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1A4" w:rsidRDefault="00AE41A4" w:rsidP="00AE41A4">
      <w:pPr>
        <w:pStyle w:val="Title"/>
        <w:rPr>
          <w:sz w:val="32"/>
          <w:szCs w:val="32"/>
          <w:lang w:bidi="ar-IQ"/>
        </w:rPr>
      </w:pPr>
      <w:r>
        <w:rPr>
          <w:sz w:val="32"/>
          <w:szCs w:val="32"/>
          <w:lang w:val="en-US"/>
        </w:rPr>
        <w:t xml:space="preserve">Evaluation VOIP Services over </w:t>
      </w:r>
      <w:proofErr w:type="spellStart"/>
      <w:r>
        <w:rPr>
          <w:sz w:val="32"/>
          <w:szCs w:val="32"/>
          <w:lang w:val="en-US"/>
        </w:rPr>
        <w:t>WiMAX</w:t>
      </w:r>
      <w:proofErr w:type="spellEnd"/>
      <w:r>
        <w:rPr>
          <w:sz w:val="32"/>
          <w:szCs w:val="32"/>
          <w:lang w:val="en-US"/>
        </w:rPr>
        <w:t xml:space="preserve"> Network</w:t>
      </w:r>
    </w:p>
    <w:p w:rsidR="00CA6E05" w:rsidRPr="00AE41A4" w:rsidRDefault="00CA6E05" w:rsidP="00CA6E05">
      <w:pPr>
        <w:jc w:val="center"/>
        <w:rPr>
          <w:b/>
          <w:bCs/>
          <w:lang w:val="id-ID"/>
        </w:rPr>
      </w:pPr>
    </w:p>
    <w:p w:rsidR="00CA6E05" w:rsidRPr="003D5B84" w:rsidRDefault="00CA6E05" w:rsidP="00CA6E05">
      <w:pPr>
        <w:jc w:val="center"/>
        <w:rPr>
          <w:b/>
          <w:bCs/>
        </w:rPr>
      </w:pPr>
    </w:p>
    <w:p w:rsidR="00AE41A4" w:rsidRDefault="00AE41A4" w:rsidP="001108AD">
      <w:pPr>
        <w:jc w:val="center"/>
        <w:rPr>
          <w:b/>
          <w:bCs/>
        </w:rPr>
      </w:pPr>
      <w:proofErr w:type="spellStart"/>
      <w:r>
        <w:rPr>
          <w:b/>
          <w:bCs/>
        </w:rPr>
        <w:t>Noo</w:t>
      </w:r>
      <w:proofErr w:type="spellEnd"/>
      <w:r>
        <w:rPr>
          <w:b/>
          <w:bCs/>
          <w:lang w:val="id-ID"/>
        </w:rPr>
        <w:t>r</w:t>
      </w:r>
      <w:r>
        <w:rPr>
          <w:b/>
          <w:bCs/>
        </w:rPr>
        <w:t xml:space="preserve"> </w:t>
      </w:r>
      <w:proofErr w:type="spellStart"/>
      <w:r>
        <w:rPr>
          <w:b/>
          <w:bCs/>
        </w:rPr>
        <w:t>Nateq</w:t>
      </w:r>
      <w:proofErr w:type="spellEnd"/>
      <w:r>
        <w:rPr>
          <w:b/>
          <w:bCs/>
        </w:rPr>
        <w:t xml:space="preserve"> ALfaisaly</w:t>
      </w:r>
      <w:r>
        <w:rPr>
          <w:b/>
          <w:bCs/>
          <w:vertAlign w:val="superscript"/>
        </w:rPr>
        <w:t>1</w:t>
      </w:r>
      <w:r>
        <w:rPr>
          <w:b/>
          <w:bCs/>
          <w:lang w:val="id-ID"/>
        </w:rPr>
        <w:t xml:space="preserve">, </w:t>
      </w:r>
      <w:proofErr w:type="spellStart"/>
      <w:r>
        <w:rPr>
          <w:b/>
          <w:bCs/>
          <w:color w:val="000000"/>
        </w:rPr>
        <w:t>Azhar</w:t>
      </w:r>
      <w:proofErr w:type="spellEnd"/>
      <w:r>
        <w:rPr>
          <w:b/>
          <w:bCs/>
          <w:color w:val="000000"/>
        </w:rPr>
        <w:t xml:space="preserve"> Hussein Neama</w:t>
      </w:r>
      <w:r>
        <w:rPr>
          <w:b/>
          <w:bCs/>
          <w:vertAlign w:val="superscript"/>
        </w:rPr>
        <w:t>2</w:t>
      </w:r>
      <w:r w:rsidR="001108AD">
        <w:rPr>
          <w:b/>
          <w:bCs/>
          <w:lang w:val="id-ID"/>
        </w:rPr>
        <w:t xml:space="preserve">, </w:t>
      </w:r>
      <w:proofErr w:type="spellStart"/>
      <w:r w:rsidR="001108AD" w:rsidRPr="001108AD">
        <w:rPr>
          <w:b/>
          <w:bCs/>
          <w:color w:val="000000"/>
        </w:rPr>
        <w:t>Suhad</w:t>
      </w:r>
      <w:proofErr w:type="spellEnd"/>
      <w:r w:rsidR="001108AD" w:rsidRPr="001108AD">
        <w:rPr>
          <w:b/>
          <w:bCs/>
          <w:color w:val="000000"/>
        </w:rPr>
        <w:t xml:space="preserve"> </w:t>
      </w:r>
      <w:proofErr w:type="spellStart"/>
      <w:r w:rsidR="001108AD" w:rsidRPr="001108AD">
        <w:rPr>
          <w:b/>
          <w:bCs/>
          <w:color w:val="000000"/>
        </w:rPr>
        <w:t>qasim</w:t>
      </w:r>
      <w:proofErr w:type="spellEnd"/>
      <w:r w:rsidR="001108AD" w:rsidRPr="001108AD">
        <w:rPr>
          <w:b/>
          <w:bCs/>
          <w:color w:val="000000"/>
        </w:rPr>
        <w:t xml:space="preserve"> naeem</w:t>
      </w:r>
      <w:r w:rsidR="001108AD">
        <w:rPr>
          <w:b/>
          <w:bCs/>
          <w:vertAlign w:val="superscript"/>
        </w:rPr>
        <w:t>3</w:t>
      </w:r>
    </w:p>
    <w:p w:rsidR="00AE41A4" w:rsidRDefault="00AE41A4" w:rsidP="00AE41A4">
      <w:pPr>
        <w:jc w:val="center"/>
        <w:rPr>
          <w:sz w:val="18"/>
          <w:szCs w:val="18"/>
        </w:rPr>
      </w:pPr>
      <w:r>
        <w:rPr>
          <w:sz w:val="18"/>
          <w:szCs w:val="18"/>
          <w:vertAlign w:val="superscript"/>
        </w:rPr>
        <w:t>1</w:t>
      </w:r>
      <w:proofErr w:type="gramStart"/>
      <w:r>
        <w:rPr>
          <w:sz w:val="18"/>
          <w:szCs w:val="18"/>
          <w:vertAlign w:val="superscript"/>
        </w:rPr>
        <w:t>,2</w:t>
      </w:r>
      <w:r w:rsidR="001108AD">
        <w:rPr>
          <w:sz w:val="18"/>
          <w:szCs w:val="18"/>
          <w:vertAlign w:val="superscript"/>
        </w:rPr>
        <w:t>,3</w:t>
      </w:r>
      <w:proofErr w:type="gramEnd"/>
      <w:r>
        <w:rPr>
          <w:sz w:val="18"/>
          <w:szCs w:val="18"/>
          <w:vertAlign w:val="superscript"/>
        </w:rPr>
        <w:t xml:space="preserve"> </w:t>
      </w:r>
      <w:r>
        <w:rPr>
          <w:sz w:val="18"/>
          <w:szCs w:val="18"/>
        </w:rPr>
        <w:t>Department of Information Engineering,</w:t>
      </w:r>
      <w:r>
        <w:t xml:space="preserve"> College of Information Engineering</w:t>
      </w:r>
      <w:r>
        <w:rPr>
          <w:sz w:val="18"/>
          <w:szCs w:val="18"/>
        </w:rPr>
        <w:t xml:space="preserve">, Al </w:t>
      </w:r>
      <w:proofErr w:type="spellStart"/>
      <w:r>
        <w:rPr>
          <w:sz w:val="18"/>
          <w:szCs w:val="18"/>
        </w:rPr>
        <w:t>Nahrain</w:t>
      </w:r>
      <w:proofErr w:type="spellEnd"/>
      <w:r>
        <w:rPr>
          <w:sz w:val="18"/>
          <w:szCs w:val="18"/>
        </w:rPr>
        <w:t xml:space="preserve"> University, Iraq </w:t>
      </w:r>
    </w:p>
    <w:p w:rsidR="00CA6E05" w:rsidRDefault="00CA6E05" w:rsidP="00CA6E05">
      <w:pPr>
        <w:jc w:val="center"/>
      </w:pPr>
    </w:p>
    <w:p w:rsidR="00CA6E05" w:rsidRDefault="00CA6E05" w:rsidP="00CA6E05">
      <w:pPr>
        <w:jc w:val="center"/>
      </w:pPr>
    </w:p>
    <w:tbl>
      <w:tblPr>
        <w:tblStyle w:val="TableGrid"/>
        <w:tblW w:w="8897" w:type="dxa"/>
        <w:tblLook w:val="04A0" w:firstRow="1" w:lastRow="0" w:firstColumn="1" w:lastColumn="0" w:noHBand="0" w:noVBand="1"/>
      </w:tblPr>
      <w:tblGrid>
        <w:gridCol w:w="2802"/>
        <w:gridCol w:w="283"/>
        <w:gridCol w:w="5812"/>
      </w:tblGrid>
      <w:tr w:rsidR="00CA6E05" w:rsidTr="00CA6E05">
        <w:tc>
          <w:tcPr>
            <w:tcW w:w="2802" w:type="dxa"/>
            <w:tcBorders>
              <w:top w:val="double" w:sz="4" w:space="0" w:color="auto"/>
              <w:left w:val="nil"/>
              <w:bottom w:val="single" w:sz="4" w:space="0" w:color="auto"/>
              <w:right w:val="nil"/>
            </w:tcBorders>
          </w:tcPr>
          <w:p w:rsidR="00CA6E05" w:rsidRPr="00957C11" w:rsidRDefault="00CA6E05" w:rsidP="00CA6E05">
            <w:pPr>
              <w:spacing w:before="120"/>
              <w:jc w:val="both"/>
              <w:rPr>
                <w:b/>
              </w:rPr>
            </w:pPr>
            <w:r w:rsidRPr="00957C11">
              <w:rPr>
                <w:b/>
              </w:rPr>
              <w:t>Article Info</w:t>
            </w:r>
          </w:p>
        </w:tc>
        <w:tc>
          <w:tcPr>
            <w:tcW w:w="283" w:type="dxa"/>
            <w:tcBorders>
              <w:top w:val="double" w:sz="4" w:space="0" w:color="auto"/>
              <w:left w:val="nil"/>
              <w:bottom w:val="nil"/>
              <w:right w:val="nil"/>
            </w:tcBorders>
          </w:tcPr>
          <w:p w:rsidR="00CA6E05" w:rsidRDefault="00CA6E05" w:rsidP="00CA6E05">
            <w:pPr>
              <w:spacing w:before="120"/>
              <w:jc w:val="center"/>
            </w:pPr>
          </w:p>
        </w:tc>
        <w:tc>
          <w:tcPr>
            <w:tcW w:w="5812" w:type="dxa"/>
            <w:tcBorders>
              <w:top w:val="double" w:sz="4" w:space="0" w:color="auto"/>
              <w:left w:val="nil"/>
              <w:bottom w:val="single" w:sz="4" w:space="0" w:color="auto"/>
              <w:right w:val="nil"/>
            </w:tcBorders>
          </w:tcPr>
          <w:p w:rsidR="00CA6E05" w:rsidRPr="00957C11" w:rsidRDefault="00CA6E05" w:rsidP="00AE41A4">
            <w:pPr>
              <w:spacing w:before="120"/>
              <w:rPr>
                <w:color w:val="000000"/>
                <w:sz w:val="24"/>
                <w:szCs w:val="24"/>
              </w:rPr>
            </w:pPr>
            <w:r w:rsidRPr="00957C11">
              <w:rPr>
                <w:b/>
                <w:bCs/>
                <w:iCs/>
                <w:color w:val="000000"/>
              </w:rPr>
              <w:t>ABSTRACT</w:t>
            </w:r>
          </w:p>
        </w:tc>
      </w:tr>
      <w:tr w:rsidR="00CA6E05" w:rsidTr="00CA6E05">
        <w:trPr>
          <w:trHeight w:val="1268"/>
        </w:trPr>
        <w:tc>
          <w:tcPr>
            <w:tcW w:w="2802" w:type="dxa"/>
            <w:tcBorders>
              <w:top w:val="single" w:sz="4" w:space="0" w:color="auto"/>
              <w:left w:val="nil"/>
              <w:bottom w:val="single" w:sz="4" w:space="0" w:color="auto"/>
              <w:right w:val="nil"/>
            </w:tcBorders>
          </w:tcPr>
          <w:p w:rsidR="00CA6E05" w:rsidRPr="007F286F" w:rsidRDefault="00CA6E05" w:rsidP="00CA6E05">
            <w:pPr>
              <w:spacing w:before="120" w:after="120"/>
              <w:jc w:val="both"/>
              <w:rPr>
                <w:b/>
                <w:i/>
              </w:rPr>
            </w:pPr>
            <w:r w:rsidRPr="007F286F">
              <w:rPr>
                <w:b/>
                <w:i/>
              </w:rPr>
              <w:t>Article history:</w:t>
            </w:r>
          </w:p>
          <w:p w:rsidR="00CA6E05" w:rsidRDefault="00CA6E05" w:rsidP="00CA6E05">
            <w:pPr>
              <w:jc w:val="both"/>
            </w:pPr>
            <w:r w:rsidRPr="00957C11">
              <w:t>Received</w:t>
            </w:r>
            <w:r>
              <w:t xml:space="preserve"> </w:t>
            </w:r>
            <w:r w:rsidR="00373C33">
              <w:t>Oct</w:t>
            </w:r>
            <w:r>
              <w:t xml:space="preserve"> 1, 2018</w:t>
            </w:r>
          </w:p>
          <w:p w:rsidR="00CA6E05" w:rsidRDefault="00CA6E05" w:rsidP="00CA6E05">
            <w:pPr>
              <w:jc w:val="both"/>
            </w:pPr>
            <w:r>
              <w:t xml:space="preserve">Revised </w:t>
            </w:r>
            <w:r w:rsidR="00373C33">
              <w:t>Dec</w:t>
            </w:r>
            <w:r>
              <w:t xml:space="preserve"> 10, 2018</w:t>
            </w:r>
          </w:p>
          <w:p w:rsidR="00CA6E05" w:rsidRDefault="00CA6E05" w:rsidP="00CA6E05">
            <w:pPr>
              <w:jc w:val="both"/>
            </w:pPr>
            <w:r>
              <w:t>Accepted J</w:t>
            </w:r>
            <w:r w:rsidR="00373C33">
              <w:t>an</w:t>
            </w:r>
            <w:r>
              <w:t xml:space="preserve"> 25, 201</w:t>
            </w:r>
            <w:r w:rsidR="00373C33">
              <w:t>9</w:t>
            </w:r>
          </w:p>
          <w:p w:rsidR="00CA6E05" w:rsidRPr="00957C11" w:rsidRDefault="00CA6E05" w:rsidP="00CA6E05">
            <w:pPr>
              <w:jc w:val="both"/>
            </w:pPr>
          </w:p>
        </w:tc>
        <w:tc>
          <w:tcPr>
            <w:tcW w:w="283" w:type="dxa"/>
            <w:vMerge w:val="restart"/>
            <w:tcBorders>
              <w:top w:val="nil"/>
              <w:left w:val="nil"/>
              <w:bottom w:val="nil"/>
              <w:right w:val="nil"/>
            </w:tcBorders>
          </w:tcPr>
          <w:p w:rsidR="00CA6E05" w:rsidRDefault="00CA6E05" w:rsidP="00CA6E05">
            <w:pPr>
              <w:spacing w:before="120"/>
              <w:jc w:val="both"/>
            </w:pPr>
          </w:p>
        </w:tc>
        <w:tc>
          <w:tcPr>
            <w:tcW w:w="5812" w:type="dxa"/>
            <w:vMerge w:val="restart"/>
            <w:tcBorders>
              <w:top w:val="single" w:sz="4" w:space="0" w:color="auto"/>
              <w:left w:val="nil"/>
              <w:bottom w:val="nil"/>
              <w:right w:val="nil"/>
            </w:tcBorders>
          </w:tcPr>
          <w:p w:rsidR="00AE41A4" w:rsidRDefault="00AE41A4" w:rsidP="00AE41A4">
            <w:pPr>
              <w:spacing w:before="120"/>
              <w:jc w:val="both"/>
              <w:rPr>
                <w:iCs/>
                <w:color w:val="000000"/>
                <w:sz w:val="18"/>
                <w:szCs w:val="18"/>
              </w:rPr>
            </w:pPr>
            <w:r>
              <w:rPr>
                <w:iCs/>
                <w:color w:val="000000"/>
                <w:sz w:val="18"/>
                <w:szCs w:val="18"/>
                <w:lang w:val="en"/>
              </w:rPr>
              <w:t>Worldwide Interoperability Microwave Access (</w:t>
            </w:r>
            <w:proofErr w:type="spellStart"/>
            <w:r>
              <w:rPr>
                <w:iCs/>
                <w:color w:val="000000"/>
                <w:sz w:val="18"/>
                <w:szCs w:val="18"/>
                <w:lang w:val="en"/>
              </w:rPr>
              <w:t>WiMAX</w:t>
            </w:r>
            <w:proofErr w:type="spellEnd"/>
            <w:r>
              <w:rPr>
                <w:iCs/>
                <w:color w:val="000000"/>
                <w:sz w:val="18"/>
                <w:szCs w:val="18"/>
                <w:lang w:val="en"/>
              </w:rPr>
              <w:t xml:space="preserve">) is an 802.16 wireless standard that delivers high speed, throughput and covers more space. Besides </w:t>
            </w:r>
            <w:proofErr w:type="spellStart"/>
            <w:r>
              <w:rPr>
                <w:iCs/>
                <w:color w:val="000000"/>
                <w:sz w:val="18"/>
                <w:szCs w:val="18"/>
                <w:lang w:val="en"/>
              </w:rPr>
              <w:t>QoS</w:t>
            </w:r>
            <w:proofErr w:type="spellEnd"/>
            <w:r>
              <w:rPr>
                <w:iCs/>
                <w:color w:val="000000"/>
                <w:sz w:val="18"/>
                <w:szCs w:val="18"/>
                <w:lang w:val="en"/>
              </w:rPr>
              <w:t xml:space="preserve">, IEEE 802.16 provides a data rate of 100Mbps and a coverage area of ​​50km. </w:t>
            </w:r>
            <w:r>
              <w:rPr>
                <w:iCs/>
                <w:color w:val="000000"/>
                <w:sz w:val="18"/>
                <w:szCs w:val="18"/>
              </w:rPr>
              <w:t xml:space="preserve">Voice over Internet Protocol (VoIP) </w:t>
            </w:r>
            <w:r>
              <w:rPr>
                <w:iCs/>
                <w:color w:val="000000"/>
                <w:sz w:val="18"/>
                <w:szCs w:val="18"/>
                <w:lang w:val="en"/>
              </w:rPr>
              <w:t>is flexible and offers low-cost telephony for clients over IP. However, there are still many challenges that m</w:t>
            </w:r>
            <w:bookmarkStart w:id="0" w:name="_GoBack"/>
            <w:bookmarkEnd w:id="0"/>
            <w:r>
              <w:rPr>
                <w:iCs/>
                <w:color w:val="000000"/>
                <w:sz w:val="18"/>
                <w:szCs w:val="18"/>
                <w:lang w:val="en"/>
              </w:rPr>
              <w:t xml:space="preserve">ust be addressed to provide a stable and good quality voice connection over the </w:t>
            </w:r>
            <w:r>
              <w:rPr>
                <w:iCs/>
                <w:color w:val="000000"/>
                <w:sz w:val="18"/>
                <w:szCs w:val="18"/>
              </w:rPr>
              <w:t>Internet.</w:t>
            </w:r>
            <w:r>
              <w:rPr>
                <w:iCs/>
                <w:color w:val="000000"/>
                <w:sz w:val="18"/>
                <w:szCs w:val="18"/>
                <w:lang w:val="en"/>
              </w:rPr>
              <w:t xml:space="preserve"> In this paper, the performance of various parameters such as </w:t>
            </w:r>
            <w:r>
              <w:rPr>
                <w:iCs/>
                <w:color w:val="000000"/>
                <w:sz w:val="18"/>
                <w:szCs w:val="18"/>
              </w:rPr>
              <w:t>Multipath channel Model</w:t>
            </w:r>
            <w:r>
              <w:rPr>
                <w:iCs/>
                <w:color w:val="000000"/>
                <w:sz w:val="18"/>
                <w:szCs w:val="18"/>
                <w:lang w:val="en"/>
              </w:rPr>
              <w:t xml:space="preserve"> and </w:t>
            </w:r>
            <w:r>
              <w:rPr>
                <w:iCs/>
                <w:color w:val="000000"/>
                <w:sz w:val="18"/>
                <w:szCs w:val="18"/>
              </w:rPr>
              <w:t>Bandwidth</w:t>
            </w:r>
            <w:r>
              <w:rPr>
                <w:iCs/>
                <w:color w:val="000000"/>
                <w:sz w:val="18"/>
                <w:szCs w:val="18"/>
                <w:lang w:val="en"/>
              </w:rPr>
              <w:t xml:space="preserve"> over the </w:t>
            </w:r>
            <w:r>
              <w:rPr>
                <w:iCs/>
                <w:color w:val="000000"/>
                <w:sz w:val="18"/>
                <w:szCs w:val="18"/>
              </w:rPr>
              <w:t>Star trajectory</w:t>
            </w:r>
            <w:r>
              <w:rPr>
                <w:iCs/>
                <w:color w:val="000000"/>
                <w:sz w:val="18"/>
                <w:szCs w:val="18"/>
                <w:lang w:val="en"/>
              </w:rPr>
              <w:t xml:space="preserve"> </w:t>
            </w:r>
            <w:proofErr w:type="spellStart"/>
            <w:r>
              <w:rPr>
                <w:iCs/>
                <w:color w:val="000000"/>
                <w:sz w:val="18"/>
                <w:szCs w:val="18"/>
                <w:lang w:val="en"/>
              </w:rPr>
              <w:t>WiMAX</w:t>
            </w:r>
            <w:proofErr w:type="spellEnd"/>
            <w:r>
              <w:rPr>
                <w:iCs/>
                <w:color w:val="000000"/>
                <w:sz w:val="18"/>
                <w:szCs w:val="18"/>
                <w:lang w:val="en"/>
              </w:rPr>
              <w:t xml:space="preserve"> network were evaluated under a </w:t>
            </w:r>
            <w:r>
              <w:rPr>
                <w:iCs/>
                <w:color w:val="000000"/>
                <w:sz w:val="18"/>
                <w:szCs w:val="18"/>
              </w:rPr>
              <w:t>scenario consisting of four cells. Each cell contains one mobile and one base station</w:t>
            </w:r>
            <w:r>
              <w:rPr>
                <w:iCs/>
                <w:color w:val="000000"/>
                <w:sz w:val="18"/>
                <w:szCs w:val="18"/>
                <w:lang w:val="en"/>
              </w:rPr>
              <w:t xml:space="preserve">. Network performance metrics such as throughput and MOS were used to evaluate the best performance of VoIP codecs. Performance was analyzed via </w:t>
            </w:r>
            <w:r>
              <w:rPr>
                <w:iCs/>
                <w:color w:val="000000"/>
                <w:sz w:val="18"/>
                <w:szCs w:val="18"/>
              </w:rPr>
              <w:t>OPNET</w:t>
            </w:r>
            <w:r>
              <w:rPr>
                <w:iCs/>
                <w:color w:val="000000"/>
                <w:sz w:val="18"/>
                <w:szCs w:val="18"/>
                <w:lang w:val="en"/>
              </w:rPr>
              <w:t xml:space="preserve"> program14.5. </w:t>
            </w:r>
            <w:r>
              <w:rPr>
                <w:iCs/>
                <w:color w:val="000000"/>
                <w:sz w:val="18"/>
                <w:szCs w:val="18"/>
              </w:rPr>
              <w:t>According to the results, the higher the BW, the better the results. In addition, the use of multipath channel model (Disable) was better than using the model (ITU Pedestrian A).</w:t>
            </w:r>
          </w:p>
          <w:p w:rsidR="00492E19" w:rsidRPr="000F1ED8" w:rsidRDefault="00492E19" w:rsidP="00CA6E05">
            <w:pPr>
              <w:spacing w:before="120"/>
              <w:jc w:val="both"/>
              <w:rPr>
                <w:iCs/>
                <w:color w:val="000000"/>
                <w:sz w:val="18"/>
                <w:szCs w:val="18"/>
              </w:rPr>
            </w:pPr>
          </w:p>
        </w:tc>
      </w:tr>
      <w:tr w:rsidR="00FF329F" w:rsidTr="000F1ED8">
        <w:trPr>
          <w:trHeight w:val="1355"/>
        </w:trPr>
        <w:tc>
          <w:tcPr>
            <w:tcW w:w="2802" w:type="dxa"/>
            <w:vMerge w:val="restart"/>
            <w:tcBorders>
              <w:top w:val="single" w:sz="4" w:space="0" w:color="auto"/>
              <w:left w:val="nil"/>
              <w:bottom w:val="single" w:sz="4" w:space="0" w:color="auto"/>
              <w:right w:val="nil"/>
            </w:tcBorders>
          </w:tcPr>
          <w:p w:rsidR="00FF329F" w:rsidRPr="007F286F" w:rsidRDefault="00FF329F" w:rsidP="003C1F5C">
            <w:pPr>
              <w:spacing w:before="120" w:after="120"/>
              <w:jc w:val="both"/>
              <w:rPr>
                <w:b/>
                <w:i/>
              </w:rPr>
            </w:pPr>
            <w:r w:rsidRPr="007F286F">
              <w:rPr>
                <w:b/>
                <w:i/>
              </w:rPr>
              <w:t>Keyword</w:t>
            </w:r>
            <w:r>
              <w:rPr>
                <w:b/>
                <w:i/>
              </w:rPr>
              <w:t>s</w:t>
            </w:r>
            <w:r w:rsidRPr="007F286F">
              <w:rPr>
                <w:b/>
                <w:i/>
              </w:rPr>
              <w:t>:</w:t>
            </w:r>
          </w:p>
          <w:p w:rsidR="00AE41A4" w:rsidRDefault="00AE41A4" w:rsidP="00AE41A4">
            <w:pPr>
              <w:jc w:val="both"/>
            </w:pPr>
            <w:r>
              <w:rPr>
                <w:rFonts w:asciiTheme="majorBidi" w:hAnsiTheme="majorBidi" w:cstheme="majorBidi"/>
                <w:color w:val="000000" w:themeColor="text1"/>
                <w:szCs w:val="24"/>
              </w:rPr>
              <w:t>Worldwide Interoperability for Microwave Access (</w:t>
            </w:r>
            <w:proofErr w:type="spellStart"/>
            <w:r>
              <w:rPr>
                <w:rFonts w:asciiTheme="majorBidi" w:hAnsiTheme="majorBidi" w:cstheme="majorBidi"/>
                <w:color w:val="000000" w:themeColor="text1"/>
                <w:szCs w:val="24"/>
              </w:rPr>
              <w:t>WiMAX</w:t>
            </w:r>
            <w:proofErr w:type="spellEnd"/>
            <w:r>
              <w:rPr>
                <w:rFonts w:asciiTheme="majorBidi" w:hAnsiTheme="majorBidi" w:cstheme="majorBidi"/>
                <w:color w:val="000000" w:themeColor="text1"/>
                <w:szCs w:val="24"/>
              </w:rPr>
              <w:t xml:space="preserve">) </w:t>
            </w:r>
            <w:r>
              <w:t>Voice over Internet Protocol (VoIP)</w:t>
            </w:r>
          </w:p>
          <w:p w:rsidR="00AE41A4" w:rsidRDefault="00AE41A4" w:rsidP="00AE41A4">
            <w:pPr>
              <w:jc w:val="both"/>
            </w:pPr>
            <w:r>
              <w:t>Internet Protocol (IP)</w:t>
            </w:r>
          </w:p>
          <w:p w:rsidR="00AE41A4" w:rsidRDefault="00AE41A4" w:rsidP="00AE41A4">
            <w:pPr>
              <w:jc w:val="both"/>
            </w:pPr>
            <w:r>
              <w:t>OPNET 14.5</w:t>
            </w:r>
          </w:p>
          <w:p w:rsidR="00AE41A4" w:rsidRDefault="00AE41A4" w:rsidP="00AE41A4">
            <w:pPr>
              <w:jc w:val="both"/>
            </w:pPr>
            <w:r>
              <w:t>MOS</w:t>
            </w:r>
          </w:p>
          <w:p w:rsidR="00FF329F" w:rsidRPr="007F286F" w:rsidRDefault="00FF329F" w:rsidP="003C1F5C">
            <w:pPr>
              <w:jc w:val="both"/>
              <w:rPr>
                <w:b/>
                <w:i/>
              </w:rPr>
            </w:pPr>
          </w:p>
        </w:tc>
        <w:tc>
          <w:tcPr>
            <w:tcW w:w="283" w:type="dxa"/>
            <w:vMerge/>
            <w:tcBorders>
              <w:top w:val="nil"/>
              <w:left w:val="nil"/>
              <w:bottom w:val="nil"/>
              <w:right w:val="nil"/>
            </w:tcBorders>
          </w:tcPr>
          <w:p w:rsidR="00FF329F" w:rsidRDefault="00FF329F" w:rsidP="00CA6E05">
            <w:pPr>
              <w:spacing w:before="120"/>
              <w:jc w:val="both"/>
            </w:pPr>
          </w:p>
        </w:tc>
        <w:tc>
          <w:tcPr>
            <w:tcW w:w="5812" w:type="dxa"/>
            <w:vMerge/>
            <w:tcBorders>
              <w:top w:val="nil"/>
              <w:left w:val="nil"/>
              <w:bottom w:val="nil"/>
              <w:right w:val="nil"/>
            </w:tcBorders>
          </w:tcPr>
          <w:p w:rsidR="00FF329F" w:rsidRPr="00957C11" w:rsidRDefault="00FF329F" w:rsidP="00CA6E05">
            <w:pPr>
              <w:spacing w:before="120"/>
              <w:jc w:val="both"/>
              <w:rPr>
                <w:iCs/>
                <w:color w:val="000000"/>
                <w:sz w:val="18"/>
                <w:szCs w:val="18"/>
              </w:rPr>
            </w:pPr>
          </w:p>
        </w:tc>
      </w:tr>
      <w:tr w:rsidR="00CA6E05" w:rsidTr="00FF329F">
        <w:trPr>
          <w:trHeight w:val="485"/>
        </w:trPr>
        <w:tc>
          <w:tcPr>
            <w:tcW w:w="2802" w:type="dxa"/>
            <w:vMerge/>
            <w:tcBorders>
              <w:top w:val="single" w:sz="4" w:space="0" w:color="auto"/>
              <w:left w:val="nil"/>
              <w:bottom w:val="single" w:sz="4" w:space="0" w:color="auto"/>
              <w:right w:val="nil"/>
            </w:tcBorders>
          </w:tcPr>
          <w:p w:rsidR="00CA6E05" w:rsidRPr="007F286F" w:rsidRDefault="00CA6E05" w:rsidP="00CA6E05">
            <w:pPr>
              <w:spacing w:before="120" w:after="120"/>
              <w:jc w:val="both"/>
              <w:rPr>
                <w:b/>
                <w:i/>
              </w:rPr>
            </w:pPr>
          </w:p>
        </w:tc>
        <w:tc>
          <w:tcPr>
            <w:tcW w:w="283" w:type="dxa"/>
            <w:vMerge/>
            <w:tcBorders>
              <w:top w:val="nil"/>
              <w:left w:val="nil"/>
              <w:bottom w:val="nil"/>
              <w:right w:val="nil"/>
            </w:tcBorders>
          </w:tcPr>
          <w:p w:rsidR="00CA6E05" w:rsidRDefault="00CA6E05" w:rsidP="00CA6E05">
            <w:pPr>
              <w:spacing w:before="120"/>
              <w:jc w:val="both"/>
            </w:pPr>
          </w:p>
        </w:tc>
        <w:tc>
          <w:tcPr>
            <w:tcW w:w="5812" w:type="dxa"/>
            <w:tcBorders>
              <w:top w:val="nil"/>
              <w:left w:val="nil"/>
              <w:bottom w:val="single" w:sz="4" w:space="0" w:color="auto"/>
              <w:right w:val="nil"/>
            </w:tcBorders>
          </w:tcPr>
          <w:p w:rsidR="00EE32B6" w:rsidRDefault="00EE32B6" w:rsidP="00EE32B6">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rsidR="00CA6E05" w:rsidRPr="00941203" w:rsidRDefault="00EE32B6" w:rsidP="00EE32B6">
            <w:pPr>
              <w:spacing w:before="120" w:after="120"/>
              <w:jc w:val="right"/>
              <w:rPr>
                <w:i/>
                <w:iCs/>
                <w:color w:val="000000"/>
                <w:sz w:val="18"/>
                <w:szCs w:val="18"/>
              </w:rPr>
            </w:pPr>
            <w:r>
              <w:rPr>
                <w:noProof/>
              </w:rPr>
              <w:drawing>
                <wp:inline distT="0" distB="0" distL="0" distR="0">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FF329F" w:rsidTr="00CA6E05">
        <w:tc>
          <w:tcPr>
            <w:tcW w:w="8897" w:type="dxa"/>
            <w:gridSpan w:val="3"/>
            <w:tcBorders>
              <w:top w:val="nil"/>
              <w:left w:val="nil"/>
              <w:bottom w:val="double" w:sz="4" w:space="0" w:color="auto"/>
              <w:right w:val="nil"/>
            </w:tcBorders>
          </w:tcPr>
          <w:p w:rsidR="00FF329F" w:rsidRPr="007F286F" w:rsidRDefault="00FF329F" w:rsidP="003C1F5C">
            <w:pPr>
              <w:spacing w:before="120" w:after="120"/>
              <w:rPr>
                <w:b/>
                <w:i/>
              </w:rPr>
            </w:pPr>
            <w:r w:rsidRPr="007F286F">
              <w:rPr>
                <w:b/>
                <w:i/>
              </w:rPr>
              <w:t>Corresponding Author:</w:t>
            </w:r>
          </w:p>
          <w:p w:rsidR="00AE41A4" w:rsidRDefault="00AE41A4" w:rsidP="00AE41A4">
            <w:r>
              <w:t xml:space="preserve">Noor </w:t>
            </w:r>
            <w:proofErr w:type="spellStart"/>
            <w:r>
              <w:t>Nateq</w:t>
            </w:r>
            <w:proofErr w:type="spellEnd"/>
            <w:r>
              <w:t xml:space="preserve"> </w:t>
            </w:r>
            <w:proofErr w:type="spellStart"/>
            <w:r>
              <w:t>Fadhil</w:t>
            </w:r>
            <w:proofErr w:type="spellEnd"/>
            <w:r>
              <w:t xml:space="preserve">, </w:t>
            </w:r>
          </w:p>
          <w:p w:rsidR="00AE41A4" w:rsidRDefault="00AE41A4" w:rsidP="00AE41A4">
            <w:r>
              <w:t>Department of Communication Engineering,</w:t>
            </w:r>
          </w:p>
          <w:p w:rsidR="00AE41A4" w:rsidRDefault="00AE41A4" w:rsidP="00AE41A4">
            <w:r>
              <w:t>Information Engineering College,</w:t>
            </w:r>
          </w:p>
          <w:p w:rsidR="00AE41A4" w:rsidRDefault="00AE41A4" w:rsidP="00AE41A4">
            <w:r>
              <w:t xml:space="preserve">Al </w:t>
            </w:r>
            <w:proofErr w:type="spellStart"/>
            <w:r>
              <w:t>Nahrain</w:t>
            </w:r>
            <w:proofErr w:type="spellEnd"/>
            <w:r>
              <w:t xml:space="preserve">  University,</w:t>
            </w:r>
          </w:p>
          <w:p w:rsidR="00FF329F" w:rsidRPr="00957C11" w:rsidRDefault="00AE41A4" w:rsidP="00AE41A4">
            <w:pPr>
              <w:spacing w:after="120"/>
              <w:rPr>
                <w:color w:val="000000"/>
                <w:sz w:val="18"/>
                <w:szCs w:val="18"/>
              </w:rPr>
            </w:pPr>
            <w:r>
              <w:t xml:space="preserve">Email: </w:t>
            </w:r>
            <w:hyperlink r:id="rId10" w:history="1">
              <w:r>
                <w:rPr>
                  <w:rStyle w:val="Hyperlink"/>
                </w:rPr>
                <w:t>noor.nateq@coie-nahrain.edu.iq</w:t>
              </w:r>
            </w:hyperlink>
          </w:p>
        </w:tc>
      </w:tr>
    </w:tbl>
    <w:p w:rsidR="00CA6E05" w:rsidRDefault="00CA6E05" w:rsidP="00CA6E05">
      <w:pPr>
        <w:jc w:val="both"/>
      </w:pPr>
    </w:p>
    <w:p w:rsidR="00090033" w:rsidRPr="00090033" w:rsidRDefault="00090033" w:rsidP="00090033">
      <w:pPr>
        <w:jc w:val="both"/>
      </w:pPr>
    </w:p>
    <w:p w:rsidR="00866119" w:rsidRPr="00956EB6" w:rsidRDefault="00866119" w:rsidP="00866119">
      <w:pPr>
        <w:numPr>
          <w:ilvl w:val="0"/>
          <w:numId w:val="15"/>
        </w:numPr>
        <w:tabs>
          <w:tab w:val="left" w:pos="426"/>
        </w:tabs>
        <w:ind w:left="426" w:hanging="426"/>
        <w:rPr>
          <w:b/>
          <w:bCs/>
          <w:lang w:val="id-ID"/>
        </w:rPr>
      </w:pPr>
      <w:r w:rsidRPr="00956EB6">
        <w:rPr>
          <w:b/>
          <w:bCs/>
          <w:lang w:val="id-ID"/>
        </w:rPr>
        <w:t>INTRODUCTION</w:t>
      </w:r>
      <w:r>
        <w:rPr>
          <w:b/>
          <w:bCs/>
        </w:rPr>
        <w:t xml:space="preserve"> </w:t>
      </w:r>
    </w:p>
    <w:p w:rsidR="002E54C2" w:rsidRPr="002E54C2" w:rsidRDefault="002E54C2" w:rsidP="002E54C2">
      <w:pPr>
        <w:jc w:val="both"/>
      </w:pPr>
      <w:r>
        <w:t xml:space="preserve">            </w:t>
      </w:r>
      <w:r w:rsidRPr="002E54C2">
        <w:t xml:space="preserve">Recently, the way people communicate was changed via VoIP applications like </w:t>
      </w:r>
      <w:proofErr w:type="spellStart"/>
      <w:r w:rsidRPr="002E54C2">
        <w:t>FaceTime</w:t>
      </w:r>
      <w:proofErr w:type="spellEnd"/>
      <w:r w:rsidRPr="002E54C2">
        <w:t xml:space="preserve">, Google Talk, and Skype. Because it is inexpensive, VoIP is a vital alternate to costly conventional Public Switched Telephone Network (PSTN). VoIP parameters are defining its </w:t>
      </w:r>
      <w:proofErr w:type="spellStart"/>
      <w:r w:rsidRPr="002E54C2">
        <w:t>QoS</w:t>
      </w:r>
      <w:proofErr w:type="spellEnd"/>
      <w:r w:rsidRPr="002E54C2">
        <w:t xml:space="preserve"> like throughput, jitter, end to end delay, and Mean Opinion Score (MOS)</w:t>
      </w:r>
      <w:r w:rsidRPr="002E54C2">
        <w:fldChar w:fldCharType="begin" w:fldLock="1"/>
      </w:r>
      <w:r w:rsidRPr="002E54C2">
        <w:instrText xml:space="preserve">ADDIN CSL_CITATION {"citationItems":[{"id":"ITEM-1","itemData":{"ISBN":"9781118575215","abstract":"• </w:instrText>
      </w:r>
      <w:r w:rsidRPr="002E54C2">
        <w:rPr>
          <w:rFonts w:hint="cs"/>
          <w:rtl/>
          <w:lang w:val="id-ID" w:bidi="he-IL"/>
        </w:rPr>
        <w:instrText>גרינבלט, י. (2012). ענף הקיווי: תמונת מצב 2012, עלון הנוטע שה“מ, מחוז צפון, משרד החקלאות</w:instrText>
      </w:r>
      <w:r w:rsidRPr="002E54C2">
        <w:instrText>.","author":[{"dropping-particle":"","family":"Mukaddim Pathan, Ramesh K. Sitaraman","given":"Dom Robinson","non-dropping-particle":"","parse-names":false,"suffix":""}],"container-title":"John Wiley &amp; Sons, Inc., Hoboken, New Jersey","id":"ITEM-1","issued":{"date-parts":[["2014"]]},"number-of-pages":"37-39","publisher":"John Wiley &amp; Sons, Inc., Hoboken, New Jersey","title":"Advanced Content Delivery, Streaming, and Cloud Services","type":"book","volume":"66"},"uris":["http://www.mendeley.com/documents/?uuid=99fe0abd-cf30-4f8a-988e-d57bf32279b0"]}],"mendeley":{"formattedCitation":"[1]","plainTextFormattedCitation":"[1]","previouslyFormattedCitation":"[1]"},"properties":{"noteIndex":0},"schema":"https://github.com/citation-style-language/schema/raw/master/csl-citation.json"}</w:instrText>
      </w:r>
      <w:r w:rsidRPr="002E54C2">
        <w:fldChar w:fldCharType="separate"/>
      </w:r>
      <w:r w:rsidRPr="002E54C2">
        <w:rPr>
          <w:noProof/>
        </w:rPr>
        <w:t>[1]</w:t>
      </w:r>
      <w:r w:rsidRPr="002E54C2">
        <w:rPr>
          <w:lang w:val="id-ID"/>
        </w:rPr>
        <w:fldChar w:fldCharType="end"/>
      </w:r>
      <w:r w:rsidRPr="002E54C2">
        <w:t xml:space="preserve">. The current </w:t>
      </w:r>
      <w:proofErr w:type="spellStart"/>
      <w:r w:rsidRPr="002E54C2">
        <w:t>WiMAX</w:t>
      </w:r>
      <w:proofErr w:type="spellEnd"/>
      <w:r w:rsidRPr="002E54C2">
        <w:t xml:space="preserve"> and </w:t>
      </w:r>
      <w:proofErr w:type="spellStart"/>
      <w:r w:rsidRPr="002E54C2">
        <w:t>WiFi</w:t>
      </w:r>
      <w:proofErr w:type="spellEnd"/>
      <w:r w:rsidRPr="002E54C2">
        <w:t xml:space="preserve"> wireless networks offer flexibility for supporting real-time applications like VoIP</w:t>
      </w:r>
      <w:r w:rsidRPr="002E54C2">
        <w:fldChar w:fldCharType="begin" w:fldLock="1"/>
      </w:r>
      <w:r w:rsidRPr="002E54C2">
        <w:instrText>ADDIN CSL_CITATION {"citationItems":[{"id":"ITEM-1","itemData":{"author":[{"dropping-particle":"","family":"Saeed Abdulmonem Saeed","given":"","non-dropping-particle":"","parse-names":false,"suffix":""}],"id":"ITEM-1","issue":"6","issued":{"date-parts":[["2016"]]},"page":"2514-2518","title":"Performance Analysis of VoIP over Mobile WiMAX Networks","type":"article-journal","volume":"4"},"uris":["http://www.mendeley.com/documents/?uuid=5c1261b8-3957-4a50-8b13-a0d6f1c7e682"]}],"mendeley":{"formattedCitation":"[2]","plainTextFormattedCitation":"[2]","previouslyFormattedCitation":"[2]"},"properties":{"noteIndex":0},"schema":"https://github.com/citation-style-language/schema/raw/master/csl-citation.json"}</w:instrText>
      </w:r>
      <w:r w:rsidRPr="002E54C2">
        <w:fldChar w:fldCharType="separate"/>
      </w:r>
      <w:r w:rsidRPr="002E54C2">
        <w:rPr>
          <w:noProof/>
        </w:rPr>
        <w:t>[2]</w:t>
      </w:r>
      <w:r w:rsidRPr="002E54C2">
        <w:rPr>
          <w:lang w:val="id-ID"/>
        </w:rPr>
        <w:fldChar w:fldCharType="end"/>
      </w:r>
      <w:r w:rsidRPr="002E54C2">
        <w:t>. Also, the technology of IEEE 802.11 (</w:t>
      </w:r>
      <w:proofErr w:type="spellStart"/>
      <w:r w:rsidRPr="002E54C2">
        <w:t>WiFi</w:t>
      </w:r>
      <w:proofErr w:type="spellEnd"/>
      <w:r w:rsidRPr="002E54C2">
        <w:t xml:space="preserve">) is beneficial as low-cost wireless Internet access, whereas IEEE802.16 (Wi-MAX) is providing high data rates (up to 75 Mbps) and a large coverage area (about 50 km) utilizing radio links </w:t>
      </w:r>
      <w:r w:rsidRPr="002E54C2">
        <w:fldChar w:fldCharType="begin" w:fldLock="1"/>
      </w:r>
      <w:r w:rsidRPr="002E54C2">
        <w:instrText>ADDIN CSL_CITATION {"citationItems":[{"id":"ITEM-1","itemData":{"DOI":"10.5120/2290-2973","abstract":"WiMAX and WiFi are considered as the promising broadband access solutions for wireless MANs and LANs, respectively. In the recent works WiMAX is considered suitable as a backhaul service to connect multiple dispersed WiFi „hotspots‟. Hence a new integrated WiMAX/WiFi architecture has been proposed in the literatures. In this paper the performances of integrated WiMAX/WiFi network have been investigated by using different „codecs‟ proposed in the literatures. In this investigation two WiFi hotspots have been connected to a WIMAX network. One of the Hotspots is located two kilometer from the WIMAX base station and the other one is located one kilometer from the same. The network was simulated via OPNET simulator. Two types of statistical data namely the global statistical parameter and node end statistical data have been collected from the simulations. By comparing both types of data some recommendations are made for choosing an appropriate codec for the integrated WiMAX/WiFi network","author":[{"dropping-particle":"","family":"Islam","given":"Shaffatul","non-dropping-particle":"","parse-names":false,"suffix":""},{"dropping-particle":"","family":"Rashid","given":"Mamunur","non-dropping-particle":"","parse-names":false,"suffix":""},{"dropping-particle":"","family":"Tarique","given":"Mohammed","non-dropping-particle":"","parse-names":false,"suffix":""}],"container-title":"International Journal of Computer Applications","id":"ITEM-1","issue":"6","issued":{"date-parts":[["2011"]]},"page":"13-19","title":"Performance Analysis of WiMax WiFi System under Different Codecs","type":"article-journal","volume":"18"},"uris":["http://www.mendeley.com/documents/?uuid=79a5226b-3d83-46a3-9880-d754e6561f0c"]}],"mendeley":{"formattedCitation":"[3]","plainTextFormattedCitation":"[3]","previouslyFormattedCitation":"[3]"},"properties":{"noteIndex":0},"schema":"https://github.com/citation-style-language/schema/raw/master/csl-citation.json"}</w:instrText>
      </w:r>
      <w:r w:rsidRPr="002E54C2">
        <w:fldChar w:fldCharType="separate"/>
      </w:r>
      <w:r w:rsidRPr="002E54C2">
        <w:rPr>
          <w:noProof/>
        </w:rPr>
        <w:t>[3]</w:t>
      </w:r>
      <w:r w:rsidRPr="002E54C2">
        <w:rPr>
          <w:lang w:val="id-ID"/>
        </w:rPr>
        <w:fldChar w:fldCharType="end"/>
      </w:r>
      <w:r w:rsidRPr="002E54C2">
        <w:t>.</w:t>
      </w:r>
      <w:r w:rsidRPr="002E54C2">
        <w:rPr>
          <w:iCs/>
          <w:lang w:val="en"/>
        </w:rPr>
        <w:t xml:space="preserve"> In this paper, the performance of various parameters such as </w:t>
      </w:r>
      <w:r w:rsidRPr="002E54C2">
        <w:rPr>
          <w:iCs/>
        </w:rPr>
        <w:t>Multipath channel Model</w:t>
      </w:r>
      <w:r w:rsidRPr="002E54C2">
        <w:rPr>
          <w:iCs/>
          <w:lang w:val="en"/>
        </w:rPr>
        <w:t xml:space="preserve"> and </w:t>
      </w:r>
      <w:r w:rsidRPr="002E54C2">
        <w:rPr>
          <w:iCs/>
        </w:rPr>
        <w:t>Bandwidth</w:t>
      </w:r>
      <w:r w:rsidRPr="002E54C2">
        <w:rPr>
          <w:iCs/>
          <w:lang w:val="en"/>
        </w:rPr>
        <w:t xml:space="preserve"> over the </w:t>
      </w:r>
      <w:r w:rsidRPr="002E54C2">
        <w:rPr>
          <w:iCs/>
        </w:rPr>
        <w:t>Star trajectory</w:t>
      </w:r>
      <w:r w:rsidRPr="002E54C2">
        <w:rPr>
          <w:iCs/>
          <w:lang w:val="en"/>
        </w:rPr>
        <w:t xml:space="preserve"> </w:t>
      </w:r>
      <w:proofErr w:type="spellStart"/>
      <w:r w:rsidRPr="002E54C2">
        <w:rPr>
          <w:iCs/>
          <w:lang w:val="en"/>
        </w:rPr>
        <w:t>WiMAX</w:t>
      </w:r>
      <w:proofErr w:type="spellEnd"/>
      <w:r w:rsidRPr="002E54C2">
        <w:rPr>
          <w:iCs/>
          <w:lang w:val="en"/>
        </w:rPr>
        <w:t xml:space="preserve"> network will be evaluated under a </w:t>
      </w:r>
      <w:r w:rsidRPr="002E54C2">
        <w:rPr>
          <w:iCs/>
        </w:rPr>
        <w:t>scenario consisting of four cells</w:t>
      </w:r>
    </w:p>
    <w:p w:rsidR="002E54C2" w:rsidRPr="002E54C2" w:rsidRDefault="002E54C2" w:rsidP="002E54C2">
      <w:pPr>
        <w:jc w:val="both"/>
      </w:pPr>
      <w:r w:rsidRPr="002E54C2">
        <w:t xml:space="preserve">      </w:t>
      </w:r>
    </w:p>
    <w:p w:rsidR="002E54C2" w:rsidRPr="002E54C2" w:rsidRDefault="002E54C2" w:rsidP="002E54C2">
      <w:pPr>
        <w:jc w:val="both"/>
        <w:rPr>
          <w:b/>
          <w:bCs/>
        </w:rPr>
      </w:pPr>
      <w:r w:rsidRPr="002E54C2">
        <w:rPr>
          <w:b/>
          <w:bCs/>
        </w:rPr>
        <w:t>1.1 VOIP</w:t>
      </w:r>
    </w:p>
    <w:p w:rsidR="002E54C2" w:rsidRDefault="002E54C2" w:rsidP="002E54C2">
      <w:pPr>
        <w:jc w:val="both"/>
      </w:pPr>
      <w:r>
        <w:t xml:space="preserve">       </w:t>
      </w:r>
      <w:r w:rsidRPr="002E54C2">
        <w:t xml:space="preserve">VoIP is specified as one of the internet technologies used to transmit multimedia and voice-over IP-based networks, particularly the Internet </w:t>
      </w:r>
      <w:r w:rsidRPr="002E54C2">
        <w:fldChar w:fldCharType="begin" w:fldLock="1"/>
      </w:r>
      <w:r w:rsidRPr="002E54C2">
        <w:instrText>ADDIN CSL_CITATION {"citationItems":[{"id":"ITEM-1","itemData":{"DOI":"10.14569/ijacsa.2017.080732","ISSN":"2158107X","abstract":"Identifying those causes and parameters that affect the Quality of Service (QoS) of Voice-over-Internet Protocol (VoIP) through heterogeneous networks such as WiFi, WiMAX and between them are carried out using the OPNET simulation tool. Optimization of the network for both intra- and inter-system traffic to mitigate the deterioration of the QoS are discussed. The average value of the jitter of the VoIP traffic traversing through the WiFi-WiMAX network was observed to be higher than that of utilizing WiFi alone at some points in time. It is routinely surmised to be less than that of transiting across the WiFi network only and obviously higher than passing through the increased bandwidth network of WiMAX. Moreover, both the values of the packet end-to-end delay and the Mean Opinion Score (MOS) were considerably higher than expected. The consequences of this optimization, leading to a solution, which can ameliorate the QoS over these networks are analyzed and offered as the conclusion of this ongoing research.","author":[{"dropping-particle":"","family":"Miraz","given":"Mahdi H","non-dropping-particle":"","parse-names":false,"suffix":""},{"dropping-particle":"","family":"Molvi","given":"Suhail A","non-dropping-particle":"","parse-names":false,"suffix":""},{"dropping-particle":"","family":"Ganie","given":"Muzafar A","non-dropping-particle":"","parse-names":false,"suffix":""},{"dropping-particle":"","family":"Ali","given":"Maaruf","non-dropping-particle":"","parse-names":false,"suffix":""},{"dropping-particle":"","family":"Hussein","given":"Abdel Rahman H.","non-dropping-particle":"","parse-names":false,"suffix":""}],"container-title":"arXiv","id":"ITEM-1","issue":"7","issued":{"date-parts":[["2017"]]},"title":"Simulation and analysis of quality of service (QoS) parameters of voice over IP (VoIP) traffic through heterogeneous networks","type":"article","volume":"8"},"uris":["http://www.mendeley.com/documents/?uuid=914e1fa6-dea3-3df4-8185-d2275a31b308"]}],"mendeley":{"formattedCitation":"[4]","plainTextFormattedCitation":"[4]","previouslyFormattedCitation":"[4]"},"properties":{"noteIndex":0},"schema":"https://github.com/citation-style-language/schema/raw/master/csl-citation.json"}</w:instrText>
      </w:r>
      <w:r w:rsidRPr="002E54C2">
        <w:fldChar w:fldCharType="separate"/>
      </w:r>
      <w:r w:rsidRPr="002E54C2">
        <w:rPr>
          <w:noProof/>
        </w:rPr>
        <w:t>[4]</w:t>
      </w:r>
      <w:r w:rsidRPr="002E54C2">
        <w:rPr>
          <w:lang w:val="id-ID"/>
        </w:rPr>
        <w:fldChar w:fldCharType="end"/>
      </w:r>
      <w:r w:rsidRPr="002E54C2">
        <w:t xml:space="preserve">, </w:t>
      </w:r>
      <w:r w:rsidRPr="002E54C2">
        <w:fldChar w:fldCharType="begin" w:fldLock="1"/>
      </w:r>
      <w:r w:rsidRPr="002E54C2">
        <w:instrText>ADDIN CSL_CITATION {"citationItems":[{"id":"ITEM-1","itemData":{"ISSN":"18234690","abstract":"Many researches deal with QoS (Quality of Service) and service classes in WiMAX but did not focus on the maximum sustained rate and minimum reserved rate. The value of this parameter directly affects the performance of the applications especially for VoIP application (Voice over Internet Protocol) and when the service class is UGS (Unsolicited Grant Service). The maximum sustained and minimum reserved value indicate the max and min bandwidth (in bps) for the service class used in the application; so, it should be chosen carefully. In this paper, three scenarios have been built in Opnet modeler to study the performance of the VoIP application by measuring the end to end delay, MOS (Mean Opinion Score) value, sent packets, received packets and throughput. The simulation results show that by decreasing the value of reserved bandwidth, the QoS parameters significantly enhanced in term of throughput and sent-received traffics but slightly enhanced in end to end delay and MOS.","author":[{"dropping-particle":"","family":"Alghannam","given":"Ahmed I","non-dropping-particle":"","parse-names":false,"suffix":""},{"dropping-particle":"","family":"Alhafid","given":"Abdulrahman KH","non-dropping-particle":"","parse-names":false,"suffix":""}],"container-title":"Journal of Engineering Science and Technology","id":"ITEM-1","issue":"3","issued":{"date-parts":[["2020"]]},"page":"1481-1491","title":"Performance analysis of Unsolicited Grant Service (UGS) service class in WiMAX voip application","type":"article-journal","volume":"15"},"uris":["http://www.mendeley.com/documents/?uuid=2b943470-7fc3-3aaf-8ada-c37a1af583ef"]}],"mendeley":{"formattedCitation":"[5]","plainTextFormattedCitation":"[5]","previouslyFormattedCitation":"[5]"},"properties":{"noteIndex":0},"schema":"https://github.com/citation-style-language/schema/raw/master/csl-citation.json"}</w:instrText>
      </w:r>
      <w:r w:rsidRPr="002E54C2">
        <w:fldChar w:fldCharType="separate"/>
      </w:r>
      <w:r w:rsidRPr="002E54C2">
        <w:rPr>
          <w:noProof/>
        </w:rPr>
        <w:t>[5]</w:t>
      </w:r>
      <w:r w:rsidRPr="002E54C2">
        <w:rPr>
          <w:lang w:val="id-ID"/>
        </w:rPr>
        <w:fldChar w:fldCharType="end"/>
      </w:r>
      <w:r w:rsidRPr="002E54C2">
        <w:t xml:space="preserve">. VoIP is majorly utilized as one of the communication protocols for replacing conventional telephone technologies, PSTN. Recently, the popularity of VoIP was increased because it is inexpensive compared to traditional long-distance telephone calls. </w:t>
      </w:r>
      <w:r w:rsidR="00E25755" w:rsidRPr="002E54C2">
        <w:t>In addition</w:t>
      </w:r>
      <w:r w:rsidRPr="002E54C2">
        <w:t xml:space="preserve">, the telephone calls might </w:t>
      </w:r>
      <w:r w:rsidRPr="002E54C2">
        <w:lastRenderedPageBreak/>
        <w:t>be made over computer networks, like the Internet, with VoIP-to-VoIP at no additional cost other than the monthly fee the user is paying for Internet access.</w:t>
      </w:r>
    </w:p>
    <w:p w:rsidR="002E54C2" w:rsidRPr="002E54C2" w:rsidRDefault="002E54C2" w:rsidP="002E54C2">
      <w:pPr>
        <w:jc w:val="both"/>
      </w:pPr>
      <w:r>
        <w:t xml:space="preserve">         </w:t>
      </w:r>
      <w:r w:rsidRPr="002E54C2">
        <w:t xml:space="preserve"> VoIP is converting the analog voice signals into digital data packets from an end-user. The restored data packets will be transmitted to another end-user via a computer network. The digital data packets will undergo conversion again and will end up being the original analog voice signal. This technology provides service for real-time transmission of conversations with cost-effectiveness and flexibility. VoIP-to-PSTN services are also available at a fixed monthly payment; however, this type of service's performance is beyond the scope of this project and will not be discussed or analyzed. There are also some downsides to VoIP technology. It has an average drop of calls at 3%, and it could go up to 5%, while regular phone services have a moderate decrease in calls at less than 0.1%. In case of a power outage or lost access to the Internet, VoIP calls would not be able to make. Furthermore, there are no available VoIP-to-VoIP calls for emergency services.</w:t>
      </w:r>
    </w:p>
    <w:p w:rsidR="002E54C2" w:rsidRPr="002E54C2" w:rsidRDefault="002E54C2" w:rsidP="002E54C2">
      <w:pPr>
        <w:jc w:val="both"/>
      </w:pPr>
    </w:p>
    <w:p w:rsidR="002E54C2" w:rsidRPr="002E54C2" w:rsidRDefault="002E54C2" w:rsidP="002E54C2">
      <w:pPr>
        <w:jc w:val="both"/>
      </w:pPr>
    </w:p>
    <w:p w:rsidR="002E54C2" w:rsidRPr="002E54C2" w:rsidRDefault="002E54C2" w:rsidP="002E54C2">
      <w:pPr>
        <w:jc w:val="both"/>
        <w:rPr>
          <w:b/>
          <w:bCs/>
        </w:rPr>
      </w:pPr>
      <w:r w:rsidRPr="002E54C2">
        <w:rPr>
          <w:b/>
          <w:bCs/>
        </w:rPr>
        <w:t>1.2 VOIP over WI-MAX</w:t>
      </w:r>
    </w:p>
    <w:p w:rsidR="002E54C2" w:rsidRPr="002E54C2" w:rsidRDefault="002E54C2" w:rsidP="002E54C2">
      <w:pPr>
        <w:jc w:val="both"/>
      </w:pPr>
      <w:r>
        <w:t xml:space="preserve">      </w:t>
      </w:r>
      <w:r w:rsidRPr="002E54C2">
        <w:t xml:space="preserve">One alternative solution to wired networks is Wi-MAX as a broadband wireless technology; it provides a data rate of 75 Mbps with 50 km as coverage area </w:t>
      </w:r>
      <w:r w:rsidRPr="002E54C2">
        <w:fldChar w:fldCharType="begin" w:fldLock="1"/>
      </w:r>
      <w:r w:rsidRPr="002E54C2">
        <w:instrText>ADDIN CSL_CITATION {"citationItems":[{"id":"ITEM-1","itemData":{"DOI":"10.5120/2290-2973","abstract":"WiMAX and WiFi are considered as the promising broadband access solutions for wireless MANs and LANs, respectively. In the recent works WiMAX is considered suitable as a backhaul service to connect multiple dispersed WiFi „hotspots‟. Hence a new integrated WiMAX/WiFi architecture has been proposed in the literatures. In this paper the performances of integrated WiMAX/WiFi network have been investigated by using different „codecs‟ proposed in the literatures. In this investigation two WiFi hotspots have been connected to a WIMAX network. One of the Hotspots is located two kilometer from the WIMAX base station and the other one is located one kilometer from the same. The network was simulated via OPNET simulator. Two types of statistical data namely the global statistical parameter and node end statistical data have been collected from the simulations. By comparing both types of data some recommendations are made for choosing an appropriate codec for the integrated WiMAX/WiFi network","author":[{"dropping-particle":"","family":"Islam","given":"Shaffatul","non-dropping-particle":"","parse-names":false,"suffix":""},{"dropping-particle":"","family":"Rashid","given":"Mamunur","non-dropping-particle":"","parse-names":false,"suffix":""},{"dropping-particle":"","family":"Tarique","given":"Mohammed","non-dropping-particle":"","parse-names":false,"suffix":""}],"container-title":"International Journal of Computer Applications","id":"ITEM-1","issue":"6","issued":{"date-parts":[["2011"]]},"page":"13-19","title":"Performance Analysis of WiMax WiFi System under Different Codecs","type":"article-journal","volume":"18"},"uris":["http://www.mendeley.com/documents/?uuid=79a5226b-3d83-46a3-9880-d754e6561f0c"]}],"mendeley":{"formattedCitation":"[3]","plainTextFormattedCitation":"[3]","previouslyFormattedCitation":"[3]"},"properties":{"noteIndex":0},"schema":"https://github.com/citation-style-language/schema/raw/master/csl-citation.json"}</w:instrText>
      </w:r>
      <w:r w:rsidRPr="002E54C2">
        <w:fldChar w:fldCharType="separate"/>
      </w:r>
      <w:r w:rsidRPr="002E54C2">
        <w:rPr>
          <w:noProof/>
        </w:rPr>
        <w:t>[3]</w:t>
      </w:r>
      <w:r w:rsidRPr="002E54C2">
        <w:rPr>
          <w:lang w:val="id-ID"/>
        </w:rPr>
        <w:fldChar w:fldCharType="end"/>
      </w:r>
      <w:r w:rsidRPr="002E54C2">
        <w:t xml:space="preserve">. </w:t>
      </w:r>
      <w:r w:rsidR="00E25755" w:rsidRPr="002E54C2">
        <w:t>In addition</w:t>
      </w:r>
      <w:r w:rsidRPr="002E54C2">
        <w:t xml:space="preserve">, it is supporting the requirements of </w:t>
      </w:r>
      <w:proofErr w:type="spellStart"/>
      <w:r w:rsidRPr="002E54C2">
        <w:t>QoS</w:t>
      </w:r>
      <w:proofErr w:type="spellEnd"/>
      <w:r w:rsidRPr="002E54C2">
        <w:t xml:space="preserve"> via many applications, particularly real-time applications like VoIP. There are four different traffic classes used by Wi-MAX for supporting its applications: </w:t>
      </w:r>
    </w:p>
    <w:p w:rsidR="002E54C2" w:rsidRPr="002E54C2" w:rsidRDefault="002E54C2" w:rsidP="002E54C2">
      <w:pPr>
        <w:jc w:val="both"/>
      </w:pPr>
      <w:r w:rsidRPr="002E54C2">
        <w:rPr>
          <w:b/>
          <w:bCs/>
        </w:rPr>
        <w:t xml:space="preserve">• </w:t>
      </w:r>
      <w:r w:rsidRPr="002E54C2">
        <w:rPr>
          <w:i/>
          <w:iCs/>
        </w:rPr>
        <w:t xml:space="preserve">Best Effort </w:t>
      </w:r>
      <w:r w:rsidRPr="002E54C2">
        <w:t xml:space="preserve">(BE) was developed for web browsing applications </w:t>
      </w:r>
      <w:r w:rsidRPr="002E54C2">
        <w:fldChar w:fldCharType="begin" w:fldLock="1"/>
      </w:r>
      <w:r w:rsidRPr="002E54C2">
        <w:instrText>ADDIN CSL_CITATION {"citationItems":[{"id":"ITEM-1","itemData":{"DOI":"10.1109/NGMAST.2009.47","ISBN":"9780769537863","abstract":"WiMAX, as a wireless broadband access technology, aims at providing the end users with broadband services identical to that provided by DSL. The data rate requirements of VoIP connections over WiMAX links greatly depend on the choice and parameterization of the employed codec, the uplink scheduling algorithm, the header overhead of all network layers as well as applied header compression techniques. The knowledge of the exact data rate requirements of key services is very important for network dimensioning and planning. In this paper we provide a study of the bandwidth and delay requirements of VoIP services in WiMAX networks. This includes an analysis of the effects of Robust Header Compression, Payload Header Suppression, Voice Activity Detection with Discontinuous Transmission and other bandwidth affecting factors. Finally, the overhead and induced delay by each one of the WiMAX uplink scheduling algorithms for real time services is analyzed in this paper. © 2009 IEEE.","author":[{"dropping-particle":"","family":"Ali","given":"Ashraf A","non-dropping-particle":"","parse-names":false,"suffix":""},{"dropping-particle":"","family":"Vassilaras","given":"Spyridon","non-dropping-particle":"","parse-names":false,"suffix":""},{"dropping-particle":"","family":"Ntagkounakis","given":"Konstantinos","non-dropping-particle":"","parse-names":false,"suffix":""}],"container-title":"NGMAST 2009 - 3rd International Conference on Next Generation Mobile Applications, Services and Technologies","id":"ITEM-1","issued":{"date-parts":[["2009"]]},"page":"197-203","title":"A comparative study of bandwidth requirements of VoIP codecs over WiMAX access networks","type":"paper-conference"},"uris":["http://www.mendeley.com/documents/?uuid=b428681b-72dd-3ee9-81eb-d7380704ae01"]}],"mendeley":{"formattedCitation":"[6]","plainTextFormattedCitation":"[6]","previouslyFormattedCitation":"[6]"},"properties":{"noteIndex":0},"schema":"https://github.com/citation-style-language/schema/raw/master/csl-citation.json"}</w:instrText>
      </w:r>
      <w:r w:rsidRPr="002E54C2">
        <w:fldChar w:fldCharType="separate"/>
      </w:r>
      <w:r w:rsidRPr="002E54C2">
        <w:rPr>
          <w:noProof/>
        </w:rPr>
        <w:t>[6]</w:t>
      </w:r>
      <w:r w:rsidRPr="002E54C2">
        <w:rPr>
          <w:lang w:val="id-ID"/>
        </w:rPr>
        <w:fldChar w:fldCharType="end"/>
      </w:r>
      <w:r w:rsidRPr="002E54C2">
        <w:t xml:space="preserve"> that don't need </w:t>
      </w:r>
      <w:proofErr w:type="spellStart"/>
      <w:r w:rsidRPr="002E54C2">
        <w:t>QoS</w:t>
      </w:r>
      <w:proofErr w:type="spellEnd"/>
      <w:r w:rsidRPr="002E54C2">
        <w:t xml:space="preserve">. </w:t>
      </w:r>
    </w:p>
    <w:p w:rsidR="002E54C2" w:rsidRPr="002E54C2" w:rsidRDefault="002E54C2" w:rsidP="002E54C2">
      <w:pPr>
        <w:jc w:val="both"/>
      </w:pPr>
      <w:r w:rsidRPr="002E54C2">
        <w:rPr>
          <w:b/>
          <w:bCs/>
        </w:rPr>
        <w:t xml:space="preserve">• </w:t>
      </w:r>
      <w:r w:rsidRPr="002E54C2">
        <w:rPr>
          <w:i/>
          <w:iCs/>
        </w:rPr>
        <w:t xml:space="preserve">Non-Real Time Polling Service </w:t>
      </w:r>
      <w:r w:rsidRPr="002E54C2">
        <w:t>(</w:t>
      </w:r>
      <w:proofErr w:type="spellStart"/>
      <w:r w:rsidRPr="002E54C2">
        <w:t>nrtPS</w:t>
      </w:r>
      <w:proofErr w:type="spellEnd"/>
      <w:r w:rsidRPr="002E54C2">
        <w:t xml:space="preserve">) supports non-real-time applications like FTP </w:t>
      </w:r>
      <w:r w:rsidRPr="002E54C2">
        <w:fldChar w:fldCharType="begin" w:fldLock="1"/>
      </w:r>
      <w:r w:rsidRPr="002E54C2">
        <w:instrText>ADDIN CSL_CITATION {"citationItems":[{"id":"ITEM-1","itemData":{"DOI":"10.1002/9780470319055","ISBN":"9780470319055","abstract":"WiMAX Broadband Wireless Access Technology, based on the IEEE 802.16 standard, is at the origin of great promises for many different markets covering fixed wireless Internet Access, Backhauling and Mobile cellular networks. WiMAX technology is designed for the transmission of multimedia services (voice, Internet, email, games and others) at high data rates (of the order of Mb/s per user). It is a very powerful but sometimes complicated technique. The WiMAX System is described in thousands of pages of IEEE 802.16 standard and amendments documents and WiMAX Forum documents. WiMAX: Technology for Broadband Wireless Access provides a global picture of WiMAX and a large number of details that makes access to WiMAX documents much easier. All the aspects of WIMAX are covered. Illustrations and clear explanations for all the main procedures of WiMAX are pedagogically presented in a succession of relatively short chapters. Topics covered include WiMAX genesis and framework, WiMAX topologies, protocol layers, MAC layer, MAC frames, WiMAX multiple access, the physical layer, QoS Management, Radio Resource Management, Bandwidth allocation, Network Architecture, Mobility and Security. Features a glossary of abbreviations and their definitions, and a wealth of explanatory tables and figures. Highlights the most recent changes, including the 802.16e amendment of the standard, needed for Mobile WiMAX. Includes technical comparisons of WiMAX vs. 802.11 (WiFi) and cellular 3G technologies. This technical introduction to WiMAX, explaining the rather complex standards (IEEE 802.16-2004 and 802.16e) is a must read for engineers, decision-makers and students interested in WiMAX, as well as other researchers and scientists from this evolving field.","author":[{"dropping-particle":"","family":"Nuaymi","given":"Loutfi","non-dropping-particle":"","parse-names":false,"suffix":""}],"container-title":"WiMAX: Technology for Broadband Wireless Access","id":"ITEM-1","issued":{"date-parts":[["2007"]]},"number-of-pages":"1-283","title":"WiMAX: Technology for Broadband Wireless Access","type":"book"},"uris":["http://www.mendeley.com/documents/?uuid=c46380ac-beb9-40fd-9f7b-b7efcf2a14de"]}],"mendeley":{"formattedCitation":"[7]","plainTextFormattedCitation":"[7]","previouslyFormattedCitation":"[7]"},"properties":{"noteIndex":0},"schema":"https://github.com/citation-style-language/schema/raw/master/csl-citation.json"}</w:instrText>
      </w:r>
      <w:r w:rsidRPr="002E54C2">
        <w:fldChar w:fldCharType="separate"/>
      </w:r>
      <w:r w:rsidRPr="002E54C2">
        <w:rPr>
          <w:noProof/>
        </w:rPr>
        <w:t>[7]</w:t>
      </w:r>
      <w:r w:rsidRPr="002E54C2">
        <w:rPr>
          <w:lang w:val="id-ID"/>
        </w:rPr>
        <w:fldChar w:fldCharType="end"/>
      </w:r>
      <w:r w:rsidRPr="002E54C2">
        <w:t xml:space="preserve"> requiring variable data sizes. </w:t>
      </w:r>
    </w:p>
    <w:p w:rsidR="002E54C2" w:rsidRPr="002E54C2" w:rsidRDefault="002E54C2" w:rsidP="002E54C2">
      <w:pPr>
        <w:jc w:val="both"/>
      </w:pPr>
      <w:r w:rsidRPr="002E54C2">
        <w:rPr>
          <w:b/>
          <w:bCs/>
        </w:rPr>
        <w:t xml:space="preserve">• </w:t>
      </w:r>
      <w:r w:rsidRPr="002E54C2">
        <w:rPr>
          <w:i/>
          <w:iCs/>
        </w:rPr>
        <w:t xml:space="preserve">Unsolicited Grant services </w:t>
      </w:r>
      <w:r w:rsidRPr="002E54C2">
        <w:t xml:space="preserve">(UGSs) are supporting the applications of Constant Bit Rate (CBR) like VoIP with no silence suppression </w:t>
      </w:r>
      <w:r w:rsidRPr="002E54C2">
        <w:fldChar w:fldCharType="begin" w:fldLock="1"/>
      </w:r>
      <w:r w:rsidRPr="002E54C2">
        <w:instrText>ADDIN CSL_CITATION {"citationItems":[{"id":"ITEM-1","itemData":{"DOI":"10.1002/9780470319055","ISBN":"9780470319055","abstract":"WiMAX Broadband Wireless Access Technology, based on the IEEE 802.16 standard, is at the origin of great promises for many different markets covering fixed wireless Internet Access, Backhauling and Mobile cellular networks. WiMAX technology is designed for the transmission of multimedia services (voice, Internet, email, games and others) at high data rates (of the order of Mb/s per user). It is a very powerful but sometimes complicated technique. The WiMAX System is described in thousands of pages of IEEE 802.16 standard and amendments documents and WiMAX Forum documents. WiMAX: Technology for Broadband Wireless Access provides a global picture of WiMAX and a large number of details that makes access to WiMAX documents much easier. All the aspects of WIMAX are covered. Illustrations and clear explanations for all the main procedures of WiMAX are pedagogically presented in a succession of relatively short chapters. Topics covered include WiMAX genesis and framework, WiMAX topologies, protocol layers, MAC layer, MAC frames, WiMAX multiple access, the physical layer, QoS Management, Radio Resource Management, Bandwidth allocation, Network Architecture, Mobility and Security. Features a glossary of abbreviations and their definitions, and a wealth of explanatory tables and figures. Highlights the most recent changes, including the 802.16e amendment of the standard, needed for Mobile WiMAX. Includes technical comparisons of WiMAX vs. 802.11 (WiFi) and cellular 3G technologies. This technical introduction to WiMAX, explaining the rather complex standards (IEEE 802.16-2004 and 802.16e) is a must read for engineers, decision-makers and students interested in WiMAX, as well as other researchers and scientists from this evolving field.","author":[{"dropping-particle":"","family":"Nuaymi","given":"Loutfi","non-dropping-particle":"","parse-names":false,"suffix":""}],"container-title":"WiMAX: Technology for Broadband Wireless Access","id":"ITEM-1","issued":{"date-parts":[["2007"]]},"number-of-pages":"1-283","title":"WiMAX: Technology for Broadband Wireless Access","type":"book"},"uris":["http://www.mendeley.com/documents/?uuid=c46380ac-beb9-40fd-9f7b-b7efcf2a14de"]}],"mendeley":{"formattedCitation":"[7]","plainTextFormattedCitation":"[7]","previouslyFormattedCitation":"[7]"},"properties":{"noteIndex":0},"schema":"https://github.com/citation-style-language/schema/raw/master/csl-citation.json"}</w:instrText>
      </w:r>
      <w:r w:rsidRPr="002E54C2">
        <w:fldChar w:fldCharType="separate"/>
      </w:r>
      <w:r w:rsidRPr="002E54C2">
        <w:rPr>
          <w:noProof/>
        </w:rPr>
        <w:t>[7]</w:t>
      </w:r>
      <w:r w:rsidRPr="002E54C2">
        <w:rPr>
          <w:lang w:val="id-ID"/>
        </w:rPr>
        <w:fldChar w:fldCharType="end"/>
      </w:r>
      <w:r w:rsidRPr="002E54C2">
        <w:t xml:space="preserve">, </w:t>
      </w:r>
      <w:r w:rsidRPr="002E54C2">
        <w:fldChar w:fldCharType="begin" w:fldLock="1"/>
      </w:r>
      <w:r w:rsidRPr="002E54C2">
        <w:instrText>ADDIN CSL_CITATION {"citationItems":[{"id":"ITEM-1","itemData":{"abstract":"Broadband wireless access is the most challenging segment of the wireless revolution since it has to demonstrate a viable alternative to the cable modem and DSL technologies that are strongly entrenched in the last mile access environment. The Analysis, Research, and Consultancy (ARC) Group forecasts that the fixed wireless deployments in both homes and businesses will reach almost 28 million by 2005, with North America and Western Europe accounting for 24 percent and 27 percent of these, respectively. Whether the promise of BWA will materialize depends on its appeal to telecom operators from the perspective of deployment economics, where the critical factor is the ease of installation of broadband wireless subscriber units. This ultimately leads to nonprofessional installation of integrated all-indoor BWSUs. Consequently the physical layer (PHY) has to mitigate the very tough impairments that characterize these non-line-of-sight environments. In this context we shall overview the work of the one of the IEEE 802.16 standard subcommittee projects that deals with a BWA solution based on OFDM access (OFDMA) aiming at the most challenging NLOS scenarios.","author":[{"dropping-particle":"","family":"Koffman","given":"I","non-dropping-particle":"","parse-names":false,"suffix":""},{"dropping-particle":"","family":"magazine","given":"V Roman - IEEE communications","non-dropping-particle":"","parse-names":false,"suffix":""},{"dropping-particle":"","family":"2002","given":"undefined","non-dropping-particle":"","parse-names":false,"suffix":""}],"container-title":"ieeexplore.ieee.org","id":"ITEM-1","issued":{"date-parts":[["2002"]]},"title":"Broadband Wireless Access Solutions Based on OFDM Access in IEEE 802.16","type":"report"},"uris":["http://www.mendeley.com/documents/?uuid=0a557ac0-faf3-304f-9236-fc2719e63372"]}],"mendeley":{"formattedCitation":"[8]","plainTextFormattedCitation":"[8]","previouslyFormattedCitation":"[8]"},"properties":{"noteIndex":0},"schema":"https://github.com/citation-style-language/schema/raw/master/csl-citation.json"}</w:instrText>
      </w:r>
      <w:r w:rsidRPr="002E54C2">
        <w:fldChar w:fldCharType="separate"/>
      </w:r>
      <w:r w:rsidRPr="002E54C2">
        <w:rPr>
          <w:noProof/>
        </w:rPr>
        <w:t>[8]</w:t>
      </w:r>
      <w:r w:rsidRPr="002E54C2">
        <w:rPr>
          <w:lang w:val="id-ID"/>
        </w:rPr>
        <w:fldChar w:fldCharType="end"/>
      </w:r>
      <w:r w:rsidRPr="002E54C2">
        <w:t xml:space="preserve">, in which users are assigned a fixed bandwidth via Base Station (BS). </w:t>
      </w:r>
    </w:p>
    <w:p w:rsidR="002E54C2" w:rsidRPr="002E54C2" w:rsidRDefault="002E54C2" w:rsidP="002E54C2">
      <w:pPr>
        <w:jc w:val="both"/>
      </w:pPr>
      <w:r w:rsidRPr="002E54C2">
        <w:rPr>
          <w:b/>
          <w:bCs/>
        </w:rPr>
        <w:t xml:space="preserve">• </w:t>
      </w:r>
      <w:r w:rsidRPr="002E54C2">
        <w:rPr>
          <w:i/>
          <w:iCs/>
        </w:rPr>
        <w:t xml:space="preserve">Real-Time Polling Service </w:t>
      </w:r>
      <w:r w:rsidRPr="002E54C2">
        <w:t>(</w:t>
      </w:r>
      <w:proofErr w:type="spellStart"/>
      <w:r w:rsidRPr="002E54C2">
        <w:t>rtPS</w:t>
      </w:r>
      <w:proofErr w:type="spellEnd"/>
      <w:r w:rsidRPr="002E54C2">
        <w:t xml:space="preserve">) is supporting the real-time applications with data of variable sizes like MPEG </w:t>
      </w:r>
      <w:r w:rsidRPr="002E54C2">
        <w:fldChar w:fldCharType="begin" w:fldLock="1"/>
      </w:r>
      <w:r w:rsidRPr="002E54C2">
        <w:instrText>ADDIN CSL_CITATION {"citationItems":[{"id":"ITEM-1","itemData":{"abstract":"Broadband wireless access is the most challenging segment of the wireless revolution since it has to demonstrate a viable alternative to the cable modem and DSL technologies that are strongly entrenched in the last mile access environment. The Analysis, Research, and Consultancy (ARC) Group forecasts that the fixed wireless deployments in both homes and businesses will reach almost 28 million by 2005, with North America and Western Europe accounting for 24 percent and 27 percent of these, respectively. Whether the promise of BWA will materialize depends on its appeal to telecom operators from the perspective of deployment economics, where the critical factor is the ease of installation of broadband wireless subscriber units. This ultimately leads to nonprofessional installation of integrated all-indoor BWSUs. Consequently the physical layer (PHY) has to mitigate the very tough impairments that characterize these non-line-of-sight environments. In this context we shall overview the work of the one of the IEEE 802.16 standard subcommittee projects that deals with a BWA solution based on OFDM access (OFDMA) aiming at the most challenging NLOS scenarios.","author":[{"dropping-particle":"","family":"Koffman","given":"I","non-dropping-particle":"","parse-names":false,"suffix":""},{"dropping-particle":"","family":"magazine","given":"V Roman - IEEE communications","non-dropping-particle":"","parse-names":false,"suffix":""},{"dropping-particle":"","family":"2002","given":"undefined","non-dropping-particle":"","parse-names":false,"suffix":""}],"container-title":"ieeexplore.ieee.org","id":"ITEM-1","issued":{"date-parts":[["2002"]]},"title":"Broadband Wireless Access Solutions Based on OFDM Access in IEEE 802.16","type":"report"},"uris":["http://www.mendeley.com/documents/?uuid=0a557ac0-faf3-304f-9236-fc2719e63372"]}],"mendeley":{"formattedCitation":"[8]","plainTextFormattedCitation":"[8]","previouslyFormattedCitation":"[8]"},"properties":{"noteIndex":0},"schema":"https://github.com/citation-style-language/schema/raw/master/csl-citation.json"}</w:instrText>
      </w:r>
      <w:r w:rsidRPr="002E54C2">
        <w:fldChar w:fldCharType="separate"/>
      </w:r>
      <w:r w:rsidRPr="002E54C2">
        <w:rPr>
          <w:noProof/>
        </w:rPr>
        <w:t>[8]</w:t>
      </w:r>
      <w:r w:rsidRPr="002E54C2">
        <w:rPr>
          <w:lang w:val="id-ID"/>
        </w:rPr>
        <w:fldChar w:fldCharType="end"/>
      </w:r>
      <w:r w:rsidRPr="002E54C2">
        <w:t xml:space="preserve">, in which Bandwidth is allocated via BS based on the request regarding Subscriber Station (SS). </w:t>
      </w:r>
    </w:p>
    <w:p w:rsidR="002E54C2" w:rsidRPr="002E54C2" w:rsidRDefault="002E54C2" w:rsidP="002E54C2">
      <w:pPr>
        <w:jc w:val="both"/>
      </w:pPr>
    </w:p>
    <w:p w:rsidR="002E54C2" w:rsidRPr="002E54C2" w:rsidRDefault="002E54C2" w:rsidP="002E54C2">
      <w:pPr>
        <w:jc w:val="both"/>
      </w:pPr>
      <w:r>
        <w:t xml:space="preserve">          </w:t>
      </w:r>
      <w:r w:rsidRPr="002E54C2">
        <w:t xml:space="preserve">Even though that Wi-MAX was developed for providing broadband Internet service, the applications of VoIP have an increased effect on the performance related to Wi-MAX networks </w:t>
      </w:r>
      <w:r w:rsidRPr="002E54C2">
        <w:fldChar w:fldCharType="begin" w:fldLock="1"/>
      </w:r>
      <w:r w:rsidR="0019467B">
        <w:instrText>ADDIN CSL_CITATION {"citationItems":[{"id":"ITEM-1","itemData":{"ISBN":"9788578110796","ISSN":"14712458","PMID":"25246403","abstract":"Predicting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approach.","author":[{"dropping-particle":"","family":"Pérez","given":"Ashley","non-dropping-particle":"","parse-names":false,"suffix":""},{"dropping-particle":"","family":"Santamaria","given":"E. Karina","non-dropping-particle":"","parse-names":false,"suffix":""},{"dropping-particle":"","family":"Operario","given":"Don","non-dropping-particle":"","parse-names":false,"suffix":""},{"dropping-particle":"","family":"Tarkang","given":"Elvis E.","non-dropping-particle":"","parse-names":false,"suffix":""},{"dropping-particle":"","family":"Zotor","given":"Francis B.","non-dropping-particle":"","parse-names":false,"suffix":""},{"dropping-particle":"","family":"Cardoso","given":"Sónia Raquel de Sousa Neves","non-dropping-particle":"","parse-names":false,"suffix":""},{"dropping-particle":"","family":"Autor","given":"S E U","non-dropping-particle":"","parse-names":false,"suffix":""},{"dropping-particle":"","family":"De","given":"Inal","non-dropping-particle":"","parse-names":false,"suffix":""},{"dropping-particle":"","family":"Dos","given":"Alcance","non-dropping-particle":"","parse-names":false,"suffix":""},{"dropping-particle":"","family":"Vendas","given":"Objetivos D E","non-dropping-particle":"","parse-names":false,"suffix":""},{"dropping-particle":"","family":"Empresas","given":"D A S","non-dropping-particle":"","parse-names":false,"suffix":""},{"dropping-particle":"","family":"Atividades","given":"Ppara Operacionalizar","non-dropping-particle":"","parse-names":false,"suffix":""},{"dropping-particle":"","family":"Artigo","given":"Neste","non-dropping-particle":"","parse-names":false,"suffix":""},{"dropping-particle":"","family":"Gest","given":"G N R Modelo D E","non-dropping-particle":"","parse-names":false,"suffix":""},{"dropping-particle":"","family":"Para","given":"D E Frota","non-dropping-particle":"","parse-names":false,"suffix":""},{"dropping-particle":"","family":"Miranda","given":"Sara Filipa da Rocha","non-dropping-particle":"","parse-names":false,"suffix":""},{"dropping-particle":"","family":"Ferreira","given":"Fábio António Afonso","non-dropping-particle":"","parse-names":false,"suffix":""},{"dropping-particle":"","family":"Oliver","given":"J.","non-dropping-particle":"","parse-names":false,"suffix":""},{"dropping-particle":"","family":"Dario","given":"Marcos","non-dropping-particle":"","parse-names":false,"suffix":""},{"dropping-particle":"","family":"Silva","given":"Eliciane Maria da Emmanuel Marques","non-dropping-particle":"","parse-names":false,"suffix":""},{"dropping-particle":"","family":"Sacomano Neto","given":"Mário","non-dropping-particle":"","parse-names":false,"suffix":""},{"dropping-particle":"","family":"Pires","given":"Silvio Roberto Ignácio","non-dropping-particle":"","parse-names":false,"suffix":""},{"dropping-particle":"","family":"Carvalho, José Crespo","given":"Laura Encantado","non-dropping-particle":"","parse-names":false,"suffix":""},{"dropping-particle":"","family":"Soares","given":"Leandro","non-dropping-particle":"","parse-names":false,"suffix":""},{"dropping-particle":"","family":"Behrenbeck","given":"Klaus","non-dropping-particle":"","parse-names":false,"suffix":""},{"dropping-particle":"","family":"Thonemann","given":"Ulrich","non-dropping-particle":"","parse-names":false,"suffix":""},{"dropping-particle":"","family":"Merschmann","given":"Ulf","non-dropping-particle":"","parse-names":false,"suffix":""},{"dropping-particle":"","family":"BARRETO","given":"JOSE RENATO FERREIRA","non-dropping-particle":"","parse-names":false,"suffix":""},{"dropping-particle":"de","family":"Carvalho","given":"José Crespo","non-dropping-particle":"","parse-names":false,"suffix":""},{"dropping-particle":"De","family":"Activos","given":"Gestão","non-dropping-particle":"","parse-names":false,"suffix":""},{"dropping-particle":"De","family":"Vida","given":"Ciclo","non-dropping-particle":"","parse-names":false,"suffix":""},{"dropping-particle":"","family":"Assis","given":"Rui","non-dropping-particle":"","parse-names":false,"suffix":""},{"dropping-particle":"","family":"Julião","given":"Jorge","non-dropping-particle":"","parse-names":false,"suffix":""},{"dropping-particle":"","family":"Pousette","given":"Anders","non-dropping-particle":"","parse-names":false,"suffix":""},{"dropping-particle":"","family":"Larsman","given":"Pernilla","non-dropping-particle":"","parse-names":false,"suffix":""},{"dropping-particle":"","family":"Hemlin","given":"Sven","non-dropping-particle":"","parse-names":false,"suffix":""},{"dropping-particle":"","family":"Kauth","given":"Michael R","non-dropping-particle":"","parse-names":false,"suffix":""},{"dropping-particle":"","family":"Sullivan","given":"Greer","non-dropping-particle":"","parse-names":false,"suffix":""},{"dropping-particle":"","family":"Blevins","given":"Dean","non-dropping-particle":"","parse-names":false,"suffix":""},{"dropping-particle":"","family":"Cully","given":"Jeffrey A","non-dropping-particle":"","parse-names":false,"suffix":""},{"dropping-particle":"","family":"Landes","given":"Reid D","non-dropping-particle":"","parse-names":false,"suffix":""},{"dropping-particle":"","family":"Said","given":"Qayyim","non-dropping-particle":"","parse-names":false,"suffix":""},{"dropping-particle":"","family":"Teasdale","given":"Thomas A","non-dropping-particle":"","parse-names":false,"suffix":""},{"dropping-particle":"","family":"Boasberg","given":"James","non-dropping-particle":"","parse-names":false,"suffix":""},{"dropping-particle":"","family":"The Department of Education","given":"","non-dropping-particle":"","parse-names":false,"suffix":""},{"dropping-particle":"","family":"Academy","given":"Tatarstan","non-dropping-particle":"","parse-names":false,"suffix":""},{"dropping-particle":"","family":"Academy","given":"Russian","non-dropping-particle":"","parse-names":false,"suffix":""},{"dropping-particle":"","family":"Trakt","given":"Sciences Sibirsky","non-dropping-particle":"","parse-names":false,"suffix":""},{"dropping-particle":"","family":"Quinot","given":"Geo","non-dropping-particle":"","parse-names":false,"suffix":""},{"dropping-particle":"","family":"Liebenberg","given":"Sandra","non-dropping-particle":"","parse-names":false,"suffix":""},{"dropping-particle":"","family":"Miller JC","given":"I I I","non-dropping-particle":"","parse-names":false,"suffix":""},{"dropping-particle":"","family":"Walton","given":"T F","non-dropping-particle":"","parse-names":false,"suffix":""},{"dropping-particle":"","family":"Hickman","given":"Kristin E.","non-dropping-particle":"","parse-names":false,"suffix":""},{"dropping-particle":"","family":"Rawls","given":"John","non-dropping-particle":"","parse-names":false,"suffix":""},{"dropping-particle":"","family":"Lords","given":"House O F","non-dropping-particle":"","parse-names":false,"suffix":""},{"dropping-particle":"","family":"Of","given":"Opinions","non-dropping-particle":"","parse-names":false,"suffix":""},{"dropping-particle":"","family":"Lords","given":"T H E","non-dropping-particle":"","parse-names":false,"suffix":""},{"dropping-particle":"","family":"Appeal","given":"O F","non-dropping-particle":"","parse-names":false,"suffix":""},{"dropping-particle":"","family":"Judgment","given":"F O R","non-dropping-particle":"","parse-names":false,"suffix":""},{"dropping-particle":"","family":"Cause","given":"I N T H E","non-dropping-particle":"","parse-names":false,"suffix":""},{"dropping-particle":"","family":"Policy","given":"Cookie","non-dropping-particle":"","parse-names":false,"suffix":""},{"dropping-particle":"","family":"Court","given":"Federal Constitutional Labour","non-dropping-particle":"","parse-names":false,"suffix":""},{"dropping-particle":"","family":"Court","given":"Federal Constitutional Labour","non-dropping-particle":"","parse-names":false,"suffix":""},{"dropping-particle":"","family":"Courts","given":"Higher Regional","non-dropping-particle":"","parse-names":false,"suffix":""},{"dropping-particle":"","family":"Law","given":"German","non-dropping-particle":"","parse-names":false,"suffix":""},{"dropping-particle":"","family":"Law","given":"Commercial Civil Procedure","non-dropping-particle":"","parse-names":false,"suffix":""},{"dropping-particle":"","family":"Law","given":"Commercial Civil Procedure","non-dropping-particle":"","parse-names":false,"suffix":""},{"dropping-particle":"","family":"Statutes","given":"Family Law","non-dropping-particle":"","parse-names":false,"suffix":""},{"dropping-particle":"","family":"Law","given":"Intellectual Property Insurance","non-dropping-particle":"","parse-names":false,"suffix":""},{"dropping-particle":"","family":"Law","given":"Intellectual Property Insurance","non-dropping-particle":"","parse-names":false,"suffix":""},{"dropping-particle":"","family":"Law","given":"Labor","non-dropping-particle":"","parse-names":false,"suffix":""},{"dropping-particle":"","family":"We","given":"Preamble","non-dropping-particle":"","parse-names":false,"suffix":""},{"dropping-particle":"","family":"Republic","given":"The","non-dropping-particle":"","parse-names":false,"suffix":""},{"dropping-particle":"","family":"Republic","given":"Democratic","non-dropping-particle":"","parse-names":false,"suffix":""},{"dropping-particle":"","family":"Kingdom","given":"Congo The","non-dropping-particle":"","parse-names":false,"suffix":""},{"dropping-particle":"","family":"Africa","given":"South","non-dropping-particle":"","parse-names":false,"suffix":""},{"dropping-particle":"","family":"Republic","given":"The","non-dropping-particle":"","parse-names":false,"suffix":""},{"dropping-particle":"","family":"Republic","given":"United","non-dropping-particle":"","parse-names":false,"suffix":""},{"dropping-particle":"","family":"States","given":"Member","non-dropping-particle":"","parse-names":false,"suffix":""},{"dropping-particle":"","family":"States","given":"Member","non-dropping-particle":"","parse-names":false,"suffix":""},{"dropping-particle":"","family":"Of","given":"Furtherpursuance","non-dropping-particle":"","parse-names":false,"suffix":""},{"dropping-particle":"","family":"Sector","given":"Legal","non-dropping-particle":"","parse-names":false,"suffix":""},{"dropping-particle":"","family":"Experts","given":"Legal","non-dropping-particle":"","parse-names":false,"suffix":""},{"dropping-particle":"","family":"States","given":"Member","non-dropping-particle":"","parse-names":false,"suffix":""},{"dropping-particle":"","family":"Cámara de Diputados del H. Congreso de la Unión","given":"","non-dropping-particle":"","parse-names":false,"suffix":""},{"dropping-particle":"","family":"Camp","given":"Bryan T.","non-dropping-particle":"","parse-names":false,"suffix":""},{"dropping-particle":"","family":"Court","given":"Constitutional","non-dropping-particle":"","parse-names":false,"suffix":""},{"dropping-particle":"","family":"South","given":"O F","non-dropping-particle":"","parse-names":false,"suffix":""},{"dropping-particle":"","family":"Natow","given":"Rebecca","non-dropping-particle":"","parse-names":false,"suffix":""},{"dropping-particle":"","family":"Protectorate","given":"Governor of Uganda","non-dropping-particle":"","parse-names":false,"suffix":""},{"dropping-particle":"","family":"This","given":"Image","non-dropping-particle":"","parse-names":false,"suffix":""},{"dropping-particle":"","family":"Banks","given":"River","non-dropping-particle":"","parse-names":false,"suffix":""},{"dropping-particle":"","family":"Shores","given":"Lake","non-dropping-particle":"","parse-names":false,"suffix":""},{"dropping-particle":"","family":"Bernick","given":"Evan D","non-dropping-particle":"","parse-names":false,"suffix":""},{"dropping-particle":"","family":"Hermann","given":"Robert","non-dropping-particle":"","parse-names":false,"suffix":""},{"dropping-particle":"","family":"General","given":"Solicitor","non-dropping-particle":"","parse-names":false,"suffix":""},{"dropping-particle":"","family":"Mehlman","given":"Frederick K","non-dropping-particle":"","parse-names":false,"suffix":""},{"dropping-particle":"","family":"Camhi","given":"Stanley A","non-dropping-particle":"","parse-names":false,"suffix":""},{"dropping-particle":"","family":"Glickman","given":"Paul M","non-dropping-particle":"","parse-names":false,"suffix":""},{"dropping-particle":"","family":"Miller","given":"Donna","non-dropping-particle":"","parse-names":false,"suffix":""},{"dropping-particle":"","family":"Martha","given":"O","non-dropping-particle":"","parse-names":false,"suffix":""},{"dropping-particle":"","family":"Levine","given":"Jane","non-dropping-particle":"","parse-names":false,"suffix":""},{"dropping-particle":"","family":"General","given":"Assistant Attorneys","non-dropping-particle":"","parse-names":false,"suffix":""},{"dropping-particle":"","family":"Levine","given":"Sanford H","non-dropping-particle":"","parse-names":false,"suffix":""},{"dropping-particle":"","family":"Ii","given":"P Smith","non-dropping-particle":"","parse-names":false,"suffix":""},{"dropping-particle":"","family":"Press","given":"Chicago","non-dropping-particle":"","parse-names":false,"suffix":""},{"dropping-particle":"","family":"Ramos","given":"Célia Crista","non-dropping-particle":"","parse-names":false,"suffix":""},{"dropping-particle":"","family":"The","given":"Introduction N","non-dropping-particle":"","parse-names":false,"suffix":""},{"dropping-particle":"","family":"Court","given":"High","non-dropping-particle":"","parse-names":false,"suffix":""},{"dropping-particle":"","family":"Nairobi","given":"A T","non-dropping-particle":"","parse-names":false,"suffix":""},{"dropping-particle":"","family":"Courts","given":"Milinmani L A W","non-dropping-particle":"","parse-names":false,"suffix":""},{"dropping-particle":"","family":"Division","given":"Judicial Review","non-dropping-particle":"","parse-names":false,"suffix":""},{"dropping-particle":"","family":"The","given":"Introduction N","non-dropping-particle":"","parse-names":false,"suffix":""},{"dropping-particle":"","family":"Of","given":"Matter","non-dropping-particle":"","parse-names":false,"suffix":""},{"dropping-particle":"","family":"Application","given":"A N","non-dropping-particle":"","parse-names":false,"suffix":""},{"dropping-particle":"","family":"Judicial","given":"F O R","non-dropping-particle":"","parse-names":false,"suffix":""},{"dropping-particle":"","family":"Orders","given":"Review","non-dropping-particle":"","parse-names":false,"suffix":""},{"dropping-particle":"","family":"Certiorari","given":"O F","non-dropping-particle":"","parse-names":false,"suffix":""},{"dropping-particle":"","family":"By","given":"Mandamus","non-dropping-particle":"","parse-names":false,"suffix":""},{"dropping-particle":"","family":"Ndungu","given":"Martha Waihuini","non-dropping-particle":"","parse-names":false,"suffix":""},{"dropping-particle":"","family":"The","given":"Introduction N","non-dropping-particle":"","parse-names":false,"suffix":""},{"dropping-particle":"","family":"Of","given":"Matter","non-dropping-particle":"","parse-names":false,"suffix":""},{"dropping-particle":"","family":"Fair","given":"T H E","non-dropping-particle":"","parse-names":false,"suffix":""},{"dropping-particle":"","family":"Action","given":"Administrative","non-dropping-particle":"","parse-names":false,"suffix":""},{"dropping-particle":"","family":"Colombia. Consejo de Estado. Sala de lo Contencioso Administrativo. Sección Cuarta.","given":"","non-dropping-particle":"","parse-names":false,"suffix":""},{"dropping-particle":"","family":"Nigeria","given":"National Assembly","non-dropping-particle":"","parse-names":false,"suffix":""},{"dropping-particle":"","family":"Procedure","given":"Administrative","non-dropping-particle":"","parse-names":false,"suffix":""},{"dropping-particle":"","family":"Subchapter","given":"Act U S C","non-dropping-particle":"","parse-names":false,"suffix":""},{"dropping-particle":"","family":"Congreso de Colombia","given":"","non-dropping-particle":"","parse-names":false,"suffix":""},{"dropping-particle":"","family":"Hartmann J","given":"","non-dropping-particle":"","parse-names":false,"suffix":""},{"dropping-particle":"","family":"Tan","given":"N G T A N","non-dropping-particle":"","parse-names":false,"suffix":""},{"dropping-particle":"","family":"Jowell","given":"Jeffrey","non-dropping-particle":"","parse-names":false,"suffix":""},{"dropping-particle":"","family":"CFA","given":"","non-dropping-particle":"","parse-names":false,"suffix":""},{"dropping-particle":"","family":"Weekly","given":"The","non-dropping-particle":"","parse-names":false,"suffix":""},{"dropping-particle":"","family":"Reports","given":"Law","non-dropping-particle":"","parse-names":false,"suffix":""},{"dropping-particle":"","family":"Education","given":"Higher","non-dropping-particle":"","parse-names":false,"suffix":""},{"dropping-particle":"","family":"Council","given":"Funding","non-dropping-particle":"","parse-names":false,"suffix":""},{"dropping-particle":"","family":"Division","given":"Bench","non-dropping-particle":"","parse-names":false,"suffix":""},{"dropping-particle":"","family":"Wilcox","given":"A. F.","non-dropping-particle":"","parse-names":false,"suffix":""},{"dropping-particle":"","family":"Feinstein","given":"Brian D","non-dropping-particle":"","parse-names":false,"suffix":""},{"dropping-particle":"","family":"AJ-SSJ","given":"","non-dropping-particle":"","parse-names":false,"suffix":""},{"dropping-particle":"","family":"</w:instrText>
      </w:r>
      <w:r w:rsidR="0019467B">
        <w:rPr>
          <w:rtl/>
        </w:rPr>
        <w:instrText>جهان</w:instrText>
      </w:r>
      <w:r w:rsidR="0019467B">
        <w:rPr>
          <w:rFonts w:hint="cs"/>
          <w:rtl/>
        </w:rPr>
        <w:instrText>ی</w:instrText>
      </w:r>
      <w:r w:rsidR="0019467B">
        <w:instrText>","given":"</w:instrText>
      </w:r>
      <w:r w:rsidR="0019467B">
        <w:rPr>
          <w:rtl/>
        </w:rPr>
        <w:instrText>عل</w:instrText>
      </w:r>
      <w:r w:rsidR="0019467B">
        <w:rPr>
          <w:rFonts w:hint="cs"/>
          <w:rtl/>
        </w:rPr>
        <w:instrText>ی</w:instrText>
      </w:r>
      <w:r w:rsidR="0019467B">
        <w:instrText>","non-dropping-particle":"","parse-names":false,"suffix":""},{"dropping-particle":"","family":"</w:instrText>
      </w:r>
      <w:r w:rsidR="0019467B">
        <w:rPr>
          <w:rtl/>
        </w:rPr>
        <w:instrText>مسگر</w:instrText>
      </w:r>
      <w:r w:rsidR="0019467B">
        <w:rPr>
          <w:rFonts w:hint="cs"/>
          <w:rtl/>
        </w:rPr>
        <w:instrText>ی</w:instrText>
      </w:r>
      <w:r w:rsidR="0019467B">
        <w:instrText>","given":"</w:instrText>
      </w:r>
      <w:r w:rsidR="0019467B">
        <w:rPr>
          <w:rtl/>
        </w:rPr>
        <w:instrText>سوسن</w:instrText>
      </w:r>
      <w:r w:rsidR="0019467B">
        <w:instrText>","non-dropping-particle":"","parse-names":false,"suffix":""},{"dropping-particle":"","family":"Danziger","given":"Shai","non-dropping-particle":"","parse-names":false,"suffix":""},{"dropping-particle":"","family":"Levav","given":"Jonathan","non-dropping-particle":"","parse-names":false,"suffix":""},{"dropping-particle":"","family":"Avnaim-Pesso","given":"Liora","non-dropping-particle":"","parse-names":false,"suffix":""},{"dropping-particle":"","family":"Reich","given":"Robert B.","non-dropping-particle":"","parse-names":false,"suffix":""},{"dropping-particle":"","family":"Review","given":"Virginia Law","non-dropping-particle":"","parse-names":false,"suffix":""},{"dropping-particle":"","family":"Review","given":"Virginia Law","non-dropping-particle":"","parse-names":false,"suffix":""},{"dropping-particle":"","family":"LEY FEDERAL DE PROCEDIMIENTO ADMINISTRATIVO","given":"","non-dropping-particle":"","parse-names":false,"suffix":""},{"dropping-particle":"","family":"HKSAR","given":"","non-dropping-particle":"","parse-names":false,"suffix":""},{"dropping-particle":"","family":"Wharam","given":"Alan","non-dropping-particle":"","parse-names":false,"suffix":""},{"dropping-particle":"","family":"Powell","given":"Thomas Reed","non-dropping-particle":"","parse-names":false,"suffix":""},{"dropping-particle":"","family":"Hughes","given":"Charles E.","non-dropping-particle":"","parse-names":false,"suffix":""},{"dropping-particle":"","family":"Dodd","given":"Walter F.","non-dropping-particle":"","parse-names":false,"suffix":""},{"dropping-particle":"","family":"Gellhorn","given":"Walter","non-dropping-particle":"","parse-names":false,"suffix":""},{"dropping-particle":"","family":"Roma","given":"D I","non-dropping-particle":"","parse-names":false,"suffix":""},{"dropping-particle":"","family":"Coop","given":"S O C","non-dropping-particle":"","parse-names":false,"suffix":""},{"dropping-particle":"","family":"Chamber","given":"In","non-dropping-particle":"","parse-names":false,"suffix":""},{"dropping-particle":"","family":"Tex","given":"No W D","non-dropping-particle":"","parse-names":false,"suffix":""},{"dropping-particle":"","family":"Sharkey","given":"Catherine M.","non-dropping-particle":"","parse-names":false,"suffix":""},{"dropping-particle":"","family":"Journal","given":"Source","non-dropping-particle":"","parse-names":false,"suffix":""},{"dropping-particle":"","family":"Studies","given":"Asian","non-dropping-particle":"","parse-names":false,"suffix":""},{"dropping-particle":"","family":"December","given":"No September","non-dropping-particle":"","parse-names":false,"suffix":""},{"dropping-particle":"","family":"Law","given":"Berkeley Basic","non-dropping-particle":"","parse-names":false,"suffix":""},{"dropping-particle":"","family":"Republic","given":"Federal","non-dropping-particle":"","parse-names":false,"suffix":""},{"dropping-particle":"","family":"Aagard","given":"Todd S.","non-dropping-particle":"","parse-names":false,"suffix":""},{"dropping-particle":"","family":"Browne-wilkinson","given":"Lord","non-dropping-particle":"","parse-names":false,"suffix":""},{"dropping-particle":"","family":"Goff","given":"Lord","non-dropping-particle":"","parse-names":false,"suffix":""},{"dropping-particle":"","family":"Parker","given":"Solicitors","non-dropping-particle":"","parse-names":false,"suffix":""},{"dropping-particle":"","family":"To-","given":"I N Order","non-dropping-particle":"","parse-names":false,"suffix":""},{"dropping-particle":"","family":"Pierce","given":"Richard","non-dropping-particle":"","parse-names":false,"suffix":""},{"dropping-particle":"","family":"Nolte","given":"Georg","non-dropping-particle":"","parse-names":false,"suffix":""},{"dropping-particle":"","family":"Comercial","given":"Balanza","non-dropping-particle":"","parse-names":false,"suffix":""},{"dropping-particle":"","family":"Pesqueros","given":"D E Productos","non-dropping-particle":"","parse-names":false,"suffix":""},{"dropping-particle":"","family":"Young","given":"Katharine G.","non-dropping-particle":"","parse-names":false,"suffix":""},{"dropping-particle":"","family":"Tender","given":"Provincial","non-dropping-particle":"","parse-names":false,"suffix":""},{"dropping-particle":"","family":"General","given":"L E Y","non-dropping-particle":"","parse-names":false,"suffix":""},{"dropping-particle":"","family":"Administrativas","given":"D E Responsabilidades","non-dropping-particle":"","parse-names":false,"suffix":""},{"dropping-particle":"","family":"Ley General del Sistema Nacional Anticorrupcion","given":"","non-dropping-particle":"","parse-names":false,"suffix":""},{"dropping-particle":"","family":"Jj","given":"Nicholls L","non-dropping-particle":"","parse-names":false,"suffix":""},{"dropping-particle":"","family":"Shapiro","given":"Sidney A.","non-dropping-particle":"","parse-names":false,"suffix":""},{"dropping-particle":"","family":"Levy","given":"Richard E.","non-dropping-particle":"","parse-names":false,"suffix":""},{"dropping-particle":"","family":"Kozel","given":"Randy J","non-dropping-particle":"","parse-names":false,"suffix":""},{"dropping-particle":"","family":"Lakin","given":"Jason","non-dropping-particle":"","parse-names":false,"suffix":""},{"dropping-particle":"","family":"Herrera","given":"Guillermo","non-dropping-particle":"","parse-names":false,"suffix":""},{"dropping-particle":"","family":"Bingham","given":"Lisa Blomgren","non-dropping-particle":"","parse-names":false,"suffix":""},{"dropping-particle":"","family":"Law","given":"Berkeley Basic","non-dropping-particle":"","parse-names":false,"suffix":""},{"dropping-particle":"","family":"Shapiro","given":"Martin","non-dropping-particle":"","parse-names":false,"suffix":""},{"dropping-particle":"","family":"Trump","given":"Donald J","non-dropping-particle":"","parse-names":false,"suffix":""},{"dropping-particle":"","family":"No","given":"Case","non-dropping-particle":"","parse-names":false,"suffix":""},{"dropping-particle":"","family":"Adquisiciones","given":"L E Y D E","non-dropping-particle":"","parse-names":false,"suffix":""},{"dropping-particle":"","family":"Vigente","given":"Texto","non-dropping-particle":"","parse-names":false,"suffix":""},{"dropping-particle":"","family":"Frampton","given":"Peter","non-dropping-particle":"","parse-names":false,"suffix":""},{"dropping-particle":"","family":"Azar","given":"Stewart","non-dropping-particle":"","parse-names":false,"suffix":""},{"dropping-particle":"","family":"Jacobson","given":"Samuel","non-dropping-particle":"","parse-names":false,"suffix":""},{"dropping-particle":"","family":"Perrelli","given":"Thomas J","non-dropping-particle":"","parse-names":false,"suffix":""},{"dropping-particle":"","family":"Washington","given":"Block L L P","non-dropping-particle":"","parse-names":false,"suffix":""},{"dropping-particle":"","family":"No","given":"","non-dropping-particle":"","parse-names":false,"suffix":""},{"dropping-particle":"","family":"Ars","given":"P Reface D a T a W","non-dropping-particle":"","parse-names":false,"suffix":""},{"dropping-particle":"","family":"Kibbe","given":"Laura","non-dropping-particle":"","parse-names":false,"suffix":""},{"dropping-particle":"","family":"Golbère","given":"Brian","non-dropping-particle":"","parse-names":false,"suffix":""},{"dropping-particle":"","family":"Nystrom","given":"Jonathan","non-dropping-particle":"","parse-names":false,"suffix":""},{"dropping-particle":"","family":"Tobey","given":"Rich","non-dropping-particle":"","parse-names":false,"suffix":""},{"dropping-particle":"","family":"Conner","given":"Peter","non-dropping-particle":"","parse-names":false,"suffix":""},{"dropping-particle":"","family":"King","given":"Caleb","non-dropping-particle":"","parse-names":false,"suffix":""},{"dropping-particle":"","family":"Heller","given":"Peter B","non-dropping-particle":"","parse-names":false,"suffix":""},{"dropping-particle":"","family":"Torras","given":"Anna I Vellve","non-dropping-particle":"","parse-names":false,"suffix":""},{"dropping-particle":"","family":"To-","given":"I N Order","non-dropping-particle":"","parse-names":false,"suffix":""},{"dropping-particle":"","family":"Frederickson","given":"H George","non-dropping-particle":"","parse-names":false,"suffix":""},{"dropping-particle":"","family":"Frederickson","given":"H George","non-dropping-particle":"","parse-names":false,"suffix":""},{"dropping-particle":"","family":"Rulemaking","given":"Rules About","non-dropping-particle":"","parse-names":false,"suffix":""},{"dropping-particle":"","family":"Rise","given":"T H E","non-dropping-particle":"","parse-names":false,"suffix":""},{"dropping-particle":"","family":"The","given":"O F","non-dropping-particle":"","parse-names":false,"suffix":""},{"dropping-particle":"","family":"Khayelihle Kenneth Mthiyane","given":"","non-dropping-particle":"","parse-names":false,"suffix":""},{"dropping-particle":"","family":"Epstein","given":"Richard A","non-dropping-particle":"","parse-names":false,"suffix":""},{"dropping-particle":"","family":"Metzger","given":"Gillian E.","non-dropping-particle":"","parse-names":false,"suffix":""},{"dropping-particle":"","family":"Locke","given":"John","non-dropping-particle":"","parse-names":false,"suffix":""},{"dropping-particle":"","family":"Becerra Ramírez","given":"Manuel","non-dropping-particle":"","parse-names":false,"suffix":""},{"dropping-particle":"","family":"Zhu","given":"Chunyan","non-dropping-particle":"","parse-names":false,"suffix":""},{"dropping-particle":"","family":"Chen","given":"Lih-Shyang","non-dropping-particle":"","parse-names":false,"suffix":""},{"dropping-particle":"","family":"Ou","given":"Liming","non-dropping-particle":"","parse-names":false,"suffix":""},{"dropping-particle":"","family":"Geng","given":"Qingshan","non-dropping-particle":"","parse-names":false,"suffix":""},{"dropping-particle":"","family":"Jiang","given":"Wei","non-dropping-particle":"","parse-names":false,"suffix":""},{"dropping-particle":"","family":"Lv","given":"Xing","non-dropping-particle":"","parse-names":false,"suffix":""},{"dropping-particle":"","family":"Wu","given":"Xiang","non-dropping-particle":"","parse-names":false,"suffix":""},{"dropping-particle":"","family":"Ci","given":"Huipeng","non-dropping-particle":"","parse-names":false,"suffix":""},{"dropping-particle":"","family":"Liu","given":"Qing","non-dropping-particle":"","parse-names":false,"suffix":""},{"dropping-particle":"","family":"Yao","given":"Yongzheng","non-dropping-particle":"","parse-names":false,"suffix":""},{"dropping-particle":"","family":"Pentadbiran","given":"Pusat","non-dropping-particle":"","parse-names":false,"suffix":""},{"dropping-particle":"","family":"Persekutuan","given":"Kerajaan","non-dropping-particle":"","parse-names":false,"suffix":""},{"dropping-particle":"","family":"Kami","given":"Ruj","non-dropping-particle":"","parse-names":false,"suffix":""},{"dropping-particle":"","family":"Ketua","given":"Semua","non-dropping-particle":"","parse-names":false,"suffix":""},{"dropping-particle":"","family":"Kementerian","given":"Setiausaha","non-dropping-particle":"","parse-names":false,"suffix":""},{"dropping-particle":"","family":"Persekutuan","given":"Jabatan","non-dropping-particle":"","parse-names":false,"suffix":""},{"dropping-particle":"","family":"Pentadbiran","given":"Semua","non-dropping-particle":"","parse-names":false,"suffix":""},{"dropping-particle":"","family":"Kerajaan","given":"Setiausaha","non-dropping-particle":"","parse-names":false,"suffix":""},{"dropping-particle":"","family":"Berkanun","given":"Badan","non-dropping-particle":"","parse-names":false,"suffix":""},{"dropping-particle":"","family":"Pihak","given":"Semua","non-dropping-particle":"","parse-names":false,"suffix":""},{"dropping-particle":"","family":"Tempatan","given":"Berkuasa","non-dropping-particle":"","parse-names":false,"suffix":""},{"dropping-particle":"","family":"Ditolak","given":"Hutang-hutang Kerajaan Yang","non-dropping-particle":"","parse-names":false,"suffix":""},{"dropping-particle":"","family":"Latiff","given":"Azahar Che","non-dropping-particle":"","parse-names":false,"suffix":""},{"dropping-particle":"","family":"Marzuki","given":"Najib Ahmad","non-dropping-particle":"","parse-names":false,"suffix":""},{"dropping-particle":"","family":"Matshah","given":"Norlizah","non-dropping-particle":"","parse-names":false,"suffix":""},{"dropping-particle":"","family":"Ang","given":"Kim Teng","non-dropping-particle":"","parse-names":false,"suffix":""},{"dropping-particle":"","family":"Yunus","given":"Jasmani Mohd","non-dropping-particle":"","parse-names":false,"suffix":""},{"dropping-particle":"","family":"Mahajar","given":"Abdul Jumaat","non-dropping-particle":"","parse-names":false,"suffix":""},{"dropping-particle":"","family":"Bilal","given":"Kamalludin","non-dropping-particle":"","parse-names":false,"suffix":""},{"dropping-particle":"","family":"Ali","given":"Siti Noraza","non-dropping-particle":"","parse-names":false,"suffix":""},{"dropping-particle":"","family":"Naim","given":"Abg Sulaiman Abg","non-dropping-particle":"","parse-names":false,"suffix":""},{"dropping-particle":"","family":"Ali","given":"Nurlaila","non-dropping-particle":"","parse-names":false,"suffix":""},{"dropping-particle":"","family":"Ashmat","given":"Ismail","non-dropping-particle":"","parse-names":false,"suffix":""},{"dropping-particle":"","family":"Bulak","given":"Adelina","non-dropping-particle":"","parse-names":false,"suffix":""},{"dropping-particle":"","family":"Abdullah","given":"Aspalaila","non-dropping-particle":"","parse-names":false,"suffix":""},{"dropping-particle":"","family":"Selangor","given":"Bangi","non-dropping-particle":"","parse-names":false,"suffix":""},{"dropping-particle":"","family":"Berman","given":"Gregory","non-dropping-particle":"","parse-names":false,"suffix":""},{"dropping-particle":"","family":"Burton","given":"Sarah","non-dropping-particle":"","parse-names":false,"suffix":""},{"dropping-particle":"","family":"Yusuf","given":"Adeoti Florence","non-dropping-particle":"","parse-names":false,"suffix":""},{"dropping-particle":"","family":"Adeoye","given":"E. A.","non-dropping-particle":"","parse-names":false,"suffix":""},{"dropping-particle":"","family":"Cohen","given":"Sheldon","non-dropping-particle":"","parse-names":false,"suffix":""},{"dropping-particle":"","family":"The","given":"F O R","non-dropping-particle":"","parse-names":false,"suffix":""},{"dropping-particle":"","family":"Yesserie","given":"","non-dropping-particle":"","parse-names":false,"suffix":""},{"dropping-particle":"","family":"Matheny","given":"Kenneth B","non-dropping-particle":"","parse-names":false,"suffix":""},{"dropping-particle":"","family":"McCarthy","given":"Christopher J.","non-dropping-particle":"","parse-names":false,"suffix":""},{"dropping-particle":"","family":"Leadership","given":"Mental Health","non-dropping-particle":"","parse-names":false,"suffix":""},{"dropping-particle":"","family":"Idris","given":"Faoziah Haji","non-dropping-particle":"","parse-names":false,"suffix":""},{"dropping-particle":"","family":"Krishnan","given":"K Sarojani Devi","non-dropping-particle":"","parse-names":false,"suffix":""},{"dropping-particle":"","family":"Azmi","given":"Norfiza","non-dropping-particle":"","parse-names":false,"suffix":""},{"dropping-particle":"","family":"Guimarães De Mello Alves","given":"Márcia","non-dropping-particle":"","parse-names":false,"suffix":""},{"dropping-particle":"","family":"Chor","given":"Dóra","non-dropping-particle":"","parse-names":false,"suffix":""},{"dropping-particle":"","family":"Faerstein","given":"Eduardo","non-dropping-particle":"","parse-names":false,"suffix":""},{"dropping-particle":"","family":"De","given":"Curso Claudia","non-dropping-particle":"","parse-names":false,"suffix":""},{"dropping-particle":"","family":"Lopes","given":"S","non-dropping-particle":"","parse-names":false,"suffix":""},{"dropping-particle":"","family":"Guilherme","given":"E","non-dropping-particle":"","parse-names":false,"suffix":""},{"dropping-particle":"","family":"Werneck","given":"Loureiro","non-dropping-particle":"","parse-names":false,"suffix":""},{"dropping-particle":"","family":"Reddy","given":"MS","non-dropping-particle":"","parse-names":false,"suffix":""},{"dropping-particle":"","family":"Institute for Public Health","given":"","non-dropping-particle":"","parse-names":false,"suffix":""},{"dropping-particle":"","family":"American Psychological Association","given":"","non-dropping-particle":"","parse-names":false,"suffix":""},{"dropping-particle":"","family":"Harris Interactive","given":"","non-dropping-particle":"","parse-names":false,"suffix":""},{"dropping-particle":"","family":"Dato","given":"Ismail Name","non-dropping-particle":"","parse-names":false,"suffix":""},{"dropping-particle":"","family":"Hamdan","given":"Mohammad","non-dropping-particle":"","parse-names":false,"suffix":""},{"dropping-particle":"","family":"Anuar","given":"Mohd","non-dropping-particle":"","parse-names":false,"suffix":""},{"dropping-particle":"","family":"Dato","given":"Embi","non-dropping-particle":"","parse-names":false,"suffix":""},{"dropping-particle":"","family":"Rahim","given":"Ab","non-dropping-particle":"","parse-names":false,"suffix":""},{"dropping-particle":"","family":"Zahari","given":"Muhammad","non-dropping-particle":"","parse-names":false,"suffix":""},{"dropping-particle":"","family":"Aini","given":"Noor","non-dropping-particle":"","parse-names":false,"suffix":""},{"dropping-particle":"","family":"Leadership","given":"Advanced","non-dropping-particle":"","parse-names":false,"suffix":""},{"dropping-particle":"","family":"K","given":"Specialization O F Knowledge S O","non-dropping-particle":"","parse-names":false,"suffix":""},{"dropping-particle":"","family":"Remarks","given":"Welcoming","non-dropping-particle":"","parse-names":false,"suffix":""},{"dropping-particle":"","family":"Course","given":"Online","non-dropping-particle":"","parse-names":false,"suffix":""},{"dropping-particle":"","family":"Challenge","given":"The","non-dropping-particle":"","parse-names":false,"suffix":""},{"dropping-particle":"","family":"Alliance","given":"The","non-dropping-particle":"","parse-names":false,"suffix":""},{"dropping-particle":"","family":"Journey","given":"The","non-dropping-particle":"","parse-names":false,"suffix":""},{"dropping-particle":"","family":"Victory","given":"The","non-dropping-particle":"","parse-names":false,"suffix":""},{"dropping-particle":"","family":"Activity","given":"Group","non-dropping-particle":"","parse-names":false,"suffix":""},{"dropping-particle":"","family":"Activity","given":"Group","non-dropping-particle":"","parse-names":false,"suffix":""},{"dropping-particle":"","family":"The Ellen MacArthur Foundation","given":"","non-dropping-particle":"","parse-names":false,"suffix":""},{"dropping-particle":"","family":"Brusendorff","given":"Anne Christine","non-dropping-particle":"","parse-names":false,"suffix":""},{"dropping-particle":"","family":"Raynaud","given":"Etienne","non-dropping-particle":"","parse-names":false,"suffix":""},{"dropping-particle":"","family":"Barker","given":"Anna","non-dropping-particle":"","parse-names":false,"suffix":""},{"dropping-particle":"","family":"Intan","given":"Almp","non-dropping-particle":"","parse-names":false,"suffix":""},{"dropping-particle":"","family":"Deloitte Insights","given":"","non-dropping-particle":"","parse-names":false,"suffix":""},{"dropping-particle":"","family":"World Economic Forum","given":"","non-dropping-particle":"","parse-names":false,"suffix":""},{"dropping-particle":"","family":"Ματινα","given":"","non-dropping-particle":"","parse-names":false,"suffix":""},{"dropping-particle":"","family":"Intan","given":"Almp","non-dropping-particle":"","parse-names":false,"suffix":""},{"dropping-particle":"","family":"Monjelat","given":"Natalia","non-dropping-particle":"","parse-names":false,"suffix":""},{"dropping-particle":"","family":"Carretero","given":"Mario","non-dropping-particle":"","parse-names":false,"suffix":""},{"dropping-particle":"","family":"</w:instrText>
      </w:r>
      <w:r w:rsidR="0019467B">
        <w:rPr>
          <w:rtl/>
        </w:rPr>
        <w:instrText>عباس</w:instrText>
      </w:r>
      <w:r w:rsidR="0019467B">
        <w:instrText xml:space="preserve">","given":"• </w:instrText>
      </w:r>
      <w:r w:rsidR="0019467B">
        <w:rPr>
          <w:rtl/>
        </w:rPr>
        <w:instrText>التميميّ، عبد الفتاح شراد خضير</w:instrText>
      </w:r>
      <w:r w:rsidR="0019467B">
        <w:instrText>","non-dropping-particle":"","parse-names":false,"suffix":""},{"dropping-particle":"","family":"Implicada","given":"Psicología","non-dropping-particle":"","parse-names":false,"suffix":""},{"dropping-particle":"","family":"La","given":"E N","non-dropping-particle":"","parse-names":false,"suffix":""},{"dropping-particle":"","family":"Fairstein","given":"Gabriela A","non-dropping-particle":"","parse-names":false,"suffix":""},{"dropping-particle":"","family":"Monjelat","given":"Natalia","non-dropping-particle":"","parse-names":false,"suffix":""},{"dropping-particle":"","family":"Monjelat","given":"Apellido","non-dropping-particle":"","parse-names":false,"suffix":""},{"dropping-particle":"De","family":"Daniela","given":"Ultima","non-dropping-particle":"","parse-names":false,"suffix":""},{"dropping-particle":"","family":"Sociales","given":"Ciencias","non-dropping-particle":"","parse-names":false,"suffix":""},{"dropping-particle":"","family":"Virtual","given":"Campus","non-dropping-particle":"","parse-names":false,"suffix":""},{"dropping-particle":"","family":"Motivación","given":"Clase","non-dropping-particle":"","parse-names":false,"suffix":""},{"dropping-particle":"","family":"Sociales","given":"Ciencias","non-dropping-particle":"","parse-names":false,"suffix":""},{"dropping-particle":"","family":"Bello Garcés","given":"Silvia","non-dropping-particle":"","parse-names":false,"suffix":""},{"dropping-particle":"","family":"De","given":"Foro","non-dropping-particle":"","parse-names":false,"suffix":""},{"dropping-particle":"","family":"Fern","given":"Justo","non-dropping-particle":"","parse-names":false,"suffix":""},{"dropping-particle":"","family":"De","given":"Foro","non-dropping-particle":"","parse-names":false,"suffix":""},{"dropping-particle":"","family":"Fern","given":"Justo","non-dropping-particle":"","parse-names":false,"suffix":""},{"dropping-particle":"","family":"Wikipedia","given":"","non-dropping-particle":"","parse-names":false,"suffix":""},{"dropping-particle":"","family":"Organización Mundial de la Salud","given":"","non-dropping-particle":"","parse-names":false,"suffix":""},{"dropping-particle":"","family":"Cacf","given":"","non-dropping-particle":"","parse-names":false,"suffix":""},{"dropping-particle":"","family":"Aparicio","given":"Juan José JJ","non-dropping-particle":"","parse-names":false,"suffix":""},{"dropping-particle":"","family":"Moneo","given":"Rodríguez","non-dropping-particle":"","parse-names":false,"suffix":""},{"dropping-particle":"","family":"Sociales","given":"Ciencias","non-dropping-particle":"","parse-names":false,"suffix":""},{"dropping-particle":"","family":"La","given":"I","non-dropping-particle":"","parse-names":false,"suffix":""},{"dropping-particle":"","family":"Sociales","given":"Ciencias","non-dropping-particle":"","parse-names":false,"suffix":""},{"dropping-particle":"","family":"Virtual","given":"Campus","non-dropping-particle":"","parse-names":false,"suffix":""},{"dropping-particle":"","family":"Baquero","given":"Ricardo","non-dropping-particle":"","parse-names":false,"suffix":""},{"dropping-particle":"","family":"Orueta","given":"Baquero","non-dropping-particle":"","parse-names":false,"suffix":""},{"dropping-particle":"","family":"Proximo","given":"Zona D E Desarrollo","non-dropping-particle":"","parse-names":false,"suffix":""},{"dropping-particle":"","family":"Situación","given":"Sujeto Y","non-dropping-particle":"","parse-names":false,"suffix":""},{"dropping-particle":"","family":"Problema","given":"E L","non-dropping-particle":"","parse-names":false,"suffix":""},{"dropping-particle":"","family":"Rica","given":"Universidad De Costa","non-dropping-particle":"","parse-names":false,"suffix":""},{"dropping-particle":"","family":"Rica","given":"Costa","non-dropping-particle":"","parse-names":false,"suffix":""},{"dropping-particle":"","family":"Baquero","given":"Ricardo","non-dropping-particle":"","parse-names":false,"suffix":""},{"dropping-particle":"","family":"Sociales","given":"Ciencias","non-dropping-particle":"","parse-names":false,"suffix":""},{"dropping-particle":"","family":"Virtual","given":"Campus","non-dropping-particle":"","parse-names":false,"suffix":""},{"dropping-particle":"","family":"Sociales","given":"Ciencias","non-dropping-particle":"","parse-names":false,"suffix":""},{"dropping-particle":"","family":"Los","given":"Clase","non-dropping-particle":"","parse-names":false,"suffix":""},{"dropping-particle":"","family":"Genética","given":"Psicología","non-dropping-particle":"","parse-names":false,"suffix":""},{"dropping-particle":"","family":"Carretero","given":"Mario","non-dropping-particle":"","parse-names":false,"suffix":""},{"dropping-particle":"","family":"Sociales","given":"Ciencias","non-dropping-particle":"","parse-names":false,"suffix":""},{"dropping-particle":"","family":"Desarrollo","given":"Clase","non-dropping-particle":"","parse-names":false,"suffix":""},{"dropping-particle":"","family":"Gardner","given":"Howard.","non-dropping-particle":"","parse-names":false,"suffix":""},{"dropping-particle":"","family":"Kriger","given":"Miriam","non-dropping-particle":"","parse-names":false,"suffix":""},{"dropping-particle":"","family":"Carretero","given":"Mario","non-dropping-particle":"","parse-names":false,"suffix":""},{"dropping-particle":"","family":"Sociales","given":"Ciencias","non-dropping-particle":"","parse-names":false,"suffix":""},{"dropping-particle":"","family":"Introducción","given":"Clase","non-dropping-particle":"","parse-names":false,"suffix":""},{"dropping-particle":"","family":"Castorina","given":"José Antonia","non-dropping-particle":"","parse-names":false,"suffix":""},{"dropping-particle":"","family":"Carretero","given":"Mario","non-dropping-particle":"","parse-names":false,"suffix":""},{"dropping-particle":"","family":"Piaget","given":"Jean","non-dropping-particle":"","parse-names":false,"suffix":""},{"dropping-particle":"","family":"Trilla","given":"E N J","non-dropping-particle":"","parse-names":false,"suffix":""},{"dropping-particle":"","family":"</w:instrText>
      </w:r>
      <w:r w:rsidR="0019467B">
        <w:rPr>
          <w:rtl/>
        </w:rPr>
        <w:instrText>عباس</w:instrText>
      </w:r>
      <w:r w:rsidR="0019467B">
        <w:instrText xml:space="preserve">","given":"• </w:instrText>
      </w:r>
      <w:r w:rsidR="0019467B">
        <w:rPr>
          <w:rtl/>
        </w:rPr>
        <w:instrText>التميميّ، عبد الفتاح شراد خضير</w:instrText>
      </w:r>
      <w:r w:rsidR="0019467B">
        <w:instrText>","non-dropping-particle":"","parse-names":false,"suffix":""},{"dropping-particle":"","family":"Rodríguez-Moneo","given":"M","non-dropping-particle":"","parse-names":false,"suffix":""},{"dropping-particle":"","family":"Aparicio","given":"Juan José JJ","non-dropping-particle":"","parse-names":false,"suffix":""},{"dropping-particle":"","family":"Curso","given":"Flacso Virtual","non-dropping-particle":"","parse-names":false,"suffix":""},{"dropping-particle":"","family":"Superior","given":"Diploma","non-dropping-particle":"","parse-names":false,"suffix":""},{"dropping-particle":"","family":"Impreso","given":"Ciencias Sociales","non-dropping-particle":"","parse-names":false,"suffix":""},{"dropping-particle":"","family":"Monjelat","given":"Natalia","non-dropping-particle":"","parse-names":false,"suffix":""},{"dropping-particle":"","family":"Huertas","given":"Juan Antonio","non-dropping-particle":"","parse-names":false,"suffix":""},{"dropping-particle":"","family":"Aparicio","given":"Juan José JJ","non-dropping-particle":"","parse-names":false,"suffix":""},{"dropping-particle":"","family":"Rodríguez","given":"En M","non-dropping-particle":"","parse-names":false,"suffix":""},{"dropping-particle":"","family":"Psicología","given":"De","non-dropping-particle":"","parse-names":false,"suffix":""},{"dropping-particle":"","family":"(2005)","given":"J. Alonso Tapia","non-dropping-particle":"","parse-names":false,"suffix":""},{"dropping-particle":"","family":"Motivaci","given":"La","non-dropping-particle":"","parse-names":false,"suffix":""},{"dropping-particle":"","family":"Л.В.Травин","given":"начальник отдела","non-dropping-particle":"","parse-names":false,"suffix":""},{"dropping-particle":"","family":"Ленина»","given":"ФГУП «Всероссийский электротехнический институт имени В.И.","non-dropping-particle":"","parse-names":false,"suffix":""},{"dropping-particle":"","family":"</w:instrText>
      </w:r>
      <w:r w:rsidR="0019467B">
        <w:rPr>
          <w:rFonts w:ascii="MS Gothic" w:eastAsia="MS Gothic" w:hAnsi="MS Gothic" w:cs="MS Gothic" w:hint="eastAsia"/>
        </w:rPr>
        <w:instrText>崔宇</w:instrText>
      </w:r>
      <w:r w:rsidR="0019467B">
        <w:rPr>
          <w:rFonts w:ascii="SimSun" w:eastAsia="SimSun" w:hAnsi="SimSun" w:cs="SimSun" w:hint="eastAsia"/>
        </w:rPr>
        <w:instrText>红</w:instrText>
      </w:r>
      <w:r w:rsidR="0019467B">
        <w:instrText>","given":"","non-dropping-particle":"","parse-names":false,"suffix":""},{"dropping-particle":"","family":"</w:instrText>
      </w:r>
      <w:r w:rsidR="0019467B">
        <w:rPr>
          <w:rFonts w:ascii="MS Gothic" w:eastAsia="MS Gothic" w:hAnsi="MS Gothic" w:cs="MS Gothic" w:hint="eastAsia"/>
        </w:rPr>
        <w:instrText>楚恒</w:instrText>
      </w:r>
      <w:r w:rsidR="0019467B">
        <w:rPr>
          <w:rFonts w:ascii="SimSun" w:eastAsia="SimSun" w:hAnsi="SimSun" w:cs="SimSun" w:hint="eastAsia"/>
        </w:rPr>
        <w:instrText>亚</w:instrText>
      </w:r>
      <w:r w:rsidR="0019467B">
        <w:instrText>","given":"","non-dropping-particle":"","parse-names":false,"suffix":""},{"dropping-particle":"","family":"</w:instrText>
      </w:r>
      <w:r w:rsidR="0019467B">
        <w:rPr>
          <w:rFonts w:ascii="MS Gothic" w:eastAsia="MS Gothic" w:hAnsi="MS Gothic" w:cs="MS Gothic" w:hint="eastAsia"/>
        </w:rPr>
        <w:instrText>李</w:instrText>
      </w:r>
      <w:r w:rsidR="0019467B">
        <w:rPr>
          <w:rFonts w:ascii="SimSun" w:eastAsia="SimSun" w:hAnsi="SimSun" w:cs="SimSun" w:hint="eastAsia"/>
        </w:rPr>
        <w:instrText>枫</w:instrText>
      </w:r>
      <w:r w:rsidR="0019467B">
        <w:instrText>","given":"","non-dropping-particle":"","parse-names":false,"suffix":""},{"dropping-particle":"","family":"Monjelat","given":"Natalia","non-dropping-particle":"","parse-names":false,"suffix":""},{"dropping-particle":"","family":"Carretero","given":"Mario","non-dropping-particle":"","parse-names":false,"suffix":""},{"dropping-particle":"","family":"</w:instrText>
      </w:r>
      <w:r w:rsidR="0019467B">
        <w:rPr>
          <w:rtl/>
        </w:rPr>
        <w:instrText>عباس</w:instrText>
      </w:r>
      <w:r w:rsidR="0019467B">
        <w:instrText xml:space="preserve">","given":"• </w:instrText>
      </w:r>
      <w:r w:rsidR="0019467B">
        <w:rPr>
          <w:rtl/>
        </w:rPr>
        <w:instrText>التميميّ، عبد الفتاح شراد خضير</w:instrText>
      </w:r>
      <w:r w:rsidR="0019467B">
        <w:instrText>","non-dropping-particle":"","parse-names":false,"suffix":""},{"dropping-particle":"","family":"Implicada","given":"Psicología","non-dropping-particle":"","parse-names":false,"suffix":""},{"dropping-particle":"","family":"La","given":"E N","non-dropping-particle":"","parse-names":false,"suffix":""},{"dropping-particle":"","family":"Fairstein","given":"Gabriela A","non-dropping-particle":"","parse-names":false,"suffix":""},{"dropping-particle":"","family":"Monjelat","given":"Natalia","non-dropping-particle":"","parse-names":false,"suffix":""},{"dropping-particle":"","family":"Monjelat","given":"Apellido","non-dropping-particle":"","parse-names":false,"suffix":""},{"dropping-particle":"De","family":"Daniela","given":"Ultima","non-dropping-particle":"","parse-names":false,"suffix":""},{"dropping-particle":"","family":"Sociales","given":"Ciencias","non-dropping-particle":"","parse-names":false,"suffix":""},{"dropping-particle":"","family":"Virtual","given":"Campus","non-dropping-particle":"","parse-names":false,"suffix":""},{"dropping-particle":"","family":"Motivación","given":"Clase","non-dropping-particle":"","parse-names":false,"suffix":""},{"dropping-particle":"","family":"Sociales","given":"Ciencias","non-dropping-particle":"","parse-names":false,"suffix":""},{"dropping-particle":"","family":"Bello Garcés","given":"Silvia","non-dropping-particle":"","parse-names":false,"suffix":""},{"dropping-particle":"","family":"De","given":"Foro","non-dropping-particle":"","parse-names":false,"suffix":""},{"dropping-particle":"","family":"Fern","given":"Justo","non-dropping-particle":"","parse-names":false,"suffix":""},{"dropping-particle":"","family":"De","given":"Foro","non-dropping-particle":"","parse-names":false,"suffix":""},{"dropping-particle":"","family":"Fern","given":"Justo","non-dropping-particle":"","parse-names":false,"suffix":""},{"dropping-particle":"","family":"Wikipedia","given":"","non-dropping-particle":"","parse-names":false,"suffix":""},{"dropping-particle":"","family":"Organización Mundial de la Salud","given":"","non-dropping-particle":"","parse-names":false,"suffix":""},{"dropping-particle":"","family":"Cacf","given":"","non-dropping-particle":"","parse-names":false,"suffix":""},{"dropping-particle":"","family":"Aparicio","given":"Juan José JJ","non-dropping-particle":"","parse-names":false,"suffix":""},{"dropping-particle":"","family":"Moneo","given":"Rodríguez","non-dropping-particle":"","parse-names":false,"suffix":""},{"dropping-particle":"","family":"Sociales","given":"Ciencias","non-dropping-particle":"","parse-names":false,"suffix":""},{"dropping-particle":"","family":"La","given":"I","non-dropping-particle":"","parse-names":false,"suffix":""},{"dropping-particle":"","family":"Sociales","given":"Ciencias","non-dropping-particle":"","parse-names":false,"suffix":""},{"dropping-particle":"","family":"Virtual","given":"Campus","non-dropping-particle":"","parse-names":false,"suffix":""},{"dropping-particle":"","family":"Baquero","given":"Ricardo","non-dropping-particle":"","parse-names":false,"suffix":""},{"dropping-particle":"","family":"Orueta","given":"Baquero","non-dropping-particle":"","parse-names":false,"suffix":""},{"dropping-particle":"","family":"Proximo","given":"Zona D E Desarrollo","non-dropping-particle":"","parse-names":false,"suffix":""},{"dropping-particle":"","family":"Situación","given":"Sujeto Y","non-dropping-particle":"","parse-names":false,"suffix":""},{"dropping-particle":"","family":"Problema","given":"E L","non-dropping-particle":"","parse-names":false,"suffix":""},{"dropping-particle":"","family":"Rica","given":"Universidad De Costa","non-dropping-particle":"","parse-names":false,"suffix":""},{"dropping-particle":"","family":"Rica","given":"Costa","non-dropping-particle":"","parse-names":false,"suffix":""},{"dropping-particle":"","family":"Baquero","given":"Ricardo","non-dropping-particle":"","parse-names":false,"suffix":""},{"dropping-particle":"","family":"Sociales","given":"Ciencias","non-dropping-particle":"","parse-names":false,"suffix":""},{"dropping-particle":"","family":"Virtual","given":"Campus","non-dropping-particle":"","parse-names":false,"suffix":""},{"dropping-particle":"","family":"Sociales","given":"Ciencias","non-dropping-particle":"","parse-names":false,"suffix":""},{"dropping-particle":"","family":"Los","given":"Clase","non-dropping-particle":"","parse-names":false,"suffix":""},{"dropping-particle":"","family":"Genética","given":"Psicología","non-dropping-particle":"","parse-names":false,"suffix":""},{"dropping-particle":"","family":"Carretero","given":"Mario","non-dropping-particle":"","parse-names":false,"suffix":""},{"dropping-particle":"","family":"Sociales","given":"Ciencias","non-dropping-particle":"","parse-names":false,"suffix":""},{"dropping-particle":"","family":"Desarrollo","given":"Clase","non-dropping-particle":"","parse-names":false,"suffix":""},{"dropping-particle":"","family":"Gardner","given":"Howard.","non-dropping-particle":"","parse-names":false,"suffix":""},{"dropping-particle":"","family":"Kriger","given":"Miriam","non-dropping-particle":"","parse-names":false,"suffix":""},{"dropping-particle":"","family":"Carretero","given":"Mario","non-dropping-particle":"","parse-names":false,"suffix":""},{"dropping-particle":"","family":"Sociales","given":"Ciencias","non-dropping-particle":"","parse-names":false,"suffix":""},{"dropping-particle":"","family":"Introducción","given":"Clase","non-dropping-particle":"","parse-names":false,"suffix":""},{"dropping-particle":"","family":"Castorina","given":"José Antonia","non-dropping-particle":"","parse-names":false,"suffix":""},{"dropping-particle":"","family":"Carretero","given":"Mario","non-dropping-particle":"","parse-names":false,"suffix":""},{"dropping-particle":"","family":"Piaget","given":"Jean","non-dropping-particle":"","parse-names":false,"suffix":""},{"dropping-particle":"","family":"Trilla","given":"E N J","non-dropping-particle":"","parse-names":false,"suffix":""},{"dropping-particle":"","family":"</w:instrText>
      </w:r>
      <w:r w:rsidR="0019467B">
        <w:rPr>
          <w:rtl/>
        </w:rPr>
        <w:instrText>عباس</w:instrText>
      </w:r>
      <w:r w:rsidR="0019467B">
        <w:instrText xml:space="preserve">","given":"• </w:instrText>
      </w:r>
      <w:r w:rsidR="0019467B">
        <w:rPr>
          <w:rtl/>
        </w:rPr>
        <w:instrText>التميميّ، ع</w:instrText>
      </w:r>
      <w:r w:rsidR="0019467B">
        <w:rPr>
          <w:rFonts w:hint="eastAsia"/>
          <w:rtl/>
        </w:rPr>
        <w:instrText>بد</w:instrText>
      </w:r>
      <w:r w:rsidR="0019467B">
        <w:rPr>
          <w:rtl/>
        </w:rPr>
        <w:instrText xml:space="preserve"> الفتاح شراد خضير</w:instrText>
      </w:r>
      <w:r w:rsidR="0019467B">
        <w:instrText>","non-dropping-particle":"","parse-names":false,"suffix":""},{"dropping-particle":"","family":"Rodríguez-Moneo","given":"M","non-dropping-particle":"","parse-names":false,"suffix":""},{"dropping-particle":"","family":"Aparicio","given":"Juan José JJ","non-dropping-particle":"","parse-names":false,"suffix":""},{"dropping-particle":"","family":"Curso","given":"Flacso Virtual","non-dropping-particle":"","parse-names":false,"suffix":""},{"dropping-particle":"","family":"Superior","given":"Diploma","non-dropping-particle":"","parse-names":false,"suffix":""},{"dropping-particle":"","family":"Impreso","given":"Ciencias Sociales","non-dropping-particle":"","parse-names":false,"suffix":""},{"dropping-particle":"","family":"Monjelat","given":"Natalia","non-dropping-particle":"","parse-names":false,"suffix":""},{"dropping-particle":"","family":"Huertas","given":"Juan Antonio","non-dropping-particle":"","parse-names":false,"suffix":""},{"dropping-particle":"","family":"Aparicio","given":"Juan José JJ","non-dropping-particle":"","parse-names":false,"suffix":""},{"dropping-particle":"","family":"Rodríguez","given":"En M","non-dropping-particle":"","parse-names":false,"suffix":""},{"dropping-particle":"","family":"Psicología","given":"De","non-dropping-particle":"","parse-names":false,"suffix":""},{"dropping-particle":"","family":"(2005)","given":"J. Alonso Tapia","non-dropping-particle":"","parse-names":false,"suffix":""},{"dropping-particle":"","family":"Motivaci","given":"La","non-dropping-particle":"","parse-names":false,"suffix":""},{"dropping-particle":"","family":"Jaya","given":"Petaling","non-dropping-particle":"","parse-names":false,"suffix":""},{"dropping-particle":"","family":"Refugees","given":"Chin","non-dropping-particle":"","parse-names":false,"suffix":""},{"dropping-particle":"","family":"Bawi","given":"James","non-dropping-particle":"","parse-names":false,"suffix":""},{"dropping-particle":"","family":"Bik","given":"Thang","non-dropping-particle":"","parse-names":false,"suffix":""},{"dropping-particle":"","family":"Bawi","given":"James","non-dropping-particle":"","parse-names":false,"suffix":""},{"dropping-particle":"","family":"Army","given":"Arakan","non-dropping-particle":"","parse-names":false,"suffix":""},{"dropping-particle":"","family":"Organisation","given":"Falam Refugee","non-dropping-particle":"","parse-names":false,"suffix":""},{"dropping-particle":"","family":"Certe","given":"Cherryn","non-dropping-particle":"","parse-names":false,"suffix":""},{"dropping-particle":"","family":"Chin","given":"Some","non-dropping-particle":"","parse-names":false,"suffix":""},{"dropping-particle":"","family":"Representative","given":"Unhcr","non-dropping-particle":"","parse-names":false,"suffix":""},{"dropping-particle":"","family":"Unhcr","given":"How","non-dropping-particle":"","parse-names":false,"suffix":""},{"dropping-particle":"","family":"Ματινα","given":"","non-dropping-particle":"","parse-names":false,"suffix":""},{"dropping-particle":"","family":"Forum","given":"World Economic","non-dropping-particle":"","parse-names":false,"suffix":""},{"dropping-particle":"","family":"Report","given":"Jobs","non-dropping-particle":"","parse-names":false,"suffix":""},{"dropping-particle":"","family":"Teoh","given":"Joon","non-dropping-particle":"","parse-names":false,"suffix":""},{"dropping-particle":"","family":"Asia","given":"Agos","non-dropping-particle":"","parse-names":false,"suffix":""},{"dropping-particle":"","family":"Bhd","given":"Sdn","non-dropping-particle":"","parse-names":false,"suffix":""},{"dropping-particle":"","family":"Asia","given":"Agos","non-dropping-particle":"","parse-names":false,"suffix":""},{"dropping-particle":"","family":"Ματινα","given":"","non-dropping-particle":"","parse-names":false,"suffix":""},{"dropping-particle":"","family":"Lumpur","given":"Kuala","non-dropping-particle":"","parse-names":false,"suffix":""},{"dropping-particle":"","family":"Minister","given":"The Prime","non-dropping-particle":"","parse-names":false,"suffix":""},{"dropping-particle":"","family":"Wednesday","given":"Last","non-dropping-particle":"","parse-names":false,"suffix":""},{"dropping-particle":"","family":"Lumpur","given":"Kuala","non-dropping-particle":"","parse-names":false,"suffix":""},{"dropping-particle":"","family":"</w:instrText>
      </w:r>
      <w:r w:rsidR="0019467B">
        <w:rPr>
          <w:rFonts w:ascii="MS Gothic" w:eastAsia="MS Gothic" w:hAnsi="MS Gothic" w:cs="MS Gothic" w:hint="eastAsia"/>
        </w:rPr>
        <w:instrText>ペインクリニック学会</w:instrText>
      </w:r>
      <w:r w:rsidR="0019467B">
        <w:instrText>","given":"","non-dropping-particle":"","parse-names":false,"suffix":""},{"dropping-particle":"","family":"Mohammad","given":"Datuk","non-dropping-particle":"","parse-names":false,"suffix":""},{"dropping-particle":"","family":"Wahid","given":"Hamdan","non-dropping-particle":"","parse-names":false,"suffix":""},{"dropping-particle":"","family":"Army","given":"Thai","non-dropping-particle":"","parse-names":false,"suffix":""},{"dropping-particle":"","family":"Gen","given":"Maj","non-dropping-particle":"","parse-names":false,"suffix":""},{"dropping-particle":"","family":"Kalaphasut","given":"Jatuporn","non-dropping-particle":"","parse-names":false,"suffix":""},{"dropping-particle":"","family":"Non","given":"Klong Bo","non-dropping-particle":"","parse-names":false,"suffix":""},{"dropping-particle":"","family":"Sala","given":"Tha","non-dropping-particle":"","parse-names":false,"suffix":""},{"dropping-particle":"","family":"Thammarat","given":"Nakhon Si","non-dropping-particle":"","parse-names":false,"suffix":""},{"dropping-particle":"","family":"Diesel","given":"Ultraforce Premium","non-dropping-particle":"","parse-names":false,"suffix":""},{"dropping-particle":"","family":"Diesel","given":"Ultraforce Premium","non-dropping-particle":"","parse-names":false,"suffix":""},{"dropping-particle":"","family":"Lumpur","given":"Kuala","non-dropping-particle":"","parse-names":false,"suffix":""},{"dropping-particle":"","family":"Wei","given":"Chong","non-dropping-particle":"","parse-names":false,"suffix":""},{"dropping-particle":"","family":"Jordan","given":"Michael","non-dropping-particle":"","parse-names":false,"suffix":""},{"dropping-particle":"","family":"</w:instrText>
      </w:r>
      <w:r w:rsidR="0019467B">
        <w:rPr>
          <w:rFonts w:ascii="MS Gothic" w:eastAsia="MS Gothic" w:hAnsi="MS Gothic" w:cs="MS Gothic" w:hint="eastAsia"/>
        </w:rPr>
        <w:instrText>ペインクリニック学会</w:instrText>
      </w:r>
      <w:r w:rsidR="0019467B">
        <w:instrText>","given":"","non-dropping-particle":"","parse-names":false,"suffix":""},{"dropping-particle":"","family":"Bhd","given":"Khazanah Nasional","non-dropping-particle":"","parse-names":false,"suffix":""},{"dropping-particle":"","family":"Azizi","given":"Nur Aqidah","non-dropping-particle":"","parse-names":false,"suffix":""},{"dropping-particle":"","family":"Ismail","given":"Ilmah","non-dropping-particle":"","parse-names":false,"suffix":""},{"dropping-particle":"","family":"Ματινα","given":"","non-dropping-particle":"","parse-names":false,"suffix":""},{"dropping-particle":"","family":"Minister","given":"Multimedia","non-dropping-particle":"","parse-names":false,"suffix":""},{"dropping-particle":"","family":"Singh","given":"Gobind","non-dropping-particle":"","parse-names":false,"suffix":""},{"dropping-particle":"","family":"Communications","given":"Malaysian","non-dropping-particle":"","parse-names":false,"suffix":""},{"dropping-particle":"","family":"Services","given":"Multimedia","non-dropping-particle":"","parse-names":false,"suffix":""},{"dropping-particle":"","family":"Conference","given":"Cyberjaya Infra","non-dropping-particle":"","parse-names":false,"suffix":""},{"dropping-particle":"","family":"March","given":"Rais Hussin","non-dropping-particle":"","parse-names":false,"suffix":""},{"dropping-particle":"","family":"Ματινα","given":"","non-dropping-particle":"","parse-names":false,"suffix":""},{"dropping-particle":"","family":"Intan","given":"Almp","non-dropping-particle":"","parse-names":false,"suffix":""},{"dropping-particle":"","family":"Datang","given":"Selamat","non-dropping-particle":"","parse-names":false,"suffix":""},{"dropping-particle":"","family":"Deputy","given":"Senior","non-dropping-particle":"","parse-names":false,"suffix":""},{"dropping-particle":"","family":"Vermeulen","given":"Freek","non-dropping-particle":"","parse-names":false,"suffix":""},{"dropping-particle":"","family":"</w:instrText>
      </w:r>
      <w:r w:rsidR="0019467B">
        <w:rPr>
          <w:rtl/>
        </w:rPr>
        <w:instrText>قربان</w:instrText>
      </w:r>
      <w:r w:rsidR="0019467B">
        <w:rPr>
          <w:rFonts w:hint="cs"/>
          <w:rtl/>
        </w:rPr>
        <w:instrText>ی</w:instrText>
      </w:r>
      <w:r w:rsidR="0019467B">
        <w:instrText>","given":"</w:instrText>
      </w:r>
      <w:r w:rsidR="0019467B">
        <w:rPr>
          <w:rtl/>
        </w:rPr>
        <w:instrText>دکتر محمد</w:instrText>
      </w:r>
      <w:r w:rsidR="0019467B">
        <w:instrText>","non-dropping-particle":"","parse-names":false,"suffix":""},{"dropping-particle":"","family":"Wilkinson","given":"Richard","non-dropping-particle":"","parse-names":false,"suffix":""},{"dropping-particle":"","family":"Cases","given":"Pending Cases","non-dropping-particle":"","parse-names":false,"suffix":""},{"dropping-particle":"","family":"Cases","given":"New","non-dropping-particle":"","parse-names":false,"suffix":""},{"dropping-particle":"","family":"Cases","given":"Pending Cases","non-dropping-particle":"","parse-names":false,"suffix":""},{"dropping-particle":"","family":"Pending","given":"Cases","non-dropping-particle":"","parse-names":false,"suffix":""},{"dropping-particle":"","family":"Section","given":"Development","non-dropping-particle":"","parse-names":false,"suffix":""},{"dropping-particle":"","family":"Section","given":"Development","non-dropping-particle":"","parse-names":false,"suffix":""},{"dropping-particle":"","family":"Section","given":"Development","non-dropping-particle":"","parse-names":false,"suffix":""},{"dropping-particle":"","family":"Unit","given":"Training Evaluation","non-dropping-particle":"","parse-names":false,"suffix":""},{"dropping-particle":"","family":"December","given":"On","non-dropping-particle":"","parse-names":false,"suffix":""},{"dropping-particle":"","family":"Reyes","given":"Ms Margie","non-dropping-particle":"","parse-names":false,"suffix":""},{"dropping-particle":"","family":"Management","given":"Resource","non-dropping-particle":"","parse-names":false,"suffix":""},{"dropping-particle":"","family":"Superintendent","given":"Introduction Assistant","non-dropping-particle":"","parse-names":false,"suffix":""},{"dropping-particle":"","family":"Ishak","given":"Ahmad","non-dropping-particle":"","parse-names":false,"suffix":""},{"dropping-particle":"","family":"Engineering","given":"Electrical","non-dropping-particle":"","parse-names":false,"suffix":""},{"dropping-particle":"","family":"Police","given":"Royal Malaysian","non-dropping-particle":"","parse-names":false,"suffix":""},{"dropping-particle":"","family":"Officer","given":"Senior Investigating","non-dropping-particle":"","parse-names":false,"suffix":""},{"dropping-particle":"","family":"Division","given":"Anti- Narcotic","non-dropping-particle":"","parse-names":false,"suffix":""},{"dropping-particle":"","family":"Lumpur","given":"Kuala","non-dropping-particle":"","parse-names":false,"suffix":""},{"dropping-particle":"","family":"Division","given":"Communications","non-dropping-particle":"","parse-names":false,"suffix":""},{"dropping-particle":"","family":"Workshop","given":"Communications","non-dropping-particle":"","parse-names":false,"suffix":""},{"dropping-particle":"","family":"Division","given":"Communications","non-dropping-particle":"","parse-names":false,"suffix":""},{"dropping-particle":"","family":"Since","given":"Background","non-dropping-particle":"","parse-names":false,"suffix":""},{"dropping-particle":"","family":"Workshop","given":"Communications","non-dropping-particle":"","parse-names":false,"suffix":""},{"dropping-particle":"","family":"Budiman","given":"Syarikat","non-dropping-particle":"","parse-names":false,"suffix":""},{"dropping-particle":"","family":"Column","given":"Readers","non-dropping-particle":"","parse-names":false,"suffix":""},{"dropping-particle":"","family":"Tasik","given":"Pusat Asuhan","non-dropping-particle":"","parse-names":false,"suffix":""},{"dropping-particle":"","family":"Tasik","given":"Pusat Asuhan","non-dropping-particle":"","parse-names":false,"suffix":""},{"dropping-particle":"","family":"Марцевич","given":"С.Ю.","non-dropping-particle":"","parse-names":false,"suffix":""},{"dropping-particle":"","family":"Метелица","given":"В.И.","non-dropping-particle":"","parse-names":false,"suffix":""},{"dropping-particle":"","family":"Background","given":"Historical","non-dropping-particle":"","parse-names":false,"suffix":""},{"dropping-particle":"","family":"The","given":"O F","non-dropping-particle":"","parse-names":false,"suffix":""},{"dropping-particle":"","family":"Lasin","given":"Janette Rosuello","non-dropping-particle":"","parse-names":false,"suffix":""},{"dropping-particle":"","family":"Shafie","given":"Halim","non-dropping-particle":"","parse-names":false,"suffix":""},{"dropping-particle":"","family":"Sue","given":"Goh Bong","non-dropping-particle":"","parse-names":false,"suffix":""},{"dropping-particle":"","family":"The","given":"Introduction N","non-dropping-particle":"","parse-names":false,"suffix":""},{"dropping-particle":"","family":"Goh","given":"P M","non-dropping-particle":"","parse-names":false,"suffix":""},{"dropping-particle":"","family":"Tong","given":"Chok","non-dropping-particle":"","parse-names":false,"suffix":""},{"dropping-particle":"","family":"Lee","given":"P M","non-dropping-particle":"","parse-names":false,"suffix":""},{"dropping-particle":"","family":"Loong","given":"Hsien","non-dropping-particle":"","parse-names":false,"suffix":""},{"dropping-particle":"","family":"Lee","given":"P M","non-dropping-particle":"","parse-names":false,"suffix":""},{"dropping-particle":"","family":"Rally","given":"National Day","non-dropping-particle":"","parse-names":false,"suffix":""},{"dropping-particle":"","family":"Secretary","given":"Private","non-dropping-particle":"","parse-names":false,"suffix":""},{"dropping-particle":"","family":"Lee","given":"P M","non-dropping-particle":"","parse-names":false,"suffix":""},{"dropping-particle":"","family":"Heng","given":"Wong Kah","non-dropping-particle":"","parse-names":false,"suffix":""},{"dropping-particle":"","family":"Lee","given":"P M","non-dropping-particle":"","parse-names":false,"suffix":""},{"dropping-particle":"","family":"Lee","given":"P M","non-dropping-particle":"","parse-names":false,"suffix":""},{"dropping-particle":"","family":"Wong","given":"When","non-dropping-particle":"","parse-names":false,"suffix":""},{"dropping-particle":"","family":"Nuque","given":"Joanne Q","non-dropping-particle":"","parse-names":false,"suffix":""},{"dropping-particle":"","family":"Talib","given":"Suhaimy","non-dropping-particle":"","parse-names":false,"suffix":""},{"dropping-particle":"","family":"Rahim","given":"Faridah Taju","non-dropping-particle":"","parse-names":false,"suffix":""},{"dropping-particle":"","family":"</w:instrText>
      </w:r>
      <w:r w:rsidR="0019467B">
        <w:rPr>
          <w:rFonts w:hint="eastAsia"/>
          <w:rtl/>
        </w:rPr>
        <w:instrText>س</w:instrText>
      </w:r>
      <w:r w:rsidR="0019467B">
        <w:rPr>
          <w:rFonts w:hint="cs"/>
          <w:rtl/>
        </w:rPr>
        <w:instrText>ی</w:instrText>
      </w:r>
      <w:r w:rsidR="0019467B">
        <w:rPr>
          <w:rFonts w:hint="eastAsia"/>
          <w:rtl/>
        </w:rPr>
        <w:instrText>ادت</w:instrText>
      </w:r>
      <w:r w:rsidR="0019467B">
        <w:rPr>
          <w:rtl/>
        </w:rPr>
        <w:instrText xml:space="preserve"> سع</w:instrText>
      </w:r>
      <w:r w:rsidR="0019467B">
        <w:rPr>
          <w:rFonts w:hint="cs"/>
          <w:rtl/>
        </w:rPr>
        <w:instrText>ی</w:instrText>
      </w:r>
      <w:r w:rsidR="0019467B">
        <w:rPr>
          <w:rFonts w:hint="eastAsia"/>
          <w:rtl/>
        </w:rPr>
        <w:instrText>د</w:instrText>
      </w:r>
      <w:r w:rsidR="0019467B">
        <w:instrText>","given":"","non-dropping-particle":"","parse-names":false,"suffix":""},{"dropping-particle":"","family":"Jaya","given":"Petaling","non-dropping-particle":"","parse-names":false,"suffix":""},{"dropping-particle":"","family":"Refugees","given":"Chin","non-dropping-particle":"","parse-names":false,"suffix":""},{"dropping-particle":"","family":"Bawi","given":"James","non-dropping-particle":"","parse-names":false,"suffix":""},{"dropping-particle":"","family":"Bik","given":"Thang","non-dropping-particle":"","parse-names":false,"suffix":""},{"dropping-particle":"","family":"Bawi","given":"James","non-dropping-particle":"","parse-names":false,"suffix":""},{"dropping-particle":"","family":"Army","given":"Arakan","non-dropping-particle":"","parse-names":false,"suffix":""},{"dropping-particle":"","family":"Organisation","given":"Falam Refugee","non-dropping-particle":"","parse-names":false,"suffix":""},{"dropping-particle":"","family":"Certe","given":"Cherryn","non-dropping-particle":"","parse-names":false,"suffix":""},{"dropping-particle":"","family":"Chin","given":"Some","non-dropping-particle":"","parse-names":false,"suffix":""},{"dropping-particle":"","family":"Representative","given":"Unhcr","non-dropping-particle":"","parse-names":false,"suffix":""},{"dropping-particle":"","family":"Unhcr","given":"How","non-dropping-particle":"","parse-names":false,"suffix":""},{"dropping-particle":"","family":"Hishammuddin","given":"M A H","non-dropping-particle":"","parse-names":false,"suffix":""},{"dropping-particle":"","family":"Ling","given":"G H T","non-dropping-particle":"","parse-names":false,"suffix":""},{"dropping-particle":"","family":"Chau","given":"L W","non-dropping-particle":"","parse-names":false,"suffix":""},{"dropping-particle":"","family":"Ho","given":"C S","non-dropping-particle":"","parse-names":false,"suffix":""},{"dropping-particle":"","family":"Ho","given":"W S","non-dropping-particle":"","parse-names":false,"suffix":""},{"dropping-particle":"","family":"Idris","given":"A M","non-dropping-particle":"","parse-names":false,"suffix":""},{"dropping-particle":"","family":"Meijl","given":"H","non-dropping-particle":"van","parse-names":false,"suffix":""},{"dropping-particle":"","family":"Smeets","given":"E","non-dropping-particle":"","parse-names":false,"suffix":""},{"dropping-particle":"","family":"Dijk","given":"M","non-dropping-particle":"van","parse-names":false,"suffix":""},{"dropping-particle":"","family":"Powell","given":"J","non-dropping-particle":"","parse-names":false,"suffix":""},{"dropping-particle":"","family":"Tabeau","given":"A","non-dropping-particle":"","parse-names":false,"suffix":""},{"dropping-particle":"","family":"Bos","given":"Harriette","non-dropping-particle":"","parse-names":false,"suffix":""},{"dropping-particle":"","family":"Annevelink","given":"Bert","non-dropping-particle":"","parse-names":false,"suffix":""},{"dropping-particle":"","family":"Ree","given":"Rene","non-dropping-particle":"van","parse-names":false,"suffix":""},{"dropping-particle":"","family":"Culture","given":"Kultur","non-dropping-particle":"","parse-names":false,"suffix":""},{"dropping-particle":"","family":"Harris","given":"Steve","non-dropping-particle":"","parse-names":false,"suffix":""},{"dropping-particle":"","family":"Staffas","given":"Louise","non-dropping-particle":"","parse-names":false,"suffix":""},{"dropping-particle":"","family":"Rydberg","given":"Tomas","non-dropping-particle":"","parse-names":false,"suffix":""},{"dropping-particle":"","family":"Eriksson","given":"Elin","non-dropping-particle":"","parse-names":false,"suffix":""},{"dropping-particle":"","family":"Sarwar","given":"Golam","non-dropping-particle":"","parse-names":false,"suffix":""},{"dropping-particle":"","family":"Study","given":"Case","non-dropping-particle":"","parse-names":false,"suffix":""},{"dropping-particle":"","family":"World Economic Forum","given":"","non-dropping-particle":"","parse-names":false,"suffix":""},{"dropping-particle":"","family":"Group","given":"Case","non-dropping-particle":"","parse-names":false,"suffix":""},{"dropping-particle":"","family":"Gregorio","given":"Valeria Ferreira","non-dropping-particle":"","parse-names":false,"suffix":""},{"dropping-particle":"","family":"Pié","given":"Laia","non-dropping-particle":"","parse-names":false,"suffix":""},{"dropping-particle":"","family":"Terceño","given":"Antonio","non-dropping-particle":"","parse-names":false,"suffix":""},{"dropping-particle":"","family":"Azemi","given":"Mohd","non-dropping-particle":"","parse-names":false,"suffix":""},{"dropping-particle":"","family":"Noor","given":"Mohd","non-dropping-particle":"","parse-names":false,"suffix":""},{"dropping-particle":"","family":"Sarip","given":"Harun","non-dropping-particle":"","parse-names":false,"suffix":""},{"dropping-particle":"","family":"Lumpur","given":"Universiti Kuala","non-dropping-particle":"","parse-names":false,"suffix":""},{"dropping-particle":"","family":"</w:instrText>
      </w:r>
      <w:r w:rsidR="0019467B">
        <w:rPr>
          <w:rtl/>
        </w:rPr>
        <w:instrText>ب</w:instrText>
      </w:r>
      <w:r w:rsidR="0019467B">
        <w:rPr>
          <w:rFonts w:hint="cs"/>
          <w:rtl/>
        </w:rPr>
        <w:instrText>ی</w:instrText>
      </w:r>
      <w:r w:rsidR="0019467B">
        <w:rPr>
          <w:rFonts w:hint="eastAsia"/>
          <w:rtl/>
        </w:rPr>
        <w:instrText>ب</w:instrText>
      </w:r>
      <w:r w:rsidR="0019467B">
        <w:rPr>
          <w:rFonts w:hint="cs"/>
          <w:rtl/>
        </w:rPr>
        <w:instrText>ی</w:instrText>
      </w:r>
      <w:r w:rsidR="0019467B">
        <w:rPr>
          <w:rFonts w:hint="eastAsia"/>
          <w:rtl/>
        </w:rPr>
        <w:instrText>ب</w:instrText>
      </w:r>
      <w:r w:rsidR="0019467B">
        <w:rPr>
          <w:rFonts w:hint="cs"/>
          <w:rtl/>
        </w:rPr>
        <w:instrText>ی</w:instrText>
      </w:r>
      <w:r w:rsidR="0019467B">
        <w:rPr>
          <w:rFonts w:hint="eastAsia"/>
          <w:rtl/>
        </w:rPr>
        <w:instrText>ب</w:instrText>
      </w:r>
      <w:r w:rsidR="0019467B">
        <w:rPr>
          <w:rFonts w:hint="cs"/>
          <w:rtl/>
        </w:rPr>
        <w:instrText>ی</w:instrText>
      </w:r>
      <w:r w:rsidR="0019467B">
        <w:rPr>
          <w:rFonts w:hint="eastAsia"/>
          <w:rtl/>
        </w:rPr>
        <w:instrText>ب</w:instrText>
      </w:r>
      <w:r w:rsidR="0019467B">
        <w:rPr>
          <w:rFonts w:hint="cs"/>
          <w:rtl/>
        </w:rPr>
        <w:instrText>ی</w:instrText>
      </w:r>
      <w:r w:rsidR="0019467B">
        <w:rPr>
          <w:rFonts w:hint="eastAsia"/>
          <w:rtl/>
        </w:rPr>
        <w:instrText>ب</w:instrText>
      </w:r>
      <w:r w:rsidR="0019467B">
        <w:rPr>
          <w:rFonts w:hint="cs"/>
          <w:rtl/>
        </w:rPr>
        <w:instrText>ی</w:instrText>
      </w:r>
      <w:r w:rsidR="0019467B">
        <w:rPr>
          <w:rFonts w:hint="eastAsia"/>
          <w:rtl/>
        </w:rPr>
        <w:instrText>ب</w:instrText>
      </w:r>
      <w:r w:rsidR="0019467B">
        <w:rPr>
          <w:rFonts w:hint="cs"/>
          <w:rtl/>
        </w:rPr>
        <w:instrText>ی</w:instrText>
      </w:r>
      <w:r w:rsidR="0019467B">
        <w:rPr>
          <w:rtl/>
        </w:rPr>
        <w:instrText xml:space="preserve"> ثبثبثب</w:instrText>
      </w:r>
      <w:r w:rsidR="0019467B">
        <w:instrText>","given":"","non-dropping-particle":"","parse-names":false,"suffix":""},{"dropping-particle":"","family":"Марцеви</w:instrText>
      </w:r>
      <w:r w:rsidR="0019467B">
        <w:rPr>
          <w:rFonts w:hint="eastAsia"/>
        </w:rPr>
        <w:instrText>ч</w:instrText>
      </w:r>
      <w:r w:rsidR="0019467B">
        <w:instrText>","given":"С.Ю.","non-dropping-particle":"","parse-names":false,"suffix":""},{"dropping-particle":"","family":"Метелица","given":"В.И.","non-dropping-particle":"","parse-names":false,"suffix":""},{"dropping-particle":"","family":"Implementation","given":"O F","non-dropping-particle":"","parse-names":false,"suffix":""},{"dropping-particle":"","family":"The","given":"O F","non-dropping-particle":"","parse-names":false,"suffix":""},{"dropping-particle":"","family":"Declaration","given":"Beijing","non-dropping-particle":"","parse-names":false,"suffix":""},{"dropping-particle":"","family":"Action","given":"Platform F O R","non-dropping-particle":"","parse-names":false,"suffix":""},{"dropping-particle":"","family":"Penghapusan","given":"Konvensyen","non-dropping-particle":"","parse-names":false,"suffix":""},{"dropping-particle":"","family":"Hak","given":"Konvensyen Mengenai","non-dropping-particle":"","parse-names":false,"suffix":""},{"dropping-particle":"","family":"Mengenai","given":"Programtindakan","non-dropping-particle":"","parse-names":false,"suffix":""},{"dropping-particle":"","family":"Wanita","given":"Pembangunan","non-dropping-particle":"","parse-names":false,"suffix":""},{"dropping-particle":"","family":"Negara","given":"Dalam","non-dropping-particle":"","parse-names":false,"suffix":""},{"dropping-particle":"","family":"Pergerakan","given":"Anggota","non-dropping-particle":"","parse-names":false,"suffix":""},{"dropping-particle":"","family":"Diversity Council Australia","given":"","non-dropping-particle":"","parse-names":false,"suffix":""},{"dropping-particle":"","family":"Leary","given":"Jane O","non-dropping-particle":"","parse-names":false,"suffix":""},{"dropping-particle":"","family":"Brown","given":"Cathy Carlton G.","non-dropping-particle":"","parse-names":false,"suffix":""},{"dropping-particle":"","family":"Database","given":"Development","non-dropping-particle":"","parse-names":false,"suffix":""},{"dropping-particle":"","family":"Government of Malaysia and United Nation Development Programme","given":"","non-dropping-particle":"","parse-names":false,"suffix":""},{"dropping-particle":"","family":"Isu","given":"Akauntabiliti","non-dropping-particle":"","parse-names":false,"suffix":""},{"dropping-particle":"","family":"Masalah","given":"D A N","non-dropping-particle":"","parse-names":false,"suffix":""},{"dropping-particle":"","family":"Kewangan","given":"Dalam Pengurusan","non-dropping-particle":"","parse-names":false,"suffix":""},{"dropping-particle":"","family":"</w:instrText>
      </w:r>
      <w:r w:rsidR="0019467B">
        <w:rPr>
          <w:rFonts w:cs="Cordia New" w:hint="cs"/>
          <w:cs/>
          <w:lang w:bidi="th-TH"/>
        </w:rPr>
        <w:instrText>นคเรศ</w:instrText>
      </w:r>
      <w:r w:rsidR="0019467B">
        <w:rPr>
          <w:rFonts w:cs="Cordia New"/>
          <w:cs/>
          <w:lang w:bidi="th-TH"/>
        </w:rPr>
        <w:instrText xml:space="preserve"> </w:instrText>
      </w:r>
      <w:r w:rsidR="0019467B">
        <w:rPr>
          <w:rFonts w:cs="Cordia New" w:hint="cs"/>
          <w:cs/>
          <w:lang w:bidi="th-TH"/>
        </w:rPr>
        <w:instrText>รังควัต</w:instrText>
      </w:r>
      <w:r w:rsidR="0019467B">
        <w:rPr>
          <w:rFonts w:cs="Cordia New"/>
          <w:cs/>
          <w:lang w:bidi="th-TH"/>
        </w:rPr>
        <w:instrText>."</w:instrText>
      </w:r>
      <w:r w:rsidR="0019467B">
        <w:instrText>,"given":"","non-dropping-particle":"","parse-names":false,"suffix":""},{"dropping-particle":"","family":"Risiko","given":"Pengurangan","non-dropping-particle":"","parse-names":false,"suffix":""},{"dropping-particle":"","family":"Berbasis","given":"Bencana","non-dropping-particle":"","parse-names":false,"suffix":""},{"dropping-particle":"","family":"</w:instrText>
      </w:r>
      <w:r w:rsidR="0019467B">
        <w:rPr>
          <w:rtl/>
        </w:rPr>
        <w:instrText>ب</w:instrText>
      </w:r>
      <w:r w:rsidR="0019467B">
        <w:rPr>
          <w:rFonts w:hint="cs"/>
          <w:rtl/>
        </w:rPr>
        <w:instrText>ی</w:instrText>
      </w:r>
      <w:r w:rsidR="0019467B">
        <w:rPr>
          <w:rFonts w:hint="eastAsia"/>
          <w:rtl/>
        </w:rPr>
        <w:instrText>ب</w:instrText>
      </w:r>
      <w:r w:rsidR="0019467B">
        <w:rPr>
          <w:rFonts w:hint="cs"/>
          <w:rtl/>
        </w:rPr>
        <w:instrText>ی</w:instrText>
      </w:r>
      <w:r w:rsidR="0019467B">
        <w:rPr>
          <w:rFonts w:hint="eastAsia"/>
          <w:rtl/>
        </w:rPr>
        <w:instrText>ب</w:instrText>
      </w:r>
      <w:r w:rsidR="0019467B">
        <w:rPr>
          <w:rFonts w:hint="cs"/>
          <w:rtl/>
        </w:rPr>
        <w:instrText>ی</w:instrText>
      </w:r>
      <w:r w:rsidR="0019467B">
        <w:rPr>
          <w:rFonts w:hint="eastAsia"/>
          <w:rtl/>
        </w:rPr>
        <w:instrText>ب</w:instrText>
      </w:r>
      <w:r w:rsidR="0019467B">
        <w:rPr>
          <w:rFonts w:hint="cs"/>
          <w:rtl/>
        </w:rPr>
        <w:instrText>ی</w:instrText>
      </w:r>
      <w:r w:rsidR="0019467B">
        <w:rPr>
          <w:rFonts w:hint="eastAsia"/>
          <w:rtl/>
        </w:rPr>
        <w:instrText>ب</w:instrText>
      </w:r>
      <w:r w:rsidR="0019467B">
        <w:rPr>
          <w:rFonts w:hint="cs"/>
          <w:rtl/>
        </w:rPr>
        <w:instrText>ی</w:instrText>
      </w:r>
      <w:r w:rsidR="0019467B">
        <w:rPr>
          <w:rFonts w:hint="eastAsia"/>
          <w:rtl/>
        </w:rPr>
        <w:instrText>ب</w:instrText>
      </w:r>
      <w:r w:rsidR="0019467B">
        <w:rPr>
          <w:rFonts w:hint="cs"/>
          <w:rtl/>
        </w:rPr>
        <w:instrText>ی</w:instrText>
      </w:r>
      <w:r w:rsidR="0019467B">
        <w:rPr>
          <w:rFonts w:hint="eastAsia"/>
          <w:rtl/>
        </w:rPr>
        <w:instrText>ب</w:instrText>
      </w:r>
      <w:r w:rsidR="0019467B">
        <w:rPr>
          <w:rFonts w:hint="cs"/>
          <w:rtl/>
        </w:rPr>
        <w:instrText>ی</w:instrText>
      </w:r>
      <w:r w:rsidR="0019467B">
        <w:rPr>
          <w:rtl/>
        </w:rPr>
        <w:instrText xml:space="preserve"> ثبثبثب</w:instrText>
      </w:r>
      <w:r w:rsidR="0019467B">
        <w:instrText>","given":"","non-dropping-particle":"","parse-names":false,"suffix":""},{"dropping-particle":"","family":"Awam","given":"Peraturan-peraturan Pegawai","non-dropping-particle":"","parse-names":false,"suffix":""},{"dropping-particle":"","family":"PERBENDAHARAAN MALAYSIA","given":"","non-dropping-particle":"","parse-names":false,"suffix":""},{"dropping-particle":"","family":"MindTools","given":"","non-dropping-particle":"","parse-names":false,"suffix":""},{"dropping-particle":"","family":"Weinland","given":"John R","non-dropping-particle":"","parse-names":false,"suffix":""},{"dropping-particle":"","family":"</w:instrText>
      </w:r>
      <w:r w:rsidR="0019467B">
        <w:rPr>
          <w:rFonts w:cs="Cordia New" w:hint="cs"/>
          <w:cs/>
          <w:lang w:bidi="th-TH"/>
        </w:rPr>
        <w:instrText>นคเรศ</w:instrText>
      </w:r>
      <w:r w:rsidR="0019467B">
        <w:rPr>
          <w:rFonts w:cs="Cordia New"/>
          <w:cs/>
          <w:lang w:bidi="th-TH"/>
        </w:rPr>
        <w:instrText xml:space="preserve"> </w:instrText>
      </w:r>
      <w:r w:rsidR="0019467B">
        <w:rPr>
          <w:rFonts w:cs="Cordia New" w:hint="cs"/>
          <w:cs/>
          <w:lang w:bidi="th-TH"/>
        </w:rPr>
        <w:instrText>รังควัต</w:instrText>
      </w:r>
      <w:r w:rsidR="0019467B">
        <w:rPr>
          <w:rFonts w:cs="Cordia New"/>
          <w:cs/>
          <w:lang w:bidi="th-TH"/>
        </w:rPr>
        <w:instrText>."</w:instrText>
      </w:r>
      <w:r w:rsidR="0019467B">
        <w:instrText>,"given":"","non-dropping-particle":"","parse-names":false,"suffix":""},{"dropping-particle":"","family":"Pertama","given":"Edisi","non-dropping-particle":"","parse-names":false,"suffix":""},{"dropping-particle":"","family":"Perkhidmatan","given":"Jabatan","non-dropping-particle":"","parse-names":false,"suffix":""},{"dropping-particle":"","family":"Ketiga","given":"Edisi","non-dropping-particle":"","parse-names":false,"suffix":""},{"dropping-particle":"","family":"Jilid","given":"Senarai Perjawatan","non-dropping-particle":"","parse-names":false,"suffix":""},{"dropping-particle":"","family":"Public Service Department","given":"","non-dropping-particle":"","parse-names":false,"suffix":""},{"dropping-particle":"","family":"</w:instrText>
      </w:r>
      <w:r w:rsidR="0019467B">
        <w:rPr>
          <w:rFonts w:ascii="MS Gothic" w:eastAsia="MS Gothic" w:hAnsi="MS Gothic" w:cs="MS Gothic" w:hint="eastAsia"/>
        </w:rPr>
        <w:instrText>崔宇</w:instrText>
      </w:r>
      <w:r w:rsidR="0019467B">
        <w:rPr>
          <w:rFonts w:ascii="SimSun" w:eastAsia="SimSun" w:hAnsi="SimSun" w:cs="SimSun" w:hint="eastAsia"/>
        </w:rPr>
        <w:instrText>红</w:instrText>
      </w:r>
      <w:r w:rsidR="0019467B">
        <w:instrText>","given":"","non-dropping-particle":"","parse-names":false,"suffix":""},{"dropping-particle":"","family":"</w:instrText>
      </w:r>
      <w:r w:rsidR="0019467B">
        <w:rPr>
          <w:rFonts w:ascii="MS Gothic" w:eastAsia="MS Gothic" w:hAnsi="MS Gothic" w:cs="MS Gothic" w:hint="eastAsia"/>
        </w:rPr>
        <w:instrText>楚恒</w:instrText>
      </w:r>
      <w:r w:rsidR="0019467B">
        <w:rPr>
          <w:rFonts w:ascii="SimSun" w:eastAsia="SimSun" w:hAnsi="SimSun" w:cs="SimSun" w:hint="eastAsia"/>
        </w:rPr>
        <w:instrText>亚</w:instrText>
      </w:r>
      <w:r w:rsidR="0019467B">
        <w:instrText>","given":"","non-dropping-particle":"","parse-names":false,"suffix":""},{"dropping-particle":"","family":"</w:instrText>
      </w:r>
      <w:r w:rsidR="0019467B">
        <w:rPr>
          <w:rFonts w:ascii="MS Gothic" w:eastAsia="MS Gothic" w:hAnsi="MS Gothic" w:cs="MS Gothic" w:hint="eastAsia"/>
        </w:rPr>
        <w:instrText>李</w:instrText>
      </w:r>
      <w:r w:rsidR="0019467B">
        <w:rPr>
          <w:rFonts w:ascii="SimSun" w:eastAsia="SimSun" w:hAnsi="SimSun" w:cs="SimSun" w:hint="eastAsia"/>
        </w:rPr>
        <w:instrText>枫</w:instrText>
      </w:r>
      <w:r w:rsidR="0019467B">
        <w:instrText>","given":"","non-dropping-particle":"","parse-names":false,"suffix":""},{"dropping-particle":"","family":"</w:instrText>
      </w:r>
      <w:r w:rsidR="0019467B">
        <w:rPr>
          <w:rtl/>
        </w:rPr>
        <w:instrText>مؤيد صبري شوكت, عبد الأمة بركة علي</w:instrText>
      </w:r>
      <w:r w:rsidR="0019467B">
        <w:instrText>*","given":"</w:instrText>
      </w:r>
      <w:r w:rsidR="0019467B">
        <w:rPr>
          <w:rtl/>
        </w:rPr>
        <w:instrText>حسين علي فرحان</w:instrText>
      </w:r>
      <w:r w:rsidR="0019467B">
        <w:instrText>","non-dropping-particle":"","parse-names":false,"suffix":""},{"dropping-particle":"","family":"</w:instrText>
      </w:r>
      <w:r w:rsidR="0019467B">
        <w:rPr>
          <w:rFonts w:cs="Cordia New" w:hint="cs"/>
          <w:cs/>
          <w:lang w:bidi="th-TH"/>
        </w:rPr>
        <w:instrText>นคเรศ</w:instrText>
      </w:r>
      <w:r w:rsidR="0019467B">
        <w:rPr>
          <w:rFonts w:cs="Cordia New"/>
          <w:cs/>
          <w:lang w:bidi="th-TH"/>
        </w:rPr>
        <w:instrText xml:space="preserve"> </w:instrText>
      </w:r>
      <w:r w:rsidR="0019467B">
        <w:rPr>
          <w:rFonts w:cs="Cordia New" w:hint="cs"/>
          <w:cs/>
          <w:lang w:bidi="th-TH"/>
        </w:rPr>
        <w:instrText>รังควัต</w:instrText>
      </w:r>
      <w:r w:rsidR="0019467B">
        <w:rPr>
          <w:rFonts w:cs="Cordia New"/>
          <w:cs/>
          <w:lang w:bidi="th-TH"/>
        </w:rPr>
        <w:instrText>."</w:instrText>
      </w:r>
      <w:r w:rsidR="0019467B">
        <w:instrText>,"given":"","non-dropping-particle":"","parse-names":false,"suffix":""},{"dropping-particle":"","family":"Perkhidmatan","given":"Jabatan","non-dropping-particle":"","parse-names":false,"suffix":""},{"dropping-particle":"","family":"</w:instrText>
      </w:r>
      <w:r w:rsidR="0019467B">
        <w:rPr>
          <w:rtl/>
        </w:rPr>
        <w:instrText>قربان</w:instrText>
      </w:r>
      <w:r w:rsidR="0019467B">
        <w:rPr>
          <w:rFonts w:hint="cs"/>
          <w:rtl/>
        </w:rPr>
        <w:instrText>ی</w:instrText>
      </w:r>
      <w:r w:rsidR="0019467B">
        <w:instrText>","given":"</w:instrText>
      </w:r>
      <w:r w:rsidR="0019467B">
        <w:rPr>
          <w:rtl/>
        </w:rPr>
        <w:instrText>دکتر محمد</w:instrText>
      </w:r>
      <w:r w:rsidR="0019467B">
        <w:instrText>","non-dropping-particle":"","parse-names":false,"suffix":""},{"dropping-particle":"","family":"Akauntan","given":"Jabatan","non-dropping-particle":"","parse-names":false,"suffix":""},{"dropping-particle":"","family":"</w:instrText>
      </w:r>
      <w:r w:rsidR="0019467B">
        <w:rPr>
          <w:rtl/>
        </w:rPr>
        <w:instrText>قربان</w:instrText>
      </w:r>
      <w:r w:rsidR="0019467B">
        <w:rPr>
          <w:rFonts w:hint="cs"/>
          <w:rtl/>
        </w:rPr>
        <w:instrText>ی</w:instrText>
      </w:r>
      <w:r w:rsidR="0019467B">
        <w:instrText>","given":"</w:instrText>
      </w:r>
      <w:r w:rsidR="0019467B">
        <w:rPr>
          <w:rtl/>
        </w:rPr>
        <w:instrText>دکتر محمد</w:instrText>
      </w:r>
      <w:r w:rsidR="0019467B">
        <w:instrText>","non-dropping-particle":"","parse-names":false,"suffix":""},{"dropping-particle":"","family":"Sejahtera","given":"Salam","non-dropping-particle":"","parse-names":false,"suffix":""},{"dropping-particle":"","family":"Number","given":"Case","non-dropping-particle":"","parse-names":false,"suffix":""},{"dropping-particle":"","family":"</w:instrText>
      </w:r>
      <w:r w:rsidR="0019467B">
        <w:rPr>
          <w:rFonts w:cs="Cordia New" w:hint="cs"/>
          <w:cs/>
          <w:lang w:bidi="th-TH"/>
        </w:rPr>
        <w:instrText>นคเรศ</w:instrText>
      </w:r>
      <w:r w:rsidR="0019467B">
        <w:rPr>
          <w:rFonts w:cs="Cordia New"/>
          <w:cs/>
          <w:lang w:bidi="th-TH"/>
        </w:rPr>
        <w:instrText xml:space="preserve"> </w:instrText>
      </w:r>
      <w:r w:rsidR="0019467B">
        <w:rPr>
          <w:rFonts w:cs="Cordia New" w:hint="cs"/>
          <w:cs/>
          <w:lang w:bidi="th-TH"/>
        </w:rPr>
        <w:instrText>รังควัต</w:instrText>
      </w:r>
      <w:r w:rsidR="0019467B">
        <w:rPr>
          <w:rFonts w:cs="Cordia New"/>
          <w:cs/>
          <w:lang w:bidi="th-TH"/>
        </w:rPr>
        <w:instrText>."</w:instrText>
      </w:r>
      <w:r w:rsidR="0019467B">
        <w:instrText>,"given":"","non-dropping-particle":"","parse-names":false,"suffix":""},{"dropping-particle":"","family":"Template","given":"Scoring","non-dropping-particle":"","parse-names":false,"suffix":""},{"dropping-particle":"","family":"Wooten","given":"Nikki R.","non-dropping-particle":"","parse-names":false,"suffix":""},{"dropping-particle":"","family":"Fakunmoju","given":"Sunday B.","non-dropping-particle":"","parse-names":false,"suffix":""},{"dropping-particle":"","family":"Kim","given":"Hae Jung","non-dropping-particle":"","parse-names":false,"suffix":""},{"dropping-particle":"","family":"LeFevre","given":"Ann L.","non-dropping-particle":"","parse-names":false,"suffix":""},{"dropping-particle":"","family":"Musa","given":"Ramli","non-dropping-particle":"","parse-names":false,"suffix":""},{"dropping-particle":"","family":"Fadzil","given":"Ma","non-dropping-particle":"","parse-names":false,"suffix":""},{"dropping-particle":"","family":"Zain","given":"Zaini","non-dropping-particle":"","parse-names":false,"suffix":""},{"dropping-particle":"","family":"Ramli","given":"Musa","non-dropping-particle":"","parse-names":false,"suffix":""},{"dropping-particle":"","family":"Ramli","given":"Roszaman","non-dropping-particle":"","parse-names":false,"suffix":""},{"dropping-particle":"","family":"Abdullah","given":"Kartini","non-dropping-particle":"","parse-names":false,"suffix":""},{"dropping-particle":"","family":"Sarkarsi","given":"Rosnani","non-dropping-particle":"","parse-names":false,"suffix":""},{"dropping-particle":"","family":"Rosnani","given":"S","non-dropping-particle":"","parse-names":false,"suffix":""},{"dropping-particle":"","family":"Fasrul","given":"Ar Aidil","non-dropping-particle":"","parse-names":false,"suffix":""},{"dropping-particle":"","family":"Online","given":"M J P","non-dropping-particle":"","parse-names":false,"suffix":""},{"dropping-particle":"","family":"Mjp","given":"Early","non-dropping-particle":"","parse-names":false,"suffix":""},{"dropping-particle":"","family":"Standards","given":"Management","non-dropping-particle":"","parse-names":false,"suffix":""},{"dropping-particle":"","family":"Tool","given":"Indicator","non-dropping-particle":"","parse-names":false,"suffix":""},{"dropping-particle":"","family":"Executive","given":"Safety","non-dropping-particle":"","parse-names":false,"suffix":""},{"dropping-particle":"","family":"Standards","given":"The Management","non-dropping-particle":"","parse-names":false,"suffix":""},{"dropping-particle":"","family":"Health","given":"Unite","non-dropping-particle":"","parse-names":false,"suffix":""},{"dropping-particle":"","family":"Representatives","given":"Safety","non-dropping-particle":"","parse-names":false,"suffix":""},{"dropping-particle":"","family":"The Marlin Company and American Institute of Stress","given":"","non-dropping-particle":"","parse-names":false,"suffix":""},{"dropping-particle":"","family":"Gross","given":"Christiane","non-dropping-particle":"","parse-names":false,"suffix":""},{"dropping-particle":"","family":"Seebaß","given":"Katarina","non-dropping-particle":"","parse-names":false,"suffix":""},{"dropping-particle":"","family":"Levesque","given":"Raynald","non-dropping-particle":"","parse-names":false,"suffix":""},{"dropping-particle":"","family":"Наследов","given":"А.Д.","non-dropping-particle":"","parse-names":false,"suffix":""},{"dropping-particle":"","family":"Norusis","given":"Marija","non-dropping-particle":"","parse-names":false,"suffix":""},{"dropping-particle":"","family":"Release","given":"Windows","non-dropping-particle":"","parse-names":false,"suffix":""},{"dropping-particle":"","family":"Spss","given":"Introduction","non-dropping-particle":"","parse-names":false,"suffix":""},{"dropping-particle":"","family":"SPSS","given":"","non-dropping-particle":"","parse-names":false,"suffix":""},{"dropping-particle":"","family":"Windows","given":"Ø Tutorial Spss","non-dropping-particle":"","parse-names":false,"suffix":""},{"dropping-particle":"","family":"Corporation","given":"Ibm","non-dropping-particle":"","parse-names":false,"suffix":""},{"dropping-particle":"","family":"Flynn","given":"Dan","non-dropping-particle":"","parse-names":false,"suffix":""},{"dropping-particle":"","family":"No","given":"Case","non-dropping-particle":"","parse-names":false,"suffix":""},{"dropping-particle":"","family":"Viii","given":"Year","non-dropping-particle":"","parse-names":false,"suffix":""},{"dropping-particle":"","family":"Shepherd","given":"George B","non-dropping-particle":"","parse-names":false,"suffix":""},{"dropping-particle":"","family":"Information","given":"Copyright","non-dropping-particle":"","parse-names":false,"suffix":""},{"dropping-particle":"","family":"Kovacs","given":"Kathryn E.","non-dropping-particle":"","parse-names":false,"suffix":""},{"dropping-particle":"","family":"Watts","given":"Kathryn A.","non-dropping-particle":"","parse-names":false,"suffix":""},{"dropping-particle":"","family":"The","given":"Tatement O N","non-dropping-particle":"","parse-names":false,"suffix":""},{"dropping-particle":"","family":"Project","given":"Comparative Constitutions","non-dropping-particle":"","parse-names":false,"suffix":""},{"dropping-particle":"","family":"Limited","given":"Suchan Investment","non-dropping-particle":"","parse-names":false,"suffix":""},{"dropping-particle":"","family":"Iii","given":"Louis J Virelli","non-dropping-particle":"","parse-names":false,"suffix":""},{"dropping-particle":"","family":"Katungu","given":"Margaret Ayuma","non-dropping-particle":"","parse-names":false,"suffix":""},{"dropping-particle":"","family":"Prosecutions","given":"Public","non-dropping-particle":"","parse-names":false,"suffix":""},{"dropping-particle":"","family":"Kruger","given":"Jens","non-dropping-particle":"","parse-names":false,"suffix":""},{"dropping-particle":"","family":"Allen","given":"William H","non-dropping-particle":"","parse-names":false,"suffix":""},{"dropping-particle":"","family":"ConCourt Collections","given":"","non-dropping-particle":"","parse-names":false,"suffix":""},{"dropping-particle":"","family":"Congreso de la Union","given":"","non-dropping-particle":"","parse-names":false,"suffix":""},{"dropping-particle":"","family":"HKSAR","given":"","non-dropping-particle":"","parse-names":false,"suffix":""},{"dropping-particle":"","family":"Rock","given":"Vickie Lorene","non-dropping-particle":"","parse-names":false,"suffix":""},{"dropping-particle":"V.","family":"Arkansas","given":"Petitioner","non-dropping-particle":"","parse-names":false,"suffix":""},{"dropping-particle":"","family":"No","given":"Case","non-dropping-particle":"","parse-names":false,"suffix":""},{"dropping-particle":"","family":"Zaring","given":"David","non-dropping-particle":"","parse-names":false,"suffix":""},{"dropping-particle":"","family":"Title","given":"Short","non-dropping-particle":"","parse-names":false,"suffix":""},{"dropping-particle":"","family":"Act","given":"Procedure","non-dropping-particle":"","parse-names":false,"suffix":""},{"dropping-particle":"","family":"Act","given":"That","non-dropping-particle":"","parse-names":false,"suffix":""},{"dropping-particle":"","family":"Cananea","given":"Giacinto","non-dropping-particle":"della","parse-names":false,"suffix":""},{"dropping-particle":"","family":"Cananea","given":"Giacinto","non-dropping-particle":"della","parse-names":false,"suffix":""},{"dropping-particle":"","family":"Seidenfeld","given":"Mark B.","non-dropping-particle":"","parse-names":false,"suffix":""},{"dropping-particle":"","family":"Stewart","given":"Richard B","non-dropping-particle":"","parse-names":false,"suffix":""},{"dropping-particle":"","family":"Carranza","given":"","non-dropping-particle":"","parse-names":false,"suffix":""},{"dropping-particle":"","family":"Sections","given":"Arrangement O F","non-dropping-particle":"","parse-names":false,"suffix":""},{"dropping-particle":"","family":"Of","given":"Admissibility","non-dropping-particle":"","parse-names":false,"suffix":""},{"dropping-particle":"","family":"Evidence","given":"Certain","non-dropping-particle":"","parse-names":false,"suffix":""},{"dropping-particle":"","family":"Uelmen","given":"Gerald F","non-dropping-particle":"","parse-names":false,"suffix":""},{"dropping-particle":"","family":"Uelmen","given":"Gerald F","non-dropping-particle":"","parse-names":false,"suffix":""},{"dropping-particle":"","family":"Mathews","given":"Jud","non-dropping-particle":"","parse-names":false,"suffix":""},{"dropping-particle":"","family":"Mussett","given":"Neil","non-dropping-particle":"","parse-names":false,"suffix":""},{"dropping-particle":"","family":"Horn","given":"Richard A","non-dropping-particle":"","parse-names":false,"suffix":""},{"dropping-particle":"","family":"Fishkin","given":"James S","non-dropping-particle":"","parse-names":false,"suffix":""},{"dropping-particle":"","family":"Mansbridge","given":"Jane","non-dropping-particle":"","parse-names":false,"suffix":""},{"dropping-particle":"","family":"Offe","given":"Claus","non-dropping-particle":"","parse-names":false,"suffix":""},{"dropping-particle":"","family":"Curato","given":"Nicole","non-dropping-particle":"","parse-names":false,"suffix":""},{"dropping-particle":"","family":"Dryzek","given":"John S","non-dropping-particle":"","parse-names":false,"suffix":""},{"dropping-particle":"","family":"Ercan","given":"Selen A","non-dropping-particle":"","parse-names":false,"suffix":""},{"dropping-particle":"","family":"Hendriks","given":"Carolyn M","non-dropping-particle":"","parse-names":false,"suffix":""},{"dropping-particle":"","family":"Niemeyer","given":"Simon","non-dropping-particle":"","parse-names":false,"suffix":""},{"dropping-particle":"","family":"Manin","given":"Bernard","non-dropping-particle":"","parse-names":false,"suffix":""},{"dropping-particle":"","family":"Landemore","given":"Hélène","non-dropping-particle":"","parse-names":false,"suffix":""},{"dropping-particle":"","family":"Lupia","given":"Arthur","non-dropping-particle":"","parse-names":false,"suffix":""},{"dropping-particle":"","family":"Norton","given":"Anne","non-dropping-particle":"","parse-names":false,"suffix":""},{"dropping-particle":"","family":"Shapiro","given":"Ian","non-dropping-particle":"","parse-names":false,"suffix":""},{"dropping-particle":"","family":"Lafont","given":"Cristina","non-dropping-particle":"","parse-names":false,"suffix":""},{"dropping-particle":"","family":"Bächtiger","given":"Andr</w:instrText>
      </w:r>
      <w:r w:rsidR="0019467B">
        <w:rPr>
          <w:rFonts w:hint="eastAsia"/>
        </w:rPr>
        <w:instrText>é</w:instrText>
      </w:r>
      <w:r w:rsidR="0019467B">
        <w:instrText>","non-dropping-particle":"","parse-names":false,"suffix":""},{"dropping-particle":"","family":"Beste","given":"Simon","non-dropping-particle":"","parse-names":false,"suffix":""},{"dropping-particle":"","family":"Siu","given":"Alice","non-dropping-particle":"","parse-names":false,"suffix":""},{"dropping-particle":"","family":"Sunstein","given":"Cass R","non-dropping-particle":"","parse-names":false,"suffix":""},{"dropping-particle":"","family":"Roy","given":"·","non-dropping-particle":"","parse-names":false,"suffix":""},{"dropping-particle":"","family":"Mayega","given":"William","non-dropping-particle":"","parse-names":false,"suffix":""},{"dropping-particle":"","family":"Atuyambe","given":"Lyn","non-dropping-particle":"","parse-names":false,"suffix":""},{"dropping-particle":"","family":"Tumuhamye","given":"Nathan","non-dropping-particle":"","parse-names":false,"suffix":""},{"dropping-particle":"","family":"Ssentongo","given":"Julius","non-dropping-particle":"","parse-names":false,"suffix":""},{"dropping-particle":"","family":"Bazeyo","given":"William","non-dropping-particle":"","parse-names":false,"suffix":""},{"dropping-particle":"","family":"He","given":"Baogang","non-dropping-particle":"","parse-names":false,"suffix":""},{"dropping-particle":"","family":"Warren","given":"Mark E","non-dropping-particle":"","parse-names":false,"suffix":""},{"dropping-particle":"","family":"Eikenberry","given":"Karl","non-dropping-particle":"","parse-names":false,"suffix":""},{"dropping-particle":"","family":"Krasner","given":"Stephen","non-dropping-particle":"","parse-names":false,"suffix":""},{"dropping-particle":"","family":"Fearon","given":"James D","non-dropping-particle":"","parse-names":false,"suffix":""},{"dropping-particle":"","family":"Jones","given":"Bruce","non-dropping-particle":"","parse-names":false,"suffix":""},{"dropping-particle":"","family":"Stedman","given":"Stephen John","non-dropping-particle":"","parse-names":false,"suffix":""},{"dropping-particle":"","family":"Patrick","given":"Stewart","non-dropping-particle":"","parse-names":false,"suffix":""},{"dropping-particle":"","family":"Crenshaw","given":"Martha","non-dropping-particle":"","parse-names":false,"suffix":""},{"dropping-particle":"","family":"Wise","given":"Paul H","non-dropping-particle":"","parse-names":false,"suffix":""},{"dropping-particle":"","family":"Barry","given":"Michele","non-dropping-particle":"","parse-names":false,"suffix":""},{"dropping-particle":"","family":"Lischer","given":"Sarah Kenyon","non-dropping-particle":"","parse-names":false,"suffix":""},{"dropping-particle":"","family":"Felbab-Brown","given":"Vanda","non-dropping-particle":"","parse-names":false,"suffix":""},{"dropping-particle":"","family":"Spruyt","given":"Hendrik","non-dropping-particle":"","parse-names":false,"suffix":""},{"dropping-particle":"","family":"Biddle","given":"Stephen","non-dropping-particle":"","parse-names":false,"suffix":""},{"dropping-particle":"","family":"Reno","given":"Will","non-dropping-particle":"","parse-names":false,"suffix":""},{"dropping-particle":"","family":"Matanock","given":"Aila M","non-dropping-particle":"","parse-names":false,"suffix":""},{"dropping-particle":"","family":"García-Sánchez","given":"Miguel","non-dropping-particle":"","parse-names":false,"suffix":""},{"dropping-particle":"","family":"Posen","given":"Barry","non-dropping-particle":"","parse-names":false,"suffix":""},{"dropping-particle":"","family":"Fukuyama","given":"Francis","non-dropping-particle":"","parse-names":false,"suffix":""},{"dropping-particle":"","family":"Fazal","given":"Tanisha M","non-dropping-particle":"","parse-names":false,"suffix":""},{"dropping-particle":"","family":"Kalyvas","given":"Stathis N","non-dropping-particle":"","parse-names":false,"suffix":""},{"dropping-particle":"","family":"Heydemann","given":"Steven","non-dropping-particle":"","parse-names":false,"suffix":""},{"dropping-particle":"","family":"Call","given":"Chuck","non-dropping-particle":"","parse-names":false,"suffix":""},{"dropping-particle":"","family":"Campbell","given":"Susanna","non-dropping-particle":"","parse-names":false,"suffix":""},{"dropping-particle":"","family":"Ganguly","given":"Sumit","non-dropping-particle":"","parse-names":false,"suffix":""},{"dropping-particle":"","family":"Lockhart","given":"Clare","non-dropping-particle":"","parse-names":false,"suffix":""},{"dropping-particle":"","family":"Risse","given":"Thomas","non-dropping-particle":"","parse-names":false,"suffix":""},{"dropping-particle":"","family":"Stollenwerk","given":"Eric","non-dropping-particle":"","parse-names":false,"suffix":""},{"dropping-particle":"","family":"Börzel","given":"Tanja A","non-dropping-particle":"","parse-names":false,"suffix":""},{"dropping-particle":"","family":"Grimm","given":"Sonja","non-dropping-particle":"","parse-names":false,"suffix":""},{"dropping-particle":"","family":"Mesfin","given":"Seyoum","non-dropping-particle":"","parse-names":false,"suffix":""},{"dropping-particle":"","family":"Beyene","given":"Abdeta","non-dropping-particle":"","parse-names":false,"suffix":""},{"dropping-particle":"","family":"Lindborg","given":"Nancy","non-dropping-particle":"","parse-names":false,"suffix":""},{"dropping-particle":"","family":"Hewitt","given":"Joseph","non-dropping-particle":"","parse-names":false,"suffix":""},{"dropping-particle":"","family":"Gowan","given":"Richard","non-dropping-particle":"","parse-names":false,"suffix":""},{"dropping-particle":"","family":"Doucet","given":"Lyse","non-dropping-particle":"","parse-names":false,"suffix":""},{"dropping-particle":"","family":"Guéhenno","given":"Jean-Marie","non-dropping-particle":"","parse-names":false,"suffix":""},{"dropping-particle":"","family":"Blackhawk","given":"Ned","non-dropping-particle":"","parse-names":false,"suffix":""},{"dropping-particle":"","family":"Lomawaima","given":"K Tsianina","non-dropping-particle":"","parse-names":false,"suffix":""},{"dropping-particle":"","family":"Mckinley","given":"Bryan","non-dropping-particle":"","parse-names":false,"suffix":""},{"dropping-particle":"","family":"Brayboy","given":"Jones","non-dropping-particle":"","parse-names":false,"suffix":""},{"dropping-particle":"","family":"Deloria","given":"Philip J","non-dropping-particle":"","parse-names":false,"suffix":""},{"dropping-particle":"","family":"Ghiglione","given":"Loren","non-dropping-particle":"","parse-names":false,"suffix":""},{"dropping-particle":"","family":"Medin","given":"Douglas","non-dropping-particle":"","parse-names":false,"suffix":""},{"dropping-particle":"","family":"Trahant","given":"Mark","non-dropping-particle":"","parse-names":false,"suffix":""},{"dropping-particle":"","family":"Cohen","given":"Joshua","non-dropping-particle":"","parse-names":false,"suffix":""},{"dropping-particle":"","family":"Sabel","given":"Charles","non-dropping-particle":"","parse-names":false,"suffix":""},{"dropping-particle":"","family":"Fallis","given":"A.G","non-dropping-particle":"","parse-names":false,"suffix":""},{"dropping-particle":"","family":"Postema","given":"Gerald J.","non-dropping-particle":"","parse-names":false,"suffix":""},{"dropping-particle":"","family":"Lakin","given":"Jason","non-dropping-particle":"","parse-names":false,"suffix":""},{"dropping-particle":"","family":"HANSEN","given":"SONDRA","non-dropping-particle":"","parse-names":false,"suffix":""},{"dropping-particle":"","family":"HANSEN","given":"WILLIAM","non-dropping-particle":"","parse-names":false,"suffix":""},{"dropping-particle":"","family":"SOUTHEASTERN","given":"HAMILTON","non-dropping-particle":"","parse-names":false,"suffix":""},{"dropping-particle":"","family":"Damschroder","given":"Laura J.","non-dropping-particle":"","parse-names":false,"suffix":""},{"dropping-particle":"","family":"Aron","given":"David C.","non-dropping-particle":"","parse-names":false,"suffix":""},{"dropping-particle":"","family":"Keith","given":"Rosalind E.","non-dropping-particle":"","parse-names":false,"suffix":""},{"dropping-particle":"","family":"Kirsh","given":"Susan R.","non-dropping-particle":"","parse-names":false,"suffix":""},{"dropping-particle":"","family":"Alexander","given":"Jeffery A.","non-dropping-particle":"","parse-names":false,"suffix":""},{"dropping-particle":"","family":"Lowery","given":"Julie C.","non-dropping-particle":"","parse-names":false,"suffix":""},{"dropping-particle":"","family":"Folkhälsomyndigheten","given":"","non-dropping-particle":"","parse-names":false,"suffix":""},{"dropping-particle":"","family":"Glasgow","given":"Russell E.","non-dropping-particle":"","parse-names":false,"suffix":""},{"dropping-particle":"","family":"McKay","given":"H. Garth","non-dropping-particle":"","parse-names":false,"suffix":""},{"dropping-particle":"","family":"Piette","given":"John D.","non-dropping-particle":"","parse-names":false,"suffix":""},{"dropping-particle":"","family":"Reynolds","given":"Kim D.","non-dropping-particle":"","parse-names":false,"suffix":""},{"dropping-particle":"","family":"Rowland","given":"Paula","non-dropping-particle":"","parse-names":false,"suffix":""},{"dropping-particle":"","family":"Hu","given":"Xiaolei","non-dropping-particle":"","parse-names":false,"suffix":""},{"dropping-particle":"","family":"Wester","given":"Per","non-dropping-particle":"","parse-names":false,"suffix":""},{"dropping-particle":"","family":"Stibrant Sunnerhaagen","given":"Katharina","non-dropping-particle":"","parse-names":false,"suffix":""},{"dropping-particle":"","family":"Arrangements","given":"Delivery","non-dropping-particle":"","parse-names":false,"suffix":""},{"dropping-particle":"","family":"Fridén","given":"Cecilia","non-dropping-particle":"","parse-names":false,"suffix":""},{"dropping-particle":"","family":"Guldbrandsson","given":"Karin","non-dropping-particle":"","parse-names":false,"suffix":""},{"dropping-particle":"","family":"Geometry","given":"Riemannian","non-dropping-particle":"","parse-names":false,"suffix":""},{"dropping-particle":"","family":"Analysis","given":"Geometric","non-dropping-particle":"","parse-names":false,"suffix":""},{"dropping-particle":"","family":"Grol","given":"Richard","non-dropping-particle":"","parse-names":false,"suffix":""},{"dropping-particle":"","family":"Grimshaw","given":"Jeremy","non-dropping-particle":"","parse-names":false,"suffix":""},{"dropping-particle":"","family":"</w:instrText>
      </w:r>
      <w:r w:rsidR="0019467B">
        <w:rPr>
          <w:rtl/>
        </w:rPr>
        <w:instrText>حسن</w:instrText>
      </w:r>
      <w:r w:rsidR="0019467B">
        <w:rPr>
          <w:rFonts w:hint="cs"/>
          <w:rtl/>
        </w:rPr>
        <w:instrText>ی</w:instrText>
      </w:r>
      <w:r w:rsidR="0019467B">
        <w:rPr>
          <w:rFonts w:hint="eastAsia"/>
          <w:rtl/>
        </w:rPr>
        <w:instrText>،محمد</w:instrText>
      </w:r>
      <w:r w:rsidR="0019467B">
        <w:instrText>","given":"","non-dropping-particle":"","parse-names":false,"suffix":""},{"dropping-particle":"","family":"Pencegahan Rasuah Malaysia","given":"Suruhanjaya","non-dropping-particle":"","parse-names":false,"suffix":""},{"dropping-particle":"","family":"Leahy","given":"Louis","non-dropping-particle":"","parse-names":false,"suffix":""},{"dropping-particle":"","family":"Misteri","given":"Sebuah","non-dropping-particle":"","parse-names":false,"suffix":""},{"dropping-particle":"","family":"Barrangou","given":"Rodolphe","non-dropping-particle":"","parse-names":false,"suffix":""},{"dropping-particle":"","family":"Horvath","given":"Philippe","non-dropping-particle":"","parse-names":false,"suffix":""},{"dropping-particle":"","family":"Jinek","given":"Martin","non-dropping-particle":"","parse-names":false,"suffix":""},{"dropping-particle":"","family":"Chylinski","given":"Krzysztof","non-dropping-particle":"","parse-names":false,"suffix":""},{"dropping-particle":"","family":"Fonfara","given":"Ines","non-dropping-particle":"","parse-names":false,"suffix":""},{"dropping-particle":"","family":"Hauer","given":"Michael","non-dropping-particle":"","parse-names":false,"suffix":""},{"dropping-particle":"","family":"Doudna","given":"Jennifer A.","non-dropping-particle":"","parse-names":false,"suffix":""},{"dropping-particle":"","family":"Charpentier","given":"Emmanuelle","non-dropping-particle":"","parse-names":false,"suffix":""},{"dropping-particle":"","family":"Mali","given":"Prashant","non-dropping-particle":"","parse-names":false,"suffix":""},{"dropping-particle":"","family":"Esvelt","given":"Kevin M.","non-dropping-particle":"","parse-names":false,"suffix":""},{"dropping-particle":"","family":"Church","given":"George M.","non-dropping-particle":"","parse-names":false,"suffix":""},{"dropping-particle":"","family":"Bolotin","given":"Alexander","non-dropping-particle":"","parse-names":false,"suffix":""},{"dropping-particle":"","family":"Quinquis","given":"Benoit","non-dropping-particle":"","parse-names":false,"suffix":""},{"dropping-particle":"","family":"Sorokin","given":"Alexei","non-dropping-particle":"","parse-names":false,"suffix":""},{"dropping-particle":"","family":"Dusko Ehrlich","given":"S.","non-dropping-particle":"","parse-names":false,"suffix":""},{"dropping-particle":"","family":"Waters","given":"Lauren S.","non-dropping-particle":"","parse-names":false,"suffix":""},{"dropping-particle":"","family":"Storz","given":"Gisela","non-dropping-particle":"","parse-names":false,"suffix":""},{"dropping-particle":"","family":"Pourcel","given":"C.","non-dropping-particle":"","parse-names":false,"suffix":""},{"dropping-particle":"","family":"Salvignol","given":"G.","non-dropping-particle":"","parse-names":false,"suffix":""},{"dropping-particle":"","family":"Vergnaud","given":"Gilles","non-dropping-particle":"","parse-names":false,"suffix":""},{"dropping-particle":"","family":"Sander","given":"Jeffry D","non-dropping-particle":"","parse-names":false,"suffix":""},{"dropping-particle":"","family":"Joung","given":"J Keith","non-dropping-particle":"","parse-names":false,"suffix":""},{"dropping-particle":"","family":"Jiang","given":"Fuguo","non-dropping-particle":"","parse-names":false,"suffix":""},{"dropping-particle":"","family":"Doudna","given":"Jennifer A.","non-dropping-particle":"","parse-names":false,"suffix":""},{"dropping-particle":"","family":"Horvath","given":"Philippe","non-dropping-particle":"","parse-names":false,"suffix":""},{"dropping-particle":"","family":"Barrangou","given":"Rodolphe","non-dropping-particle":"","parse-names":false,"suffix":""},{"dropping-particle":"","family":"Lino","given":"Christopher A.","non-dropping-particle":"","parse-names":false,"suffix":""},{"dropping-particle":"","family":"Harper","given":"Jason C.","non-dropping-particle":"","parse-names":false,"suffix":""},{"dropping-particle":"","family":"Carney","given":"James P.","non-dropping-particle":"","parse-names":false,"suffix":""},{"dropping-particle":"","family":"Timlin","given":"Jerilyn A.","non-dropping-particle":"","parse-names":false,"suffix":""},{"dropping-particle":"","family":"Hsu","given":"Patrick D.","non-dropping-particle":"","parse-names":false,"suffix":""},{"dropping-particle":"","family":"Lander","given":"Eric S.","non-dropping-particle":"","parse-names":false,"suffix":""},{"dropping-particle":"","family":"Zhang","given":"Feng","non-dropping-particle":"","parse-names":false,"suffix":""},{"dropping-particle":"","family":"Mohanraju","given":"Prarthana","non-dropping-particle":"","parse-names":false,"suffix":""},{"dropping-particle":"","family":"Makarova","given":"Kira S.","non-dropping-particle":"","parse-names":false,"suffix":""},{"dropping-particle":"","family":"Zetsche","given":"Bernd","non-dropping-particle":"","parse-names":false,"suffix":""},{"dropping-particle":"","family":"Zhang","given":"Feng","non-dropping-particle":"","parse-names":false,"suffix":""},{"dropping-particle":"V.","family":"Koonin","given":"Eugene","non-dropping-particle":"","parse-names":false,"suffix":""},{"dropping-particle":"","family":"Oost","given":"John","non-dropping-particle":"Van Der","parse-names":false,"suffix":""},{"dropping-particle":"","family":"Zalatan","given":"Jesse G.","non-dropping-particle":"","parse-names":false,"suffix":""},{"dropping-particle":"","family":"Lee","given":"Michael E.","non-dropping-particle":"","parse-names":false,"suffix":""},{"dropping-particle":"","family":"Almeida","given":"Ricardo","non-dropping-particle":"","parse-names":false,"suffix":""},{"dropping-particle":"","family":"Gilbert","given":"Luke A.","non-dropping-particle":"","parse-names":false,"suffix":""},{"dropping-particle":"","family":"Whitehead","given":"Evan H.","non-dropping-particle":"","parse-names":false,"suffix":""},{"dropping-particle":"","family":"Russa","given":"Marie","non-dropping-particle":"La","parse-names":false,"suffix":""},{"dropping-particle":"","family":"Tsai","given":"Jordan C.","non-dropping-particle":"","parse-names":false,"suffix":""},{"dropping-particle":"","family":"Weissman","given":"Jonathan S.","non-dropping-particle":"","parse-names":false,"suffix":""},{"dropping-particle":"","family":"Dueber","given":"John E.","non-dropping-particle":"","parse-names":false,"suffix":""},{"dropping-particle":"","family":"Qi","given":"Lei S.","non-dropping-particle":"","parse-names":false,"suffix":""},{"dropping-particle":"","family":"Lim","given":"Wendell A.","non-dropping-particle":"","parse-names":false,"suffix":""},{"dropping-particle":"","family":"Makarova","given":"Kira S.","non-dropping-particle":"","parse-names":false,"suffix":""},{"dropping-particle":"","family":"Haft","given":"Daniel H.","non-dropping-particle":"","parse-names":false,"suffix":""},{"dropping-particle":"","family":"Barrangou","given":"Rodolphe","non-dropping-particle":"","parse-names":false,"suffix":""},{"dropping-particle":"","family":"Brouns","given":"Stan J.J. J","non-dropping-particle":"","parse-names":false,"suffix":""},{"dropping-particle":"","family":"Charpentier","given":"Emmanuelle","non-dropping-particle":"","parse-names":false,"suffix":""},{"dropping-particle":"","family":"Horvath","given":"Philippe","non-dropping-particle":"","parse-names":false,"suffix":""},{"dropping-particle":"","family":"Moineau","given":"Sylvain","non-dropping-particle":"","parse-names":false,"suffix":""},{"dropping-particle":"","family":"Mojica","given":"Francisco J.M. M","non-dropping-particle":"","parse-names":false,"suffix":""},{"dropping-particle":"","family":"Wolf","given":"Yuri I.","non-dropping-particle":"","parse-names":false,"suffix":""},{"dropping-particle":"","family":"Yakunin","given":"Alexander F.","non-dropping-particle":"","parse-names":false,"suffix":""},{"dropping-particle":"","family":"Oost","given":"John","non-dropping-particle":"Van Der","parse-names":false,"suffix":""},{"dropping-particle":"V.","family":"Koonin","given":"Eugene","non-dropping-particle":"","parse-names":false,"suffix":""},{"dropping-particle":"","family":"Cong","given":"Le","non-dropping-particle":"","parse-names":false,"suffix":""},{"dropping-particle":"","family":"Zhang","given":"Feng","non-dropping-particle":"","parse-names":false,"suffix":""},{"dropping-particle":"","family":"Arsyad","given":"Lincolin","non-dropping-particle":"","parse-names":false,"suffix":""},{"dropping-particle":"","family":"Sodiq","given":"Amirus","non-dropping-particle":"","parse-names":false,"suffix":""},{"dropping-particle":"","family":"Jansen","given":"Ruud","non-dropping-particle":"","parse-names":false,"suffix":""},{"dropping-particle":"Van","family":"Embden","given":"Jan D A","non-dropping-particle":"","parse-names":false,"suffix":""},{"dropping-particle":"","family":"Gaastra","given":"Wim","non-dropping-particle":"","parse-names":false,"suffix":""},{"dropping-particle":"","family":"Schouls","given":"Leo M","non-dropping-particle":"","parse-names":false,"suffix":""},{"dropping-particle":"","family":"Mojica","given":"Francisco J.M. M","non-dropping-particle":"","parse-names":false,"suffix":""},{"dropping-particle":"","family":"Díez-Villaseñor","given":"César","non-dropping-particle":"","parse-names":false,"suffix":""},{"dropping-particle":"","family":"García-Martínez","given":"Jesús","non-dropping-particle":"","parse-names":false,"suffix":""},{"dropping-particle":"","family":"Soria","given":"Elena","non-dropping-particle":"","parse-names":false,"suffix":""},{"dropping-particle":"","family":"Wyman","given":"J","non-dropping-particle":"","parse-names":false,"suffix":""},{"dropping-particle":"","family":"Changeux","given":"J P","non-dropping-particle":"","parse-names":false,"suffix":""},{"dropping-particle":"","family":"Filmer","given":"D","non-dropping-particle":"","parse-names":false,"suffix":""},{"dropping-particle":"","family":"Jovin","given":"T M","non-dropping-particle":"","parse-names":false,"suffix":""},{"dropping-particle":"","family":"Baehr","given":"W","non-dropping-particle":"","parse-names":false,"suffix":""},{"dropping-particle":"","family":"Holbrook","given":"J J","non-dropping-particle":"","parse-names":false,"suffix":""},{"dropping-particle":"","family":"Dattagupta","given":"N","non-dropping-particle":"","parse-names":false,"suffix":""},{"dropping-particle":"","family":"Crothers","given":"D M","non-dropping-particle":"","parse-names":false,"suffix":""},{"dropping-particle":"","family":"Hatfield","given":"G W","non-dropping-particle":"","parse-names":false,"suffix":""},{"dropping-particle":"","family":"Bruinsma","given":"R","non-dropping-particle":"","parse-names":false,"suffix":""},{"dropping-particle":"","family":"Maniatis","given":"T","non-dropping-particle":"","parse-names":false,"suffix":""},{"dropping-particle":"","family":"Harrison","given":"S C","non-dropping-particle":"","parse-names":false,"suffix":""},{"dropping-particle":"","family":"Spakowitz","given":"A J","non-dropping-particle":"","parse-names":false,"suffix":""},{"dropping-particle":"","family":"Blainey","given":"P C","non-dropping-particle":"","parse-names":false,"suffix":""},{"dropping-particle":"","family":"Schroeder","given":"C M","non-dropping-particle":"","parse-names":false,"suffix":""},{"dropping-particle":"","family":"Xie","given":"X S","non-dropping-particle":"","parse-names":false,"suffix":""},{"dropping-particle":"","family":"Strzelecka","given":"T","non-dropping-particle":"","parse-names":false,"suffix":""},{"dropping-particle":"","family":"Dorner","given":"L F","non-dropping-particle":"","parse-names":false,"suffix":""},{"dropping-particle":"","family":"Schildkraut","given":"I","non-dropping-particle":"","parse-names":false,"suffix":""},{"dropping-particle":"","family":"Aggarwal","given":"A K","non-dropping-particle":"","parse-names":false,"suffix":""},{"dropping-particle":"","family":"Bailey","given":"S","non-dropping-particle":"","parse-names":false,"suffix":""},{"dropping-particle":"","family":"Steitz","given":"T A","non-dropping-particle":"","parse-names":false,"suffix":""},{"dropping-particle":"","family":"Finzi","given":"L","non-dropping-particle":"","parse-names":false,"suffix":""},{"dropping-particle":"","family":"Bustamante","given":"C","non-dropping-particle":"","parse-names":false,"suffix":""},{"dropping-particle":"","family":"Martin","given":"C T","non-dropping-particle":"","parse-names":false,"suffix":""},{"dropping-particle":"","family":"Patel","given":"S S","non-dropping-particle":"","parse-names":false,"suffix":""},{"dropping-particle":"","family":"Kumar","given":"A","non-dropping-particle":"","parse-names":false,"suffix":""},{"dropping-particle":"","family":"Patel","given":"S S","non-dropping-particle":"","parse-names":false,"suffix":""},{"dropping-particle":"","family":"Oehler","given":"S","non-dropping-particle":"","parse-names":false,"suffix":""},{"dropping-particle":"","family":"Aggarwal","given":"A K","non-dropping-particle":"","parse-names":false,"suffix":""},{"dropping-particle":"","family":"Stayrook","given":"S","non-dropping-particle":"","parse-names":false,"suffix":""},{"dropping-particle":"","family":"Rosenberg","given":"A","non-dropping-particle":"","parse-names":false,"suffix":""},{"dropping-particle":"","family":"Lewis","given":"Marianne W.","non-dropping-particle":"","parse-names":false,"suffix":""},{"dropping-particle":"","family":"Widom","given":"J","non-dropping-particle":"","parse-names":false,"suffix":""},{"dropping-particle":"","family":"Hynes","given":"J","non-dropping-particle":"","parse-names":false,"suffix":""},{"dropping-particle":"","family":"Szabo","given":"A","non-dropping-particle":"","parse-names":false,"suffix":""},{"dropping-particle":"","family":"Bustamante","given":"C","non-dropping-particle":"","parse-names":false,"suffix":""},{"dropping-particle":"","family":"Burstein","given":"David","non-dropping-particle":"","parse-names":false,"suffix":""},{"dropping-particle":"","family":"Harrington","given":"Lucas B.","non-dropping-particle":"","parse-names":false,"suffix":""},{"dropping-particle":"","family":"Strutt","given":"Steven C.","non-dropping-particle":"","parse-names":false,"suffix":""},{"dropping-particle":"","family":"Probst","given":"Alexander J.","non-dropping-particle":"","parse-names":false,"suffix":""},{"dropping-particle":"","family":"Anantharaman","given":"Karthik","non-dropping-particle":"","parse-names":false,"suffix":""},{"dropping-particle":"","family":"Thomas","given":"Brian C.","non-dropping-particle":"","parse-names":false,"suffix":""},{"dropping-particle":"","family":"Doudna","given":"Jennifer A.","non-dropping-particle":"","parse-names":false,"suffix":""},{"dropping-particle":"","family":"Banfield","given":"Jillian F.","non-dropping-particle":"","parse-names":false,"suffix":""},{"dropping-particle":"","family":"Chertow","given":"By Daniel S","non-dropping-particle":"","parse-names":false,"suffix":""},{"dropping-particle":"","family":"Conklin","given":"Bruce R.","non-dropping-particle":"","parse-names":false,"suffix":""},{"dropping-particle":"","family":"Peng","given":"Rongxue","non-dropping-particle":"","parse-names":false,"suffix":""},{"dropping-particle":"","family":"Lin","given":"Guigao","non-dropping-particle":"","parse-names":false,"suffix":""},{"dropping-particle":"","family":"Li","given":"Jinming","non-dropping-particle":"","parse-names":false,"suffix":""},{"dropping-particle":"","family":"Yang","given":"Luhan","non-dropping-particle":"","parse-names":false,"suffix":""},{"dropping-particle":"","family":"Esvelt","given":"Kevin M.","non-dropping-particle":"","parse-names":false,"suffix":""},{"dropping-particle":"","family":"Aach","given":"John","non-dropping-particle":"","parse-names":false,"suffix":""},{"dropping-particle":"","family":"Guell","given":"Marc","non-dropping-particle":"","parse-names":false,"suffix":""},{"dropping-particle":"","family":"Dicarlo","given":"James E","non-dropping-particle":"","parse-names":false,"suffix":""},{"dropping-particle":"","family":"Norville","given":"Julie E","non-dropping-particle":"","parse-names":false,"suffix":""},{"dropping-particle":"","family":"Church","given":"George M.","non-dropping-particle":"","parse-names":false,"suffix":""},{"dropping-particle":"","family":"Mojica","given":"Francisco J.M. M","non-dropping-particle":"","parse-names":false,"suffix":""},{"dropping-particle":"","family":"Dı","given":"C","non-dropping-particle":"","parse-names":false,"suffix":""},{"dropping-particle":"","family":"Garcı","given":"J","non-dropping-particle":"","parse-names":false,"suffix":""},{"dropping-particle":"","family":"Wiedenheft","given":"Blake","non-dropping-particle":"","parse-names":false,"suffix":""},{"dropping-particle":"","family":"Lander","given":"Gabriel C","non-dropping-particle":"","parse-names":false,"suffix":""},{"dropping-particle":"","family":"Zhou","given":"Kaihong","non-dropping-particle":"","parse-names":false,"suffix":""},{"dropping-particle":"","family":"Jore","given":"Matthijs M","non-dropping-particle":"","parse-names":false,"suffix":""},{"dropping-particle":"","family":"Brouns","given":"Stan J.J. J","non-dropping-particle":"","parse-names":false,"suffix":""},{"dropping-particle":"Van Der","family":"Oost","given":"John","non-dropping-particle":"","parse-names":false,"suffix":""},{"dropping-particle":"","family":"Doudna","given":"Jennifer A.","non-dropping-particle":"","parse-names":false,"suffix":""},{"dropping-particle":"","family":"Nogales","given":"Eva","non-dropping-particle":"","parse-names":false,"suffix":""},{"dropping-particle":"","family":"Rath","given":"Devashish","non-dropping-particle":"","parse-names":false,"suffix":""},{"dropping-particle":"","family":"Amlinger","given":"Lina","non-dropping-particle":"","parse-names":false,"suffix":""},{"dropping-particle":"","family":"Rath","given":"Archana","non-dropping-particle":"","parse-names":false,"suffix":""},{"dropping-particle":"","family":"Lundgren","given":"Magnus","non-dropping-particle":"","parse-names":false,"suffix":""},{"dropping-particle":"","family":"Garneau","given":"Josiane E","non-dropping-particle":"","parse-names":false,"suffix":""},{"dropping-particle":"","family":"Fremaux","given":"Christophe","non-dropping-particle":"","parse-names":false,"suffix":""},{"dropping-particle":"","family":"Horvath","given":"Philippe","non-dropping-particle":"","parse-names":false,"suffix":""},{"dropping-particle":"","family":"Magada","given":"Alfonso H","non-dropping-particle":"","parse-names":false,"suffix":""},{"dropping-particle":"","family":"Summary","given":"Review","non-dropping-particle":"","parse-names":false,"suffix":""},{"dropping-particle":"","family":"Jepun","given":"D A N","non-dropping-particle":"","parse-names":false,"suffix":""},{"dropping-particle":"","family":"Kajian","given":"Satu","non-dropping-particle":"","parse-names":false,"suffix":""},{"dropping-particle":"","family":"Islam","given":"Jurnal","non-dropping-particle":"","parse-names":false,"suffix":""},{"dropping-particle":"","family":"Kontemporari","given":"Masyarakat","non-dropping-particle":"","parse-names":false,"suffix":""},{"dropping-particle":"","family":"Mohd Syaubari Bin Othman","given":"","non-dropping-particle":"","parse-names":false,"suffix":""},{"dropping-particle":"","family":"Academy","given":"Tatarstan","non-dropping-particle":"","parse-names":false,"suffix":""},{"dropping-particle":"","family":"Academy","given":"Russian","non-dropping-particle":"","parse-names":false,"suffix":""},{"dropping-particle":"","family":"Trakt","given":"Sciences Sibirsky","non-dropping-particle":"","parse-names":false,"suffix":""},{"dropping-particle":"","family":"Pencegahan","given":"Suruhanjaya","non-dropping-particle":"","parse-names":false,"suffix":""},{"dropping-particle":"Bin","family":"Zaidel","given":"Zulhairy","non-dropping-particle":"","parse-names":false,"suffix":""},{"dropping-particle":"","family":"Azrae","given":"","non-dropping-particle":"","parse-names":false,"suffix":""},{"dropping-particle":"","family":"Mohamed","given":"Ahmad Nasyran","non-dropping-particle":"","parse-names":false,"suffix":""},{"dropping-particle":"","family":"Latif","given":"Haji Hairuddin Megat Khadijah","non-dropping-particle":"","parse-names":false,"suffix":""},{"dropping-particle":"","family":"Comercial","given":"Balanza","non-dropping-particle":"","parse-names":false,"suffix":""},{"dropping-particle":"","family":"Pesqueros","given":"D E Productos","non-dropping-particle":"","parse-names":false,"suffix":""},{"dropping-particle":"","family":"Pengarah","given":"Ketua","non-dropping-particle":"","parse-names":false,"suffix":""},{"dropping-particle":"","family":"Jabatan","given":"Pelan Integriti","non-dropping-particle":"","parse-names":false,"suffix":""},{"dropping-particle":"","family":"Kastam","given":"Jabatan","non-dropping-particle":"","parse-names":false,"suffix":""},{"dropping-particle":"","family":"Kastam","given":"Jabatan","non-dropping-particle":"","parse-names":false,"suffix":""},{"dropping-particle":"","family":"Kastam","given":"Jabatan","non-dropping-particle":"","parse-names":false,"suffix":""},{"dropping-particle":"","family":"Kastam","given":"Jabatan","non-dropping-particle":"","parse-names":false,"suffix":""},{"dropping-particle":"","family":"Kastam","given":"Jabatan","non-dropping-particle":"","parse-names":false,"suffix":""},{"dropping-particle":"","family":"Kastam","given":"Jabatan","non-dropping-particle":"","parse-names":false,"suffix":""},{"dropping-particle":"","family":"Kastam","given":"Jabatan","non-dropping-particle":"","parse-names":false,"suffix":""},{"dropping-particle":"","family":"Integriti","given":"Pelan","non-dropping-particle":"","parse-names":false,"suffix":""},{"dropping-particle":"","family":"Knox","given":"J. D.E.","non-dropping-particle":"","parse-names":false,"suffix":""},{"dropping-particle":"","family":"Nicol","given":"A.","non-dropping-particle":"","parse-names":false,"suffix":""},{"dropping-particle":"","family":"Achilles","given":"Charles M.","non-dropping-particle":"","parse-names":false,"suffix":""},{"dropping-particle":"","family":"Reynolds","given":"John S.","non-dropping-particle":"","parse-names":false,"suffix":""},{"dropping-particle":"","family":"Achilles","given":"Susan H.","non-dropping-particle":"","parse-names":false,"suffix":""},{"dropping-particle":"","family":"Reeves","given":"Scott","non-dropping-particle":"","parse-names":false,"suffix":""},{"dropping-particle":"","family":"Lewin","given":"Simon","non-dropping-particle":"","parse-names":false,"suffix":""},{"dropping-particle":"","family":"Espin","given":"Sherry","non-dropping-particle":"","parse-names":false,"suffix":""},{"dropping-particle":"","family":"Zwarenstein","given":"Merrick","non-dropping-particle":"","parse-names":false,"suffix":""},{"dropping-particle":"","family":"Brown","given":"Cathy Carlton G.","non-dropping-particle":"","parse-names":false,"suffix":""},{"dropping-particle":"","family":"CLARK","given":"D. A.","non-dropping-particle":"","parse-names":false,"suffix":""},{"dropping-particle":"","family":"Nyhus","given":"Andreas","non-dropping-particle":"","parse-names":false,"suffix":""},{"dropping-particle":"","family":"Sjöström","given":"Kristofer","non-dropping-particle":"","parse-names":false,"suffix":""},{"dropping-particle":"","family":"Usselman","given":"Charlotte W. Nina S. Stachenfeld Jeffrey R. Bender","non-dropping-particle":"","parse-names":false,"suffix":""},{"dropping-particle":"","family":"CES","given":"","non-dropping-particle":"","parse-names":false,"suffix":""},{"dropping-particle":"","family":"Nutley","given":"Sandra","non-dropping-particle":"","parse-names":false,"suffix":""},{"dropping-particle":"","family":"Boaz","given":"Annette","non-dropping-particle":"","parse-names":false,"suffix":""},{"dropping-particle":"","family":"Davies","given":"Huw","non-dropping-particle":"","parse-names":false,"suffix":""},{"dropping-particle":"","family":"Fraser","given":"Alec","non-dropping-particle":"","parse-names":false,"suffix":""},{"dropping-particle":"","family":"Philp","given":"Ian","non-dropping-particle":"","parse-names":false,"suffix":""},{"dropping-particle":"","family":"Brainin","given":"Michael","non-dropping-particle":"","parse-names":false,"suffix":""},{"dropping-particle":"","family":"Walker","given":"Marion F.","non-dropping-particle":"","parse-names":false,"suffix":""},{"dropping-particle":"","family":"Ward","given":"Anthony B.","non-dropping-particle":"","parse-names":false,"suffix":""},{"dropping-particle":"","family":"Gillard","given":"Patrick","non-dropping-particle":"","parse-names":false,"suffix":""},{"dropping-particle":"","family":"Shields","given":"Alan L.","non-dropping-particle":"","parse-names":false,"suffix":""},{"dropping-particle":"","family":"Norrving","given":"Bo","non-dropping-particle":"","parse-names":false,"suffix":""},{"dropping-particle":"","family":"Logan","given":"Jo","non-dropping-particle":"","parse-names":false,"suffix":""},{"dropping-particle":"","family":"Harrison","given":"Margaret B.","non-dropping-particle":"","parse-names":false,"suffix":""},{"dropping-particle":"","family":"Graham","given":"Ian D.","non-dropping-particle":"","parse-names":false,"suffix":""},{"dropping-particle":"","family":"Dunn","given":"Kathy","non-dropping-particle":"","parse-names":false,"suffix":""},{"dropping-particle":"","family":"Bissonnette","given":"Janice","non-dropping-particle":"","parse-names":false,"suffix":""},{"dropping-particle":"","family":"Logan","given":"Jo","non-dropping-particle":"","parse-names":false,"suffix":""},{"dropping-particle":"","family":"Martins","given":"Ricardo Silveira","non-dropping-particle":"","parse-names":false,"suffix":""},{"dropping-particle":"","family":"Xavier","given":"Wescley Silva","non-dropping-particle":"","parse-names":false,"suffix":""},{"dropping-particle":"","family":"Souza Filho","given":"Osmar Vieira","non-dropping-particle":"De","parse-names":false,"suffix":""},{"dropping-particle":"","family":"Martins","given":"Guilherme Silveira","non-dropping-particle":"","parse-names":false,"suffix":""},{"dropping-particle":"","family":"Marques","given":"Alexander Fernandes","non-dropping-particle":"","parse-names":false,"suffix":""},{"dropping-particle":"","family":"Marques","given":"Alexander Fernandes","non-dropping-particle":"","parse-names":false,"suffix":""},{"dropping-particle":"","family":"Tando","given":"Flavio Amilton Camba","non-dropping-particle":"","parse-names":false,"suffix":""},{"dropping-particle":"","family":"Matos","given":"José","non-dropping-particle":"","parse-names":false,"suffix":""},{"dropping-particle":"","family":"Rodrigues","given":"Ricardo Gomes","non-dropping-particle":"","parse-names":false,"suffix":""},{"dropping-particle":"","family":"Menchik","given":"Carlos R","non-dropping-particle":"","parse-names":false,"suffix":""},{"dropping-particle":"","family":"De","given":"Gestão Estratégica","non-dropping-particle":"","parse-names":false,"suffix":""},{"dropping-particle":"de","family":"Campos","given":"Fernando Celso","non-dropping-particle":"","parse-names":false,"suffix":""},{"dropping-particle":"","family":"Belhot","given":"Renato Vairo","non-dropping-particle":"","parse-names":false,"suffix":""},{"dropping-particle":"","family":"Do","given":"Universidade","non-dropping-particle":"","parse-names":false,"suffix":""},{"dropping-particle":"","family":"Catarinense","given":"Planalto","non-dropping-particle":"","parse-names":false,"suffix":""},{"dropping-particle":"","family":"Ricardo","given":"Luiz","non-dropping-particle":"","parse-names":false,"suffix":""},{"dropping-particle":"","family":"Oliveira","given":"Hamann D E","non-dropping-particle":"","parse-names":false,"suffix":""},{"dropping-particle":"","family":"Conjunto","given":"Curso D E Estado-maior","non-dropping-particle":"","parse-names":false,"suffix":""},{"dropping-particle":"","family":"Canhoto","given":"Pedro","non-dropping-particle":"","parse-names":false,"suffix":""},{"dropping-particle":"","family":"Jesus","given":"Marco","non-dropping-particle":"","parse-names":false,"suffix":""},{"dropping-particle":"","family":"Ramos","given":"Célia Crista","non-dropping-particle":"","parse-names":false,"suffix":""},{"dropping-particle":"","family":"De","given":"Curso Claudia","non-dropping-particle":"","parse-names":false,"suffix":""},{"dropping-particle":"","family":"Militar","given":"Administração","non-dropping-particle":"","parse-names":false,"suffix":""},{"dropping-particle":"","family":"Luís","given":"Aspirante-Aluno","non-dropping-particle":"","parse-names":false,"suffix":""},{"dropping-particle":"","family":"Branco","given":"Miguel Jorge","non-dropping-particle":"","parse-names":false,"suffix":""},{"dropping-particle":"","family":"Torre","given":"Sílvia","non-dropping-particle":"","parse-names":false,"suffix":""},{"dropping-particle":"","family":"Sampaio","given":"Paulo","non-dropping-particle":"","parse-names":false,"suffix":""},{"dropping-particle":"","family":"Pereira","given":"Guilherme","non-dropping-particle":"","parse-names":false,"suffix":""},{"dropping-particle":"de","family":"Carvalho","given":"Maria Sameiro Marly Monteiro","non-dropping-particle":"","parse-names":false,"suffix":""},{"dropping-particle":"","family":"Telhada","given":"José","non-dropping-particle":"","parse-names":false,"suffix":""},{"dropping-particle":"","family":"Paisana","given":"António","non-dropping-particle":"","parse-names":false,"suffix":""},{"dropping-particle":"","family":"Paixão","given":"Paulo","non-dropping-particle":"","parse-names":false,"suffix":""},{"dropping-particle":"","family":"Fonseca","given":"Albertino","non-dropping-particle":"","parse-names":false,"suffix":""},{"dropping-particle":"","family":"Santriono Refki","given":"Rusdianto Rustam","non-dropping-particle":"","parse-names":false,"suffix":""},{"dropping-particle":"","family":"Pinto","given":"Ricardo João Nobre","non-dropping-particle":"","parse-names":false,"suffix":""},{"dropping-particle":"","family":"Aqüicultura","given":"Programa D E Pós-graduação E M","non-dropping-particle":"","parse-names":false,"suffix":""},{"dropping-particle":"","family":"Donalek","given":"Julie G","non-dropping-particle":"","parse-names":false,"suffix":""},{"dropping-particle":"","family":"Soldwisch","given":"Sandie","non-dropping-particle":"","parse-names":false,"suffix":""},{"dropping-particle":"","family":"Coesão","given":"Elementos D E","non-dropping-particle":"","parse-names":false,"suffix":""},{"dropping-particle":"","family":"Moreira","given":"Marco Antonio","non-dropping-particle":"","parse-names":false,"suffix":""},{"dropping-particle":"","family":"Fernandes","given":"Roberto Fabiano","non-dropping-particle":"","parse-names":false,"suffix":""},{"dropping-particle":"","family":"Federal","given":"Universidade","non-dropping-particle":"","parse-names":false,"suffix":""},{"dropping-particle":"","family":"Catarina","given":"De Santa E Santa","non-dropping-particle":"","parse-names":false,"suffix":""},{"dropping-particle":"","family":"Gerais","given":"Dados","non-dropping-particle":"","parse-names":false,"suffix":""},{"dropping-particle":"","family":"SILVA","given":"SC da Sheldon William","non-dropping-particle":"","parse-names":false,"suffix":""},{"dropping-particle":"","family":"Learning","given":"Be The","non-dropping-particle":"","parse-names":false,"suffix":""},{"dropping-particle":"","family":"Baxto","given":"Welinton","non-dropping-particle":"","parse-names":false,"suffix":""},{"dropping-particle":"","family":"Carneiro","given":"Vânia Lúcia Quintão","non-dropping-particle":"","parse-names":false,"suffix":""},{"dropping-particle":"","family":"Karakose","given":"Mehmet","non-dropping-particle":"","parse-names":false,"suffix":""},{"dropping-particle":"","family":"Lima","given":"Rebeca Fernandes Ferreira","non-dropping-particle":"","parse-names":false,"suffix":""},{"dropping-particle":"de","family":"Morais","given":"Normanda Araujo","non-dropping-particle":"","parse-names":false,"suffix":""},{"dropping-particle":"","family":"Bibliográfico","given":"Gerenciador","non-dropping-particle":"","parse-names":false,"suffix":""},{"dropping-particle":"","family":"Vlachopoulos","given":"Panos","non-dropping-particle":"","parse-names":false,"suffix":""},{"dropping-particle":"","family":"Jan","given":"Shazia K.","non-dropping-particle":"","parse-names":false,"suffix":""},{"dropping-particle":"","family":"Lockyer","given":"Lori","non-dropping-particle":"","parse-names":false,"suffix":""},{"dropping-particle":"","family":"Shah","given":"Raj Kapur","non-dropping-particle":"","parse-names":false,"suffix":""},{"dropping-particle":"","family":"Barkas","given":"Linda Anne","non-dropping-particle":"","parse-names":false,"suffix":""},{"dropping-particle":"","family":"Kocdar","given":"Serpil","non-dropping-particle":"","parse-names":false,"suffix":""},{"dropping-particle":"","family":"Karadeniz","given":"Abdulkadir","non-dropping-particle":"","parse-names":false,"suffix":""},{"dropping-particle":"","family":"Goksel","given":"Nil","non-dropping-particle":"","parse-names":false,"suffix":""},{"dropping-particle":"","family":"Lenardt","given":"Maria Helena","non-dropping-particle":"","parse-names":false,"suffix":""},{"dropping-particle":"","family":"Matassoli","given":"Roberta","non-dropping-particle":"","parse-names":false,"suffix":""},{"dropping-particle":"","family":"Flach","given":"Duran","non-dropping-particle":"","parse-names":false,"suffix":""},{"dropping-particle":"","family":"Techio","given":"Leila Regina","non-dropping-particle":"","parse-names":false,"suffix":""},{"dropping-particle":"","family":"Pillon","given":"Ana Elisa","non-dropping-particle":"","parse-names":false,"suffix":""},{"dropping-particle":"","family":"Pinto","given":"Juliana Martins","non-dropping-particle":"","parse-names":false,"suffix":""},{"dropping-particle":"","family":"Neri","given":"Anita Liberalesso","non-dropping-particle":"","parse-names":false,"suffix":""},{"dropping-particle":"","family":"Pillon","given":"Ana Elisa","non-dropping-particle":"","parse-names":false,"suffix":""},{"dropping-particle":"","family":"Techio","given":"Leila Regina","non-dropping-particle":"","parse-names":false,"suffix":""},{"dropping-particle":"","family":"Baldessar","given":"Maria José","non-dropping-particle":"","parse-names":false,"suffix":""},{"dropping-particle":"","family":"Federal","given":"Universidade","non-dropping-particle":"","parse-names":false,"suffix":""},{"dropping-particle":"","family":"Catarina","given":"De Santa E Santa","non-dropping-particle":"","parse-names":false,"suffix":""},{"dropping-particle":"","family":"Ppgegc","given":"Conhecimento","non-dropping-particle":"","parse-names":false,"suffix":""},{"dropping-particle":"Van","family":"Eck","given":"Nees Jan","non-dropping-particle":"","parse-names":false,"suffix":""},{"dropping-particle":"","family":"Waltman","given":"Ludo","non-dropping-particle":"","parse-names":false,"suffix":""},{"dropping-particle":"","family":"Lewis","given":"Marianne W.","non-dropping-particle":"","parse-names":false,"suffix":""},{"dropping-particle":"","family":"Grimes","given":"Andrew J.","non-dropping-particle":"","parse-names":false,"suffix":""},{"dropping-particle":"","family":"Ppgegc","given":"Conhecimento","non-dropping-particle":"","parse-names":false,"suffix":""},{"dropping-particle":"","family":"Federal","given":"Universidade","non-dropping-particle":"","parse-names":false,"suffix":""},{"dropping-particle":"","family":"Catarina","given":"De Santa E Santa","non-dropping-particle":"","parse-names":false,"suffix":""},{"dropping-particle":"","family":"Universit","given":"Biblioteca","non-dropping-particle":"","parse-names":false,"suffix":""},{"dropping-particle":"","family":"Itens","given":"Principais","non-dropping-particle":"","parse-names":false,"suffix":""},{"dropping-particle":"","family":"Revis","given":"Relatar","non-dropping-particle":"","parse-names":false,"suffix":""},{"dropping-particle":"","family":"Uma","given":"Prisma","non-dropping-particle":"","parse-names":false,"suffix":""},{"dropping-particle":"","family":"I","given":"Eduardo Guedes","non-dropping-particle":"","parse-names":false,"suffix":""},{"dropping-particle":"","family":"I","given":"Antonio Egidio Nardi","non-dropping-particle":"","parse-names":false,"suffix":""},{"dropping-particle":"","family":"Melo","given":"Flávia","non-dropping-particle":"","parse-names":false,"suffix":""},{"dropping-particle":"","family":"LEITE","given":"Campos Caio Cesar Lemes","non-dropping-particle":"","parse-names":false,"suffix":""},{"dropping-particle":"","family":"Ii","given":"Sergio Machado","non-dropping-particle":"","parse-names":false,"suffix":""},{"dropping-particle":"","family":"Lucia","given":"Anna","non-dropping-particle":"","parse-names":false,"suffix":""},{"dropping-particle":"","family":"I","given":"Spear King","non-dropping-particle":"","parse-names":false,"suffix":""},{"dropping-particle":"de","family":"Souza","given":"MV de Márcio Vieira Marcela Tavares De Márcio Viera De Vieira","non-dropping-particle":"","parse-names":false,"suffix":""},{"dropping-particle":"","family":"Dias","given":"Michelly","non-dropping-particle":"","parse-names":false,"suffix":""},{"dropping-particle":"De","family":"Carvalho","given":"Rachel","non-dropping-particle":"","parse-names":false,"suffix":""},{"dropping-particle":"","family":"Costello","given":"Eamon","non-dropping-particle":"","parse-names":false,"suffix":""},{"dropping-particle":"","family":"Brown","given":"Mark","non-dropping-particle":"","parse-names":false,"suffix":""},{"dropping-particle":"","family":"Nic","given":"Mairéad","non-dropping-particle":"","parse-names":false,"suffix":""},{"dropping-particle":"","family":"Mhichíl","given":"Giolla","non-dropping-particle":"","parse-names":false,"suffix":""},{"dropping-particle":"","family":"Zhang","given":"Jingjing","non-dropping-particle":"","parse-names":false,"suffix":""},{"dropping-particle":"","family":"Donenberg","given":"Jennifer Glenna","non-dropping-particle":"","parse-names":false,"suffix":""},{"dropping-particle":"","family":"Fetters","given":"Linda","non-dropping-particle":"","parse-names":false,"suffix":""},{"dropping-particle":"","family":"Johnson","given":"Robert","non-dropping-particle":"","parse-names":false,"suffix":""},{"dropping-particle":"","family":"Evans","given":"Jenna M","non-dropping-particle":"","parse-names":false,"suffix":""},{"dropping-particle":"","family":"Brown","given":"Adalsteinn","non-dropping-particle":"","parse-names":false,"suffix":""},{"dropping-particle":"","family":"Baker","given":"G Ross","non-dropping-particle":"","parse-names":false,"suffix":""},{"dropping-particle":"","family":"Moyson","given":"Stéphane","non-dropping-particle":"","parse-names":false,"suffix":""},{"dropping-particle":"","family":"Raaphorst","given":"Nadine","non-dropping-particle":"","parse-names":false,"suffix":""},{"dropping-particle":"","family":"Groeneveld","given":"Sandra","non-dropping-particle":"","parse-names":false,"suffix":""},{"dropping-particle":"Van De","family":"Walle","given":"Steven","non-dropping-particle":"","parse-names":false,"suffix":""},{"dropping-particle":"","family":"Andrea","given":"Profa","non-dropping-particle":"","parse-names":false,"suffix":""},{"dropping-particle":"","family":"Steil","given":"Valéria","non-dropping-particle":"","parse-names":false,"suffix":""},{"dropping-particle":"","family":"Lucia","given":"Jane","non-dropping-particle":"","parse-names":false,"suffix":""},{"dropping-particle":"","family":"Santos","given":"Silva","non-dropping-particle":"","parse-names":false,"suffix":""},{"dropping-particle":"","family":"Tabajara","given":"Cleverson","non-dropping-particle":"","parse-names":false,"suffix":""},{"dropping-particle":"","family":"Missen","given":"Karen","non-dropping-particle":"","parse-names":false,"suffix":""},{"dropping-particle":"","family":"Mckenna","given":"Lisa","non-dropping-particle":"","parse-names":false,"suffix":""},{"dropping-particle":"","family":"Beauchamp","given":"Alison","non-dropping-particle":"","parse-names":false,"suffix":""},{"dropping-particle":"","family":"Doolen","given":"Jessica","non-dropping-particle":"","parse-names":false,"suffix":""},{"dropping-particle":"","family":"Nicholls","given":"Rachel","non-dropping-particle":"","parse-names":false,"suffix":""},{"dropping-particle":"","family":"Perry","given":"Lin","non-dropping-particle":"","parse-names":false,"suffix":""},{"dropping-particle":"","family":"Duffield","given":"Christine","non-dropping-particle":"","parse-names":false,"suffix":""},{"dropping-particle":"","family":"Gallagher","given":"Robyn","non-dropping-particle":"","parse-names":false,"suffix":""},{"dropping-particle":"","family":"Pierce","given":"Heather","non-dropping-particle":"","parse-names":false,"suffix":""},{"dropping-particle":"","family":"Tong","given":"Allison","non-dropping-particle":"","parse-names":false,"suffix":""},{"dropping-particle":"","family":"Flemming","given":"Kate","non-dropping-particle":"","parse-names":false,"suffix":""},{"dropping-particle":"","family":"McInnes","given":"Elizabeth","non-dropping-particle":"","parse-names":false,"suffix":""},{"dropping-particle":"","family":"Oliver","given":"Sandy","non-dropping-particle":"","parse-names":false,"suffix":""},{"dropping-particle":"","family":"Craig","given":"Jonathan","non-dropping-particle":"","parse-names":false,"suffix":""},{"dropping-particle":"","family":"Reierson Draugalis","given":"Jolaine","non-dropping-particle":"","parse-names":false,"suffix":""},{"dropping-particle":"","family":"Coons","given":"Stephen Joel","non-dropping-particle":"","parse-names":false,"suffix":""},{"dropping-particle":"","family":"Plaza","given":"Cecilia M","non-dropping-particle":"","parse-names":false,"suffix":""},{"dropping-particle":"","family":"Whetten","given":"D. a.","non-dropping-particle":"","parse-names":false,"suffix":""},{"dropping-particle":"","family":"Webster","given":"Jane","non-dropping-particle":"","parse-names":false,"suffix":""},{"dropping-particle":"","family":"Watson","given":"Richard T","non-dropping-particle":"","parse-names":false,"suffix":""},{"dropping-particle":"","family":"Tharyan","given":"Prathap","non-dropping-particle":"","parse-names":false,"suffix":""},{"dropping-particle":"","family":"Harden","given":"Angela","non-dropping-particle":"","parse-names":false,"suffix":""},{"dropping-particle":"","family":"Thomas","given":"James","non-dropping-particle":"","parse-names":false,"suffix":""},{"dropping-particle":"","family":"Cargo","given":"Margaret","non-dropping-particle":"","parse-names":false,"suffix":""},{"dropping-particle":"","family":"Harris","given":"Janet","non-dropping-particle":"","parse-names":false,"suffix":""},{"dropping-particle":"","family":"Pantoja","given":"Tomas","non-dropping-particle":"","parse-names":false,"suffix":""},{"dropping-particle":"","family":"Flemming","given":"Kate","non-dropping-particle":"","parse-names":false,"suffix":""},{"dropping-particle":"","family":"Booth","given":"Andrew","non-dropping-particle":"","parse-names":false,"suffix":""},{"dropping-particle":"","family":"Garside","given":"Ruth","non-dropping-particle":"","parse-names":false,"suffix":""},{"dropping-particle":"","family":"Hannes","given":"Karin","non-dropping-particle":"","parse-names":false,"suffix":""},{"dropping-particle":"","family":"Noyes","given":"Jane","non-dropping-particle":"","parse-names":false,"suffix":""},{"dropping-particle":"","family":"Siddaway","given":"Andy P.","non-dropping-particle":"","parse-names":false,"suffix":""},{"dropping-particle":"","family":"Wood","given":"Alex M.","non-dropping-particle":"","parse-names":false,"suffix":""},{"dropping-particle":"V.","family":"Hedges","given":"Larry","non-dropping-particle":"","parse-names":false,"suffix":""},{"dropping-particle":"","family":"Cleyle","given":"S.","non-dropping-particle":"","parse-names":false,"suffix":""},{"dropping-particle":"","family":"Booth","given":"Andrew","non-dropping-particle":"","parse-names":false,"suffix":""},{"dropping-particle":"","family":"Stela","given":"Grupo","non-dropping-particle":"","parse-names":false,"suffix":""},{"dropping-particle":"","family":"Maia","given":"Flavia","non-dropping-particle":"","parse-names":false,"suffix":""},{"dropping-particle":"","family":"Corporativo","given":"Portal","non-dropping-particle":"","parse-names":false,"suffix":""},{"dropping-particle":"","family":"Cooke","given":"Alison","non-dropping-particle":"","parse-names":false,"suffix":""},{"dropping-particle":"","family":"Smith","given":"David E Debbie","non-dropping-particle":"","parse-names":false,"suffix":""},{"dropping-particle":"","family":"Booth","given":"Andrew","non-dropping-particle":"","parse-names":false,"suffix":""},{"dropping-particle":"","family":"Esper","given":"Aulina Judith Folle","non-dropping-particle":"","parse-names":false,"suffix":""},{"dropping-particle":"","family":"Pesquisa","given":"Tipos D E","non-dropping-particle":"","parse-names":false,"suffix":""},{"dropping-particle":"","family":"Produz","given":"D E Base","non-dropping-particle":"","parse-names":false,"suffix":""},{"dropping-particle":"","family":"Produz","given":"D E Base","non-dropping-particle":"","parse-names":false,"suffix":""},{"dropping-particle":"","family":"Produz","given":"Q U E","non-dropping-particle":"","parse-names":false,"suffix":""},{"dropping-particle":"","family":"Avançados","given":"Estudos","non-dropping-particle":"","parse-names":false,"suffix":""},{"dropping-particle":"","family":"Wainer","given":"Jacques","non-dropping-particle":"","parse-names":false,"suffix":""},{"dropping-particle":"","family":"Novoa Barsottini","given":"Claudia G.","non-dropping-particle":"","parse-names":false,"suffix":""},{"dropping-particle":"","family":"Lacerda","given":"Danilo","non-dropping-particle":"","parse-names":false,"suffix":""},{"dropping-particle":"","family":"Magalhães de Marco","given":"Leandro Rodrigues","non-dropping-particle":"","parse-names":false,"suffix":""},{"dropping-particle":"","family":"Freitas","given":"Ricardo","non-dropping-particle":"","parse-names":false,"suffix":""},{"dropping-particle":"","family":"Personalidade","given":"De","non-dropping-particle":"","parse-names":false,"suffix":""},{"dropping-particle":"","family":"Em","given":"Programa D E Pós-graduação","non-dropping-particle":"","parse-names":false,"suffix":""},{"dropping-particle":"","family":"Teóricos","given":"Princípios","non-dropping-particle":"","parse-names":false,"suffix":""},{"dropping-particle":"","family":"Da","given":"Básicos","non-dropping-particle":"","parse-names":false,"suffix":""},{"dropping-particle":"","family":"Mídia","given":"Área D E","non-dropping-particle":"","parse-names":false,"suffix":""},{"dropping-particle":"","family":"Conhecimento","given":"D O","non-dropping-particle":"","parse-names":false,"suffix":""},{"dropping-particle":"","family":"Kirchof","given":"Edgar Roberto","non-dropping-particle":"","parse-names":false,"suffix":""},{"dropping-particle":"","family":"Gaylarde","given":"Christine Claire","non-dropping-particle":"","parse-names":false,"suffix":""},{"dropping-particle":"de","family":"Sousa","given":"Richard Perassi Luiz","non-dropping-particle":"","parse-names":false,"suffix":""},{"dropping-particle":"","family":"Federal","given":"Universidade","non-dropping-particle":"","parse-names":false,"suffix":""},{"dropping-particle":"","family":"Catarina","given":"De Santa E Santa","non-dropping-particle":"","parse-names":false,"suffix":""},{"dropping-particle":"","family":"Pavanati","given":"Iandra","non-dropping-particle":"","parse-names":false,"suffix":""},{"dropping-particle":"","family":"Federal","given":"Universidade","non-dropping-particle":"","parse-names":false,"suffix":""},{"dropping-particle":"","family":"Catarina","given":"De Santa E Santa","non-dropping-particle":"","parse-names":false,"suffix":""},{"dropping-particle":"","family":"Federal","given":"Universidade","non-dropping-particle":"","parse-names":false,"suffix":""},{"dropping-particle":"","family":"Catarina","given":"De Santa E Santa","non-dropping-particle":"","parse-names":false,"suffix":""},{"dropping-particle":"","family":"Educação","given":"U M A","non-dropping-particle":"","parse-names":false,"suffix":""},{"dropping-particle":"","family":"Rede","given":"E M","non-dropping-particle":"","parse-names":false,"suffix":""},{"dropping-particle":"","family":"Perassi","given":"Richard","non-dropping-particle":"","parse-names":false,"suffix":""},{"dropping-particle":"De","family":"Sousa","given":"Luiz","non-dropping-particle":"","parse-names":false,"suffix":""},{"dropping-particle":"","family":"Rodrigues","given":"Thiago Meneghel","non-dropping-particle":"","parse-names":false,"suffix":""},{"dropping-particle":"","family":"Campus","given":"Ufsc","non-dropping-particle":"","parse-names":false,"suffix":""},{"dropping-particle":"","family":"Lacerda","given":"Mário Roberto Miranda","non-dropping-particle":"","parse-names":false,"suffix":""},{"dropping-particle":"","family":"Rissi","given":"Maurício","non-dropping-particle":"","parse-names":false,"suffix":""},{"dropping-particle":"","family":"Nakayama","given":"Marina Keiko","non-dropping-particle":"","parse-names":false,"suffix":""},{"dropping-particle":"","family":"Spanhol","given":"Fernando José","non-dropping-particle":"","parse-names":false,"suffix":""},{"dropping-particle":"","family":"Fialho","given":"Francisco Antonio Pereira","non-dropping-particle":"","parse-names":false,"suffix":""},{"dropping-particle":"","family":"Pacheco","given":"Andressa Sasaki Vasques","non-dropping-particle":"","parse-names":false,"suffix":""},{"dropping-particle":"da","family":"Silva","given":"Andreza Regina Lopes","non-dropping-particle":"","parse-names":false,"suffix":""},{"dropping-particle":"","family":"Druziani","given":"Cássio Frederico Moreira","non-dropping-particle":"","parse-names":false,"suffix":""},{"dropping-particle":"","family":"Motter","given":"Rose Maria Belim","non-dropping-particle":"","parse-names":false,"suffix":""},{"dropping-particle":"","family":"Catapan","given":"Araci Hack","non-dropping-particle":"","parse-names":false,"suffix":""},{"dropping-particle":"","family":"Spanhol","given":"Fernando José","non-dropping-particle":"","parse-names":false,"suffix":""},{"dropping-particle":"","family":"Giglio","given":"Kamil","non-dropping-particle":"","parse-names":false,"suffix":""},{"dropping-particle":"","family":"Perassi","given":"Richard","non-dropping-particle":"","parse-names":false,"suffix":""},{"dropping-particle":"","family":"SILVA","given":"SC da Sheldon William","non-dropping-particle":"","parse-names":false,"suffix":""},{"dropping-particle":"","family":"Beche","given":"RCE","non-dropping-particle":"","parse-names":false,"suffix":""},{"dropping-particle":"de","family":"Souza","given":"MV de Márcio Vieira Marcela Tavares De Márcio Viera De Vieira","non-dropping-particle":"","parse-names":false,"suffix":""},{"dropping-particle":"","family":"Universa","given":"U O L","non-dropping-particle":"","parse-names":false,"suffix":""},{"dropping-particle":"","family":"Nonaka","given":"Ikujiro","non-dropping-particle":"","parse-names":false,"suffix":""},{"dropping-particle":"","family":"Konno","given":"Noboru","non-dropping-particle":"","parse-names":false,"suffix":""},{"dropping-particle":"De","family":"Souza","given":"Carlos Alberto","non-dropping-particle":"","parse-names":false,"suffix":""},{"dropping-particle":"","family":"Elisa","given":"Ofelia","non-dropping-particle":"","parse-names":false,"suffix":""},{"dropping-particle":"","family":"Morales","given":"Torres","non-dropping-particle":"","parse-names":false,"suffix":""},{"dropping-particle":"","family":"Kevenhörster","given":"Paul","non-dropping-particle":"","parse-names":false,"suffix":""},{"dropping-particle":"","family":"Fantauzzi","given":"Elizabeth (e-professor)","non-dropping-particle":"","parse-names":false,"suffix":""},{"dropping-particle":"","family":"Ostrom","given":"Elinor","non-dropping-particle":"","parse-names":false,"suffix":""},{"dropping-particle":"","family":"Perassi","given":"Professores Richard","non-dropping-particle":"","parse-names":false,"suffix":""},{"dropping-particle":"","family":"Fialho","given":"Francisco Antonio Pereira","non-dropping-particle":"","parse-names":false,"suffix":""},{"dropping-particle":"de","family":"Souza","given":"MV de Márcio Vieira Marcela Tavares De Márcio Viera De Vieira","non-dropping-particle":"","parse-names":false,"suffix":""},{"dropping-particle":"","family":"Disciplina","given":"Objetivo D A","non-dropping-particle":"","parse-names":false,"suffix":""},{"dropping-particle":"","family":"Peri","given":"Os","non-dropping-particle":"","parse-names":false,"suffix":""},{"dropping-particle":"","family":"Ostrom","given":"Elinor","non-dropping-particle":"","parse-names":false,"suffix":""},{"dropping-particle":"","family":"Federal","given":"Universidade","non-dropping-particle":"","parse-names":false,"suffix":""},{"dropping-particle":"","family":"Catarina","given":"De Santa E Santa","non-dropping-particle":"","parse-names":false,"suffix":""},{"dropping-particle":"","family":"Mareze","given":"Paulo Henrique","non-dropping-particle":"","parse-names":false,"suffix":""},{"dropping-particle":"","family":"Garcia","given":"Fabiane Maia","non-dropping-particle":"","parse-names":false,"suffix":""},{"dropping-particle":"","family":"Estêvão","given":"Carlos","non-dropping-particle":"","parse-names":false,"suffix":""},{"dropping-particle":"","family":"Ponte","given":"KMA","non-dropping-particle":"","parse-names":false,"suffix":""},{"dropping-particle":"","family":"Borges","given":"MCLA","non-dropping-particle":"","parse-names":false,"suffix":""},{"dropping-particle":"","family":"Editor","given":"General","non-dropping-particle":"","parse-names":false,"suffix":""},{"dropping-particle":"","family":"Bulmer","given":"Martin","non-dropping-particle":"","parse-names":false,"suffix":""},{"dropping-particle":"","family":"Alvarez","given":"Caio","non-dropping-particle":"","parse-names":false,"suffix":""},{"dropping-particle":"","family":"Allwood","given":"Carl Martin","non-dropping-particle":"","parse-names":false,"suffix":""},{"dropping-particle":"","family":"CRESWEU","given":"John W","non-dropping-particle":"","parse-names":false,"suffix":""},{"dropping-particle":"","family":"Garrard","given":"Judith","non-dropping-particle":"","parse-names":false,"suffix":""},{"dropping-particle":"","family":"Métodos","given":"Disciplina","non-dropping-particle":"","parse-names":false,"suffix":""},{"dropping-particle":"","family":"Em","given":"D E Pesquisa","non-dropping-particle":"","parse-names":false,"suffix":""},{"dropping-particle":"","family":"Egc","given":"E G C","non-dropping-particle":"","parse-names":false,"suffix":""},{"dropping-particle":"","family":"Aproveitamento","given":"Potencialidade D E","non-dropping-particle":"","parse-names":false,"suffix":""},{"dropping-particle":"","family":"Luz","given":"D A","non-dropping-particle":"","parse-names":false,"suffix":""},{"dropping-particle":"","family":"Métodos","given":"Disciplina","non-dropping-particle":"","parse-names":false,"suffix":""},{"dropping-particle":"","family":"Em","given":"D E Pesquisa","non-dropping-particle":"","parse-names":false,"suffix":""},{"dropping-particle":"","family":"Egc","given":"E G C","non-dropping-particle":"","parse-names":false,"suffix":""},{"dropping-particle":"","family":"Goles","given":"Tim","non-dropping-particle":"","parse-names":false,"suffix":""},{"dropping-particle":"","family":"Hirschheim","given":"Rudy","non-dropping-particle":"","parse-names":false,"suffix":""},{"dropping-particle":"","family":"Creswell","given":"John W.","non-dropping-particle":"","parse-names":false,"suffix":""},{"dropping-particle":"","family":"Federal","given":"Governo","non-dropping-particle":"","parse-names":false,"suffix":""},{"dropping-particle":"de","family":"Oliveira","given":"Maxwell D M Ferreira","non-dropping-particle":"","parse-names":false,"suffix":""},{"dropping-particle":"","family":"Cechinel","given":"Cristian","non-dropping-particle":"","parse-names":false,"suffix":""},{"dropping-particle":"","family":"Todavia","given":"I","non-dropping-particle":"","parse-names":false,"suffix":""},{"dropping-particle":"","family":"Márcio","given":"Prof","non-dropping-particle":"","parse-names":false,"suffix":""},{"dropping-particle":"De","family":"Souza","given":"Vieira","non-dropping-particle":"","parse-names":false,"suffix":""},{"dropping-particle":"","family":"Gonçalves","given":"Prof Alexandre L","non-dropping-particle":"","parse-names":false,"suffix":""},{"dropping-particle":"","family":"Universidade","given":"Associacao","non-dropping-particle":"","parse-names":false,"suffix":""},{"dropping-particle":"","family":"Rede","given":"E M","non-dropping-particle":"","parse-names":false,"suffix":""},{"dropping-particle":"","family":"Teixeira","given":"Clarissa Stefani Sttefani","non-dropping-particle":"","parse-names":false,"suffix":""},{"dropping-particle":"de","family":"Souza","given":"MV de Márcio Vieira Marcela Tavares De Márcio Viera De Vieira","non-dropping-particle":"","parse-names":false,"suffix":""},{"dropping-particle":"da","family":"Rosa","given":"Luziana Quadros","non-dropping-particle":"","parse-names":false,"suffix":""},{"dropping-particle":"","family":"Dark","given":"Going","non-dropping-particle":"","parse-names":false,"suffix":""},{"dropping-particle":"","family":"Farbiarz","given":"Jackeline Lima","non-dropping-particle":"","parse-names":false,"suffix":""},{"dropping-particle":"","family":"Farbiarz","given":"Alexandre","non-dropping-particle":"","parse-names":false,"suffix":""},{"dropping-particle":"","family":"Hemais","given":"Barbara Jane Wilcox","non-dropping-particle":"","parse-names":false,"suffix":""},{"dropping-particle":"","family":"Circular","given":"Segunda","non-dropping-particle":"","parse-names":false,"suffix":""},{"dropping-particle":"","family":"Escolar","given":"Psicologia","non-dropping-particle":"","parse-names":false,"suffix":""},{"dropping-particle":"","family":"Navarro","given":"Aidil Soares","non-dropping-particle":"","parse-names":false,"suffix":""},{"dropping-particle":"","family":"Access","given":"Open","non-dropping-particle":"","parse-names":false,"suffix":""},{"dropping-particle":"","family":"Federal","given":"Universidade","non-dropping-particle":"","parse-names":false,"suffix":""},{"dropping-particle":"","family":"Catarina","given":"De Santa E Santa","non-dropping-particle":"","parse-names":false,"suffix":""},{"dropping-particle":"","family":"Federal","given":"Blico","non-dropping-particle":"","parse-names":false,"suffix":""},{"dropping-particle":"","family":"Deliberativos","given":"O S","non-dropping-particle":"","parse-names":false,"suffix":""},{"dropping-particle":"","family":"Campus","given":"Centrais","non-dropping-particle":"","parse-names":false,"suffix":""},{"dropping-particle":"","family":"Cep","given":"Trindade","non-dropping-particle":"","parse-names":false,"suffix":""},{"dropping-particle":"","family":"Telefones","given":"S C","non-dropping-particle":"","parse-names":false,"suffix":""},{"dropping-particle":"","family":"Universit","given":"Campus","non-dropping-particle":"","parse-names":false,"suffix":""},{"dropping-particle":"","family":"Cep","given":"Trindade","non-dropping-particle":"","parse-names":false,"suffix":""},{"dropping-particle":"","family":"Telefone","given":"S C","non-dropping-particle":"","parse-names":false,"suffix":""},{"dropping-particle":"","family":"Tomitch","given":"Maria Braga","non-dropping-particle":"","parse-names":false,"suffix":""},{"dropping-particle":"","family":"Mays","given":"Nicholas","non-dropping-particle":"","parse-names":false,"suffix":""},{"dropping-particle":"","family":"Pope","given":"Catherine","non-dropping-particle":"","parse-names":false,"suffix":""},{"dropping-particle":"","family":"CASP","given":"","non-dropping-particle":"","parse-names":false,"suffix":""},{"dropping-particle":"","family":"Alves","given":"Guilherme","non-dropping-particle":"","parse-names":false,"suffix":""},{"dropping-particle":"","family":"Marim","given":"Maria Izabel","non-dropping-particle":"","parse-names":false,"suffix":""},{"dropping-particle":"","family":"Duarte","given":"Pita","non-dropping-particle":"","parse-names":false,"suffix":""},{"dropping-particle":"","family":"Freitas","given":"Nemésio","non-dropping-particle":"","parse-names":false,"suffix":""},{"dropping-particle":"","family":"Filho","given":"Duarte","non-dropping-particle":"","parse-names":false,"suffix":""},{"dropping-particle":"","family":"Campbell","given":"R.","non-dropping-particle":"","parse-names":false,"suffix":""},{"dropping-particle":"","family":"Pound","given":"P.","non-dropping-particle":"","parse-names":false,"suffix":""},{"dropping-particle":"","family":"Morgan","given":"M.","non-dropping-particle":"","parse-names":false,"suffix":""},{"dropping-particle":"","family":"Daker-White","given":"G.","non-dropping-particle":"","parse-names":false,"suffix":""},{"dropping-particle":"","family":"Britten","given":"N.","non-dropping-particle":"","parse-names":false,"suffix":""},{"dropping-particle":"","family":"Pill","given":"R.","non-dropping-particle":"","parse-names":false,"suffix":""},{"dropping-particle":"","family":"Yardley","given":"L.","non-dropping-particle":"","parse-names":false,"suffix":""},{"dropping-particle":"","family":"Pope","given":"Catherine","non-dropping-particle":"","parse-names":false,"suffix":""},{"dropping-particle":"","family":"Donovan","given":"J.","non-dropping-particle":"","parse-names":false,"suffix":""},{"dropping-particle":"","family":"Watanuki","given":"Hugo Martinelli","non-dropping-particle":"","parse-names":false,"suffix":""},{"dropping-particle":"de","family":"Nadae","given":"Jeniffer","non-dropping-particle":"","parse-names":false,"suffix":""},{"dropping-particle":"de","family":"Carvalho","given":"Maria Sameiro Marly Monteiro","non-dropping-particle":"","parse-names":false,"suffix":""},{"dropping-particle":"","family":"Moraes","given":"Renato de Oliveira","non-dropping-particle":"","parse-names":false,"suffix":""},{"dropping-particle":"","family":"Domain","given":"Topic","non-dropping-particle":"","parse-names":false,"suffix":""},{"dropping-particle":"","family":"Occupation","given":"Credentials","non-dropping-particle":"","parse-names":false,"suffix":""},{"dropping-particle":"","family":"Experience","given":"Gender","non-dropping-particle":"","parse-names":false,"suffix":""},{"dropping-particle":"","family":"Method","given":"Sampling","non-dropping-particle":"","parse-names":false,"suffix":""},{"dropping-particle":"","family":"Setting","given":"Non-participation Setting","non-dropping-particle":"","parse-names":false,"suffix":""},{"dropping-particle":"","family":"Data","given":"Duration","non-dropping-particle":"","parse-names":false,"suffix":""},{"dropping-particle":"","family":"No","given":"Item","non-dropping-particle":"","parse-names":false,"suffix":""},{"dropping-particle":"","family":"Questions","given":"Guide","non-dropping-particle":"","parse-names":false,"suffix":""},{"dropping-particle":"","family":"Reported","given":"Description","non-dropping-particle":"","parse-names":false,"suffix":""},{"dropping-particle":"","family":"No","given":"Page","non-dropping-particle":"","parse-names":false,"suffix":""},{"dropping-particle":"","family":"Barnett-Page","given":"Elaine","non-dropping-particle":"","parse-names":false,"suffix":""},{"dropping-particle":"","family":"Thomas","given":"James","non-dropping-particle":"","parse-names":false,"suffix":""},{"dropping-particle":"","family":"Cochrane Community","given":"","non-dropping-particle":"","parse-names":false,"suffix":""},{"dropping-particle":"","family":"Krenkel","given":"Scheila","non-dropping-particle":"","parse-names":false,"suffix":""},{"dropping-particle":"","family":"Moré","given":"Carmen Leontina Ojeda Ocampo","non-dropping-particle":"","parse-names":false,"suffix":""},{"dropping-particle":"","family":"Correia","given":"Filipa","non-dropping-particle":"","parse-names":false,"suffix":""},{"dropping-particle":"","family":"Santos","given":"Catarina","non-dropping-particle":"","parse-names":false,"suffix":""},{"dropping-particle":"","family":"Quaresma","given":"Cláudia","non-dropping-particle":"","parse-names":false,"suffix":""},{"dropping-particle":"","family":"Fonseca","given":"Maria","non-dropping-particle":"","parse-names":false,"suffix":""},{"dropping-particle":"","family":"Flach","given":"R. M. D.","non-dropping-particle":"","parse-names":false,"suffix":""},{"dropping-particle":"","family":"Deslandes","given":"S. F.","non-dropping-particle":"","parse-names":false,"suffix":""},{"dropping-particle":"","family":"Casas","given":"ALL","non-dropping-particle":"","parse-names":false,"suffix":""},{"dropping-particle":"","family":"Pinheiro","given":"WM","non-dropping-particle":"","parse-names":false,"suffix":""},{"dropping-particle":"","family":"Isaac","given":"Osama","non-dropping-particle":"","parse-names":false,"suffix":""},{"dropping-particle":"","family":"Aldholay","given":"Adnan","non-dropping-particle":"","parse-names":false,"suffix":""},{"dropping-particle":"","family":"Abdullah","given":"Zaini","non-dropping-particle":"","parse-names":false,"suffix":""},{"dropping-particle":"","family":"Ramayah","given":"T.","non-dropping-particle":"","parse-names":false,"suffix":""},{"dropping-particle":"","family":"Tabajara","given":"Cleverson","non-dropping-particle":"","parse-names":false,"suffix":""},{"dropping-particle":"","family":"Ppgegc","given":"Conhecimento","non-dropping-particle":"","parse-names":false,"suffix":""},{"dropping-particle":"","family":"Ensino","given":"Plano D E","non-dropping-particle":"","parse-names":false,"suffix":""},{"dropping-particle":"","family":"Steil","given":"Andrea Valéria","non-dropping-particle":"","parse-names":false,"suffix":""},{"dropping-particle":"De","family":"Farias","given":"Giovanni Ferreira","non-dropping-particle":"","parse-names":false,"suffix":""},{"dropping-particle":"","family":"Jenkins","given":"Henry","non-dropping-particle":"","parse-names":false,"suffix":""},{"dropping-particle":"","family":"Green","given":"Joshua","non-dropping-particle":"","parse-names":false,"suffix":""},{"dropping-particle":"","family":"Ford","given":"Sam","non-dropping-particle":"","parse-names":false,"suffix":""},{"dropping-particle":"","family":"Gnigler","given":"Lucas Miguel","non-dropping-particle":"","parse-names":false,"suffix":""},{"dropping-particle":"","family":"Anderson","given":"Chris","non-dropping-particle":"","parse-names":false,"suffix":""},{"dropping-particle":"","family":"Bianchi","given":"Ana Maria","non-dropping-particle":"","parse-names":false,"suffix":""},{"dropping-particle":"","family":"Economia","given":"Guia D E","non-dropping-particle":"","parse-names":false,"suffix":""},{"dropping-particle":"","family":"Nunes","given":"Lucyene Lopes da Silva Todesco","non-dropping-particle":"","parse-names":false,"suffix":""},{"dropping-particle":"da","family":"Rosa","given":"Luziana Quadros","non-dropping-particle":"","parse-names":false,"suffix":""},{"dropping-particle":"de","family":"Souza","given":"MV de Márcio Vieira Marcela Tavares De Márcio Viera De Vieira","non-dropping-particle":"","parse-names":false,"suffix":""},{"dropping-particle":"","family":"Spanhol","given":"Fernando José","non-dropping-particle":"","parse-names":false,"suffix":""},{"dropping-particle":"","family":"Jornalísticos","given":"G P Gêneros","non-dropping-particle":"","parse-names":false,"suffix":""},{"dropping-particle":"","family":"Wen","given":"Hua","non-dropping-particle":"","parse-names":false,"suffix":""},{"dropping-particle":"","family":"Wen","given":"Hua","non-dropping-particle":"","parse-names":false,"suffix":""},{"dropping-particle":"","family":"Hubbard","given":"Jeffrey M","non-dropping-particle":"","parse-names":false,"suffix":""},{"dropping-particle":"","family":"Hubbard","given":"Jeffrey M","non-dropping-particle":"","parse-names":false,"suffix":""},{"dropping-particle":"","family":"Rakela","given":"Benjamin","non-dropping-particle":"","parse-names":false,"suffix":""},{"dropping-particle":"","family":"Rakela","given":"Benjamin","non-dropping-particle":"","parse-names":false,"suffix":""},{"dropping-particle":"","family":"Linhoff","given":"Michael W","non-dropping-particle":"","parse-names":false,"suffix":""},{"dropping-particle":"","family":"Linhoff","given":"Michael W","non-dropping-particle":"","parse-names":false,"suffix":""},{"dropping-particle":"","family":"Mandel","given":"Gail","non-dropping-particle":"","parse-names":false,"suffix":""},{"dropping-particle":"","family":"Mandel","given":"Gail","non-dropping-particle":"","parse-names":false,"suffix":""},{"dropping-particle":"","family":"Brehm","given":"Paul","non-dropping-particle":"","parse-names":false,"suffix":""},{"dropping-particle":"","family":"Brehm","given":"Paul","non-dropping-particle":"","parse-names":false,"suffix":""},{"dropping-particle":"","family":"Steinert","given":"Monica Érika Pardin","non-dropping-particle":"","parse-names":false,"suffix":""},{"dropping-particle":"","family":"Barros","given":"Marcelo Paes","non-dropping-particle":"De","parse-names":false,"suffix":""},{"dropping-particle":"","family":"Pereira","given":"Mirtes Campos","non-dropping-particle":"","parse-names":false,"suffix":""},{"dropping-particle":"","family":"Valente","given":"Armando","non-dropping-particle":"","parse-names":false,"suffix":""},{"dropping-particle":"","family":"Pedro Schiehl","given":"Edson","non-dropping-particle":"","parse-names":false,"suffix":""},{"dropping-particle":"","family":"Gasparini","given":"Isabela","non-dropping-particle":"","parse-names":false,"suffix":""},{"dropping-particle":"","family":"Ivan Schneider","given":"Elton","non-dropping-particle":"","parse-names":false,"suffix":""},{"dropping-particle":"","family":"Renate Frose Suhr","given":"Inge","non-dropping-particle":"","parse-names":false,"suffix":""},{"dropping-particle":"","family":"Marise","given":"Juliane","non-dropping-particle":"","parse-names":false,"suffix":""},{"dropping-particle":"","family":"Pereira Castanheira –","given":"Nelson","non-dropping-particle":"","parse-names":false,"suffix":""},{"dropping-particle":"","family":"Inovadora Educação Superior","given":"Experiência","non-dropping-particle":"","parse-names":false,"suffix":""},{"dropping-particle":"","family":"Brynjolfsson","given":"Erik","non-dropping-particle":"","parse-names":false,"suffix":""},{"dropping-particle":"","family":"Sloan","given":"Da","non-dropping-particle":"","parse-names":false,"suffix":""},{"dropping-particle":"","family":"Oahl","given":"A","non-dropping-particle":"","parse-names":false,"suffix":""},{"dropping-particle":"","family":"Martin","given":"Timothy","non-dropping-particle":"","parse-names":false,"suffix":""},{"dropping-particle":"","family":"Belhot","given":"Renato Vairo","non-dropping-particle":"","parse-names":false,"suffix":""},{"dropping-particle":"","family":"Okada","given":"Alexandra","non-dropping-particle":"","parse-names":false,"suffix":""},{"dropping-particle":"","family":"Deliddo","given":"Anna","non-dropping-particle":"","parse-names":false,"suffix":""},{"dropping-particle":"","family":"Profundas","given":"A S","non-dropping-particle":"","parse-names":false,"suffix":""},{"dropping-particle":"","family":"Educa","given":"N A","non-dropping-particle":"","parse-names":false,"suffix":""},{"dropping-particle":"","family":"Advogados","given":"Costa","non-dropping-particle":"","parse-names":false,"suffix":""},{"dropping-particle":"","family":"Presencial","given":"Prova","non-dropping-particle":"","parse-names":false,"suffix":""},{"dropping-particle":"","family":"Demanda","given":"Sob","non-dropping-particle":"","parse-names":false,"suffix":""},{"dropping-particle":"","family":"Rabelo","given":"Por Raphael","non-dropping-particle":"","parse-names":false,"suffix":""},{"dropping-particle":"","family":"Complementares","given":"Critérios","non-dropping-particle":"","parse-names":false,"suffix":""},{"dropping-particle":"","family":"Net","given":"Carlos Demantova","non-dropping-particle":"","parse-names":false,"suffix":""},{"dropping-particle":"","family":"Maryjulianolong","given":"Rose","non-dropping-particle":"","parse-names":false,"suffix":""},{"dropping-particle":"","family":"Teixeira","given":"Clarissa Stefani Sttefani","non-dropping-particle":"","parse-names":false,"suffix":""},{"dropping-particle":"","family":"Cristina","given":"Ana","non-dropping-particle":"","parse-names":false,"suffix":""},{"dropping-particle":"","family":"Fialho","given":"Francisco Antonio Pereira","non-dropping-particle":"","parse-names":false,"suffix":""},{"dropping-particle":"","family":"Abel","given":"Mara","non-dropping-particle":"","parse-names":false,"suffix":""},{"dropping-particle":"","family":"Sandro","given":"</w:instrText>
      </w:r>
      <w:r w:rsidR="0019467B">
        <w:instrText>","non-dropping-particle":"","parse-names":false,"suffix":""},{"dropping-particle":"","family":"Fiorini","given":"Rama","non-dropping-particle":"","parse-names":false,"suffix":""},{"dropping-particle":"","family":"Resumo","given":"</w:instrText>
      </w:r>
      <w:r w:rsidR="0019467B">
        <w:instrText></w:instrText>
      </w:r>
      <w:r w:rsidR="0019467B">
        <w:instrText>","non-dropping-particle":"","parse-names":false,"suffix":""},{"dropping-particle":"","family":"Morgan","given":"Gareth","non-dropping-particle":"","parse-names":false,"suffix":""},{"dropping-particle":"","family":"Hansen","given":"Morten T","non-dropping-particle":"","parse-names":false,"suffix":""},{"dropping-particle":"","family":"Nohria","given":"Nitin","non-dropping-particle":"","parse-names":false,"suffix":""},{"dropping-particle":"","family":"Tierney","given":"Thomas","non-dropping-particle":"","parse-names":false,"suffix":""},{"dropping-particle":"","family":"Presencial","given":"Prova","non-dropping-particle":"","parse-names":false,"suffix":""},{"dropping-particle":"","family":"Morgan","given":"Gareth","non-dropping-particle":"","parse-names":false,"suffix":""},{"dropping-particle":"","family":"Smircich","given":"Linda","non-dropping-particle":"","parse-names":false,"suffix":""},{"dropping-particle":"","family":"Niguém","given":"João","non-dropping-particle":"","parse-names":false,"suffix":""},{"dropping-particle":"","family":"Overview","given":"An","non-dropping-particle":"","parse-names":false,"suffix":""},{"dropping-particle":"","family":"Process","given":"Writing","non-dropping-particle":"","parse-names":false,"suffix":""},{"dropping-particle":"","family":"Morgan","given":"Gareth","non-dropping-particle":"","parse-names":false,"suffix":""},{"dropping-particle":"","family":"Kneller","given":"George F.","non-dropping-particle":"","parse-names":false,"suffix":""},{"dropping-particle":"","family":"Morgan","given":"Gareth","non-dropping-particle":"","parse-names":false,"suffix":""},{"dropping-particle":"","family":"Kiriachek","given":"Soraya Gabriela","non-dropping-particle":"","parse-names":false,"suffix":""},{"dropping-particle":"","family":"Carvalho","given":"Lucas","non-dropping-particle":"","parse-names":false,"suffix":""},{"dropping-particle":"De","family":"Azevedo","given":"Basilio","non-dropping-particle":"","parse-names":false,"suffix":""},{"dropping-particle":"","family":"Lambais","given":"Marcio Rodrigues","non-dropping-particle":"","parse-names":false,"suffix":""},{"dropping-particle":"","family":"Botelho","given":"Louise Lira Roedel","non-dropping-particle":"","parse-names":false,"suffix":""},{"dropping-particle":"","family":"Cunha","given":"Cristiano Castro de Almeida","non-dropping-particle":"","parse-names":false,"suffix":""},{"dropping-particle":"","family":"Macedo","given":"Marcelo","non-dropping-particle":"","parse-names":false,"suffix":""},{"dropping-particle":"","family":"LOHSE","given":"E. ALAN","non-dropping-particle":"","parse-names":false,"suffix":""},{"dropping-particle":"","family":"Lgr","given":"Cristiano Cunha","non-dropping-particle":"","parse-names":false,"suffix":""},{"dropping-particle":"","family":"BartN.Green, DC, MSEd, DACBSPa, ClaireD.Johnson, DC, MSEd, DACBSPb, AlanAdams, DC, MS, MSEd","given":"DACBN","non-dropping-particle":"","parse-names":false,"suffix":""},{"dropping-particle":"","family":"Pereira","given":"Larissa Espíndola Machado","non-dropping-particle":"","parse-names":false,"suffix":""},{"dropping-particle":"","family":"Azevedo","given":"F","non-dropping-particle":"","parse-names":false,"suffix":""},{"dropping-particle":"","family":"Bryman","given":"Alan","non-dropping-particle":"","parse-names":false,"suffix":""},{"dropping-particle":"","family":"Bell","given":"Emma","non-dropping-particle":"","parse-names":false,"suffix":""},{"dropping-particle":"","family":"Rf","given":"Sampaio","non-dropping-particle":"","parse-names":false,"suffix":""},{"dropping-particle":"","family":"Mancini Mc","given":"E","non-dropping-particle":"","parse-names":false,"suffix":""},{"dropping-particle":"","family":"Robin","given":"Whittemore","non-dropping-particle":"","parse-names":false,"suffix":""},{"dropping-particle":"","family":"Kathleen","given":"Knafl","non-dropping-particle":"","parse-names":false,"suffix":""},{"dropping-particle":"","family":"Creswell","given":"John W.","non-dropping-particle":"","parse-names":false,"suffix":""},{"dropping-particle":"","family":"Síndico","given":"Sérgio Ricardo F","non-dropping-particle":"","parse-names":false,"suffix":""},{"dropping-particle":"","family":"Baseada","given":"Medicina","non-dropping-particle":"","parse-names":false,"suffix":""},{"dropping-particle":"","family":"Evidências","given":"E M","non-dropping-particle":"","parse-names":false,"suffix":""},{"dropping-particle":"","family":"Informação","given":"Fontes D E","non-dropping-particle":"","parse-names":false,"suffix":""},{"dropping-particle":"","family":"Mbe","given":"E M","non-dropping-particle":"","parse-names":false,"suffix":""},{"dropping-particle":"","family":"Em","given":"Busca","non-dropping-particle":"","parse-names":false,"suffix":""},{"dropping-particle":"","family":"Randolph","given":"Justus J","non-dropping-particle":"","parse-names":false,"suffix":""},{"dropping-particle":"","family":"One","given":"Part","non-dropping-particle":"","parse-names":false,"suffix":""},{"dropping-particle":"","family":"Creswell","given":"John W.","non-dropping-particle":"","parse-names":false,"suffix":""},{"dropping-particle":"","family":"Green","given":"Bartn","non-dropping-particle":"","parse-names":false,"suffix":""},{"dropping-particle":"","family":"Johnson","given":"Claired","non-dropping-particle":"","parse-names":false,"suffix":""},{"dropping-particle":"","family":"Whittemore","given":"Robin","non-dropping-particle":"","parse-names":false,"suffix":""},{"dropping-particle":"","family":"Merriam","given":"Sharan B.","non-dropping-particle":"","parse-names":false,"suffix":""},{"dropping-particle":"","family":"Cunha","given":"Prof Cristiano J C A","non-dropping-particle":"","parse-names":false,"suffix":""},{"dropping-particle":"","family":"Bash","given":"Eleanor","non-dropping-particle":"","parse-names":false,"suffix":""},{"dropping-particle":"","family":"TRIVIÑOS","given":"A. N. S.","non-dropping-particle":"","parse-names":false,"suffix":""},{"dropping-particle":"","family":"Maxwell","given":"Joseph","non-dropping-particle":"","parse-names":false,"suffix":""},{"dropping-particle":"","family":"Chettiparamb","given":"Angelique","non-dropping-particle":"","parse-names":false,"suffix":""},{"dropping-particle":"","family":"Creswell","given":"John W.","non-dropping-particle":"","parse-names":false,"suffix":""},{"dropping-particle":"","family":"Partir","given":"Teorias A","non-dropping-particle":"","parse-names":false,"suffix":""},{"dropping-particle":"","family":"Paradigmas","given":"D E Multiplos","non-dropping-particle":"","parse-names":false,"suffix":""},{"dropping-particle":"","family":"Lewis","given":"Marianne W.","non-dropping-particle":"","parse-names":false,"suffix":""},{"dropping-particle":"","family":"Grimes","given":"Andrew J.","non-dropping-particle":"","parse-names":false,"suffix":""},{"dropping-particle":"","family":"Bruun","given":"Henrik","non-dropping-particle":"","parse-names":false,"suffix":""},{"dropping-particle":"","family":"Hukkinen","given":"Janne","non-dropping-particle":"","parse-names":false,"suffix":""},{"dropping-particle":"","family":"Huutoniemi","given":"Katri","non-dropping-particle":"","parse-names":false,"suffix":""},{"dropping-particle":"","family":"Klein","given":"Julie Thompson","non-dropping-particle":"","parse-names":false,"suffix":""},{"dropping-particle":"","family":"Lewis","given":"Marianne W.","non-dropping-particle":"","parse-names":false,"suffix":""},{"dropping-particle":"","family":"Grimes","given":"Andrew J.","non-dropping-particle":"","parse-names":false,"suffix":""},{"dropping-particle":"","family":"Vanlente","given":"H.","non-dropping-particle":"","parse-names":false,"suffix":""},{"dropping-particle":"","family":"Hessels","given":"Laurens K.","non-dropping-particle":"","parse-names":false,"suffix":""},{"dropping-particle":"","family":"Torraco","given":"Richard J.","non-dropping-particle":"","parse-names":false,"suffix":""},{"dropping-particle":"De","family":"Pesquisa","given":"Métodos","non-dropping-particle":"","parse-names":false,"suffix":""},{"dropping-particle":"","family":"Eales","given":"S. A.","non-dropping-particle":"","parse-names":false,"suffix":""},{"dropping-particle":"","family":"Wynn-Williams","given":"C. G.","non-dropping-particle":"","parse-names":false,"suffix":""},{"dropping-particle":"","family":"Duncan","given":"W. D.","non-dropping-particle":"","parse-names":false,"suffix":""},{"dropping-particle":"","family":"Sommerman","given":"Américo","non-dropping-particle":"","parse-names":false,"suffix":""},{"dropping-particle":"","family":"Hessels","given":"Laurens K.","non-dropping-particle":"","parse-names":false,"suffix":""},{"dropping-particle":"","family":"Lente","given":"Harro","non-dropping-particle":"van","parse-names":false,"suffix":""},{"dropping-particle":"","family":"Zoltowski","given":"Ana Paula Couto","non-dropping-particle":"","parse-names":false,"suffix":""},{"dropping-particle":"","family":"Costa","given":"Angelo Brandelli","non-dropping-particle":"","parse-names":false,"suffix":""},{"dropping-particle":"","family":"Teixeira","given":"Marco Antônio Pereira","non-dropping-particle":"","parse-names":false,"suffix":""},{"dropping-particle":"","family":"Koller","given":"Silvia Helena","non-dropping-particle":"","parse-names":false,"suffix":""},{"dropping-particle":"","family":"la Cuesta-Benjumea","given":"Carmen","non-dropping-particle":"de","parse-names":false,"suffix":""},{"dropping-particle":"","family":"Henriques","given":"Maria Adriana","non-dropping-particle":"","parse-names":false,"suffix":""},{"dropping-particle":"","family":"Abad-Corpa","given":"Eva","non-dropping-particle":"","parse-names":false,"suffix":""},{"dropping-particle":"","family":"Roe","given":"Brenda","non-dropping-particle":"","parse-names":false,"suffix":""},{"dropping-particle":"","family":"Orts-Cortés","given":"María Isabel","non-dropping-particle":"","parse-names":false,"suffix":""},{"dropping-particle":"","family":"Lidón-Cerezuela","given":"Beatriz","non-dropping-particle":"","parse-names":false,"suffix":""},{"dropping-particle":"","family":"Avendaño-Céspedes","given":"Almudena","non-dropping-particle":"","parse-names":false,"suffix":""},{"dropping-particle":"","family":"Oliver-Carbonell","given":"José Luís","non-dropping-particle":"","parse-names":false,"suffix":""},{"dropping-particle":"","family":"Sánchez-Ardila","given":"Carmen","non-dropping-particle":"","parse-names":false,"suffix":""},{"dropping-particle":"","family":"Hovey","given":"Susan","non-dropping-particle":"","parse-names":false,"suffix":""},{"dropping-particle":"","family":"Dyck","given":"Mary J.","non-dropping-particle":"","parse-names":false,"suffix":""},{"dropping-particle":"","family":"Reese","given":"Cynthia","non-dropping-particle":"","parse-names":false,"suffix":""},{"dropping-particle":"","family":"Kim","given":"Myoung Jin","non-dropping-particle":"","parse-names":false,"suffix":""},{"dropping-particle":"","family":"Científico","given":"Painel","non-dropping-particle":"","parse-names":false,"suffix":""},{"dropping-particle":"","family":"Mestrado","given":"E G C","non-dropping-particle":"","parse-names":false,"suffix":""},{"dropping-particle":"","family":"Pachecoroberto","given":"Roberto C S","non-dropping-particle":"","parse-names":false,"suffix":""},{"dropping-particle":"","family":"Relato","given":"E G C","non-dropping-particle":"","parse-names":false,"suffix":""},{"dropping-particle":"","family":"Pacheco","given":"Prof Roberto C S","non-dropping-particle":"","parse-names":false,"suffix":""},{"dropping-particle":"","family":"Pacheco","given":"Roberto C S","non-dropping-particle":"","parse-names":false,"suffix":""},{"dropping-particle":"","family":"Selig Francisco Fialho Gregorio Varvakis Roberto Pacheco Loja","given":"Paulo","non-dropping-particle":"","parse-names":false,"suffix":""},{"dropping-particle":"","family":"Pacheco","given":"Roberto C S","non-dropping-particle":"","parse-names":false,"suffix":""},{"dropping-particle":"","family":"Ensino","given":"Plano D E","non-dropping-particle":"","parse-names":false,"suffix":""},{"dropping-particle":"","family":"Egc","given":"D Isciplina","non-dropping-particle":"","parse-names":false,"suffix":""},{"dropping-particle":"","family":"Seminário","given":"M E","non-dropping-particle":"","parse-names":false,"suffix":""},{"dropping-particle":"","family":"Taylor","given":"S. J.","non-dropping-particle":"","parse-names":false,"suffix":""},{"dropping-particle":"","family":"Bogdan","given":"R.","non-dropping-particle":"","parse-names":false,"suffix":""},{"dropping-particle":"","family":"</w:instrText>
      </w:r>
      <w:r w:rsidR="0019467B">
        <w:rPr>
          <w:rtl/>
        </w:rPr>
        <w:instrText>عامر</w:instrText>
      </w:r>
      <w:r w:rsidR="0019467B">
        <w:instrText>","given":"</w:instrText>
      </w:r>
      <w:r w:rsidR="0019467B">
        <w:rPr>
          <w:rtl/>
        </w:rPr>
        <w:instrText>د. وفاء محروس</w:instrText>
      </w:r>
      <w:r w:rsidR="0019467B">
        <w:instrText>","non-dropping-particle":"","parse-names":false,"suffix":""},{"dropping-particle":"","family":"Prl","given":"Biil","non-dropping-particle":"","parse-names":false,"suffix":""},{"dropping-particle":"","family":"Romesín","given":"Humberto Maturana","non-dropping-particle":"","parse-names":false,"suffix":""},{"dropping-particle":"","family":"García","given":"Francisco J Varela","non-dropping-particle":"","parse-names":false,"suffix":""},{"dropping-particle":"","family":"Караштин","given":"А.Н.","non-dropping-particle":"","parse-names":false,"suffix":""},{"dropping-particle":"","family":"Шлюгаев","given":"Ю.В.","non-dropping-particle":"","parse-names":false,"suffix":""},{"dropping-particle":"","family":"Гуревич","given":"А.В.","non-dropping-particle":"","parse-names":false,"suffix":""},{"dropping-particle":"","family":"Duque-escobar","given":"Por Gonzalo","non-dropping-particle":"","parse-names":false,"suffix":""},{"dropping-particle":"","family":"Кара</w:instrText>
      </w:r>
      <w:r w:rsidR="0019467B">
        <w:rPr>
          <w:rFonts w:hint="eastAsia"/>
        </w:rPr>
        <w:instrText>штин</w:instrText>
      </w:r>
      <w:r w:rsidR="0019467B">
        <w:instrText>","given":"А.Н.","non-dropping-particle":"","parse-names":false,"suffix":""},{"dropping-particle":"","family":"Шлюгаев","given":"Ю.В.","non-dropping-particle":"","parse-names":false,"suffix":""},{"dropping-particle":"","family":"Гуревич","given":"А.В.","non-dropping-particle":"","parse-names":false,"suffix":""},{"dropping-particle":"","family":"</w:instrText>
      </w:r>
      <w:r w:rsidR="0019467B">
        <w:rPr>
          <w:rtl/>
        </w:rPr>
        <w:instrText>مختاري، پونه. شجاعي، معصومه. دانا، امير</w:instrText>
      </w:r>
      <w:r w:rsidR="0019467B">
        <w:instrText>","given":"","non-dropping-particle":"","parse-names":false,"suffix":""},{"dropping-particle":"","family":"</w:instrText>
      </w:r>
      <w:r w:rsidR="0019467B">
        <w:rPr>
          <w:rtl/>
        </w:rPr>
        <w:instrText>عامر</w:instrText>
      </w:r>
      <w:r w:rsidR="0019467B">
        <w:instrText>","given":"</w:instrText>
      </w:r>
      <w:r w:rsidR="0019467B">
        <w:rPr>
          <w:rtl/>
        </w:rPr>
        <w:instrText>د. وفاء محروس</w:instrText>
      </w:r>
      <w:r w:rsidR="0019467B">
        <w:instrText>","non-dropping-particle":"","parse-names":false,"suffix":""},{"dropping-particle":"","family":"Geometry","given":"Riemannian","non-dropping-particle":"","parse-names":false,"suffix":""},{"dropping-particle":"","family":"Analysis","given":"Geometric","non-dropping-particle":"","parse-names":false,"suffix":""},{"dropping-particle":"la","family":"Federación","given":"Diario oficial de","non-dropping-particle":"","parse-names":false,"suffix":""},{"dropping-particle":"","family":"Geometry","given":"Riemannian","non-dropping-particle":"","parse-names":false,"suffix":""},{"dropping-particle":"","family":"Analysis","given":"Geometric","non-dropping-particle":"","parse-names":false,"suffix":""},{"dropping-particle":"","family":"Caldas","given":"Miguel P.","non-dropping-particle":"","parse-names":false,"suffix":""},{"dropping-particle":"","family":"others","given":"","non-dropping-particle":"","parse-names":false,"suffix":""},{"dropping-particle":"","family":"</w:instrText>
      </w:r>
      <w:r w:rsidR="0019467B">
        <w:rPr>
          <w:rtl/>
        </w:rPr>
        <w:instrText>عامر</w:instrText>
      </w:r>
      <w:r w:rsidR="0019467B">
        <w:instrText>","given":"</w:instrText>
      </w:r>
      <w:r w:rsidR="0019467B">
        <w:rPr>
          <w:rtl/>
        </w:rPr>
        <w:instrText>د. وفاء محروس</w:instrText>
      </w:r>
      <w:r w:rsidR="0019467B">
        <w:instrText>","non-dropping-particle":"","parse-names":false,"suffix":""},{"dropping-particle":"","family":"Cupani","given":"Alberto","non-dropping-particle":"","parse-names":false,"suffix":""},{"dropping-particle":"","family":"Geral","given":"Pesquisa","non-dropping-particle":"","parse-names":false,"suffix":""},{"dropping-particle":"","family":"Boaden","given":"Elizabeth Ellen","non-dropping-particle":"","parse-names":false,"suffix":""},{"dropping-particle":"","family":"Arsyad","given":"Lincolin","non-dropping-particle":"","parse-names":false,"suffix":""},{"dropping-particle":"","family":"Sodiq","given":"Amirus","non-dropping-particle":"","parse-names":false,"suffix":""},{"dropping-particle":"","family":"Geometry","given":"Riemannian","non-dropping-particle":"","parse-names":false,"suffix":""},{"dropping-particle":"","family":"Analysis","given":"Geometric","non-dropping-particle":"","parse-names":false,"suffix":""},{"dropping-particle":"","family":"</w:instrText>
      </w:r>
      <w:r w:rsidR="0019467B">
        <w:rPr>
          <w:rtl/>
        </w:rPr>
        <w:instrText>عامر</w:instrText>
      </w:r>
      <w:r w:rsidR="0019467B">
        <w:instrText>","given":"</w:instrText>
      </w:r>
      <w:r w:rsidR="0019467B">
        <w:rPr>
          <w:rtl/>
        </w:rPr>
        <w:instrText>د. وفاء محروس</w:instrText>
      </w:r>
      <w:r w:rsidR="0019467B">
        <w:instrText>","non-dropping-particle":"","parse-names":false,"suffix":""},{"dropping-particle":"","family":"Pillon","given":"Ana Elisa","non-dropping-particle":"","parse-names":false,"suffix":""},{"dropping-particle":"","family":"Techio","given":"Leila Regina","non-dropping-particle":"","parse-names":false,"suffix":""},{"dropping-particle":"","family":"</w:instrText>
      </w:r>
      <w:r w:rsidR="0019467B">
        <w:rPr>
          <w:rtl/>
        </w:rPr>
        <w:instrText>عامر</w:instrText>
      </w:r>
      <w:r w:rsidR="0019467B">
        <w:instrText>","given":"</w:instrText>
      </w:r>
      <w:r w:rsidR="0019467B">
        <w:rPr>
          <w:rtl/>
        </w:rPr>
        <w:instrText>د. وفاء محروس</w:instrText>
      </w:r>
      <w:r w:rsidR="0019467B">
        <w:instrText>","non-dropping-particle":"","parse-names":false,"suffix":""},{"dropping-particle":"","family":"Pereira","given":"Larissa Espíndola Machado","non-dropping-particle":"","parse-names":false,"suffix":""},{"dropping-particle":"","family":"Neri","given":"Professores","non-dropping-particle":"","parse-names":false,"suffix":""},{"dropping-particle":"","family":"Varvakis","given":"Gregório","non-dropping-particle":"","parse-names":false,"suffix":""},{"dropping-particle":"","family":"Smith","given":"David E Debbie","non-dropping-particle":"","parse-names":false,"suffix":""},{"dropping-particle":"","family":"Frank","given":"Jeremy","non-dropping-particle":"","parse-names":false,"suffix":""},{"dropping-particle":"","family":"Cushing","given":"William","non-dropping-particle":"","parse-names":false,"suffix":""},{"dropping-particle":"","family":"Neri","given":"Professores","non-dropping-particle":"","parse-names":false,"suffix":""},{"dropping-particle":"","family":"Varvakis","given":"Gregório","non-dropping-particle":"","parse-names":false,"suffix":""},{"dropping-particle":"","family":"Presencial","given":"Prova","non-dropping-particle":"","parse-names":false,"suffix":""},{"dropping-particle":"","family":"</w:instrText>
      </w:r>
      <w:r w:rsidR="0019467B">
        <w:rPr>
          <w:rtl/>
        </w:rPr>
        <w:instrText>عامر</w:instrText>
      </w:r>
      <w:r w:rsidR="0019467B">
        <w:instrText>","given":"</w:instrText>
      </w:r>
      <w:r w:rsidR="0019467B">
        <w:rPr>
          <w:rtl/>
        </w:rPr>
        <w:instrText>د. وفاء محروس</w:instrText>
      </w:r>
      <w:r w:rsidR="0019467B">
        <w:instrText>","non-dropping-particle":"","parse-names":false,"suffix":""},{"dropping-particle":"","family":"Geometry","given":"Riemannian","non-dropping-particle":"","parse-names":false,"suffix":""},{"dropping-particle":"","family":"Analysis","given":"Geometric","non-dropping-particle":"","parse-names":false,"suffix":""},{"dropping-particle":"","family":"</w:instrText>
      </w:r>
      <w:r w:rsidR="0019467B">
        <w:rPr>
          <w:rtl/>
        </w:rPr>
        <w:instrText>عامر</w:instrText>
      </w:r>
      <w:r w:rsidR="0019467B">
        <w:instrText>","given":"</w:instrText>
      </w:r>
      <w:r w:rsidR="0019467B">
        <w:rPr>
          <w:rtl/>
        </w:rPr>
        <w:instrText>د. وفاء محروس</w:instrText>
      </w:r>
      <w:r w:rsidR="0019467B">
        <w:instrText>","non-dropping-particle":"","parse-names":false,"suffix":""},{"dropping-particle":"","family":"Heewon Chang","given":"","non-dropping-particle":"","parse-names":false,"suffix":""},{"dropping-particle":"","family":"Carolyn","given":"","non-dropping-particle":"","parse-names":false,"suffix":""},{"dropping-particle":"","family":"Adams","given":"Tony E","non-dropping-particle":"","parse-names":false,"suffix":""},{"dropping-particle":"","family":"Bochner","given":"Arthur P","non-dropping-particle":"","parse-names":false,"suffix":""},{"dropping-particle":"","family":"Kim","given":"Paul","non-dropping-particle":"","parse-names":false,"suffix":""},{"dropping-particle":"","family":"Sorcar","given":"Piya","non-dropping-particle":"","parse-names":false,"suffix":""},{"dropping-particle":"","family":"Um","given":"Sujung","non-dropping-particle":"","parse-names":false,"suffix":""},{"dropping-particle":"","family":"Chung","given":"Heedoo","non-dropping-particle":"","parse-names":false,"suffix":""},{"dropping-particle":"","family":"Lee","given":"Young Sung","non-dropping-particle":"","parse-names":false,"suffix":""},{"dropping-particle":"","family":"Schaik","given":"Paul","non-dropping-particle":"van","parse-names":false,"suffix":""},{"dropping-particle":"","family":"Cheng","given":"Yuh-Ming","non-dropping-particle":"","parse-names":false,"suffix":""},{"dropping-particle":"","family":"Chen","given":"Lih-Shyang","non-dropping-particle":"","parse-names":false,"suffix":""},{"dropping-particle":"","family":"Huang","given":"Hui-Chung","non-dropping-particle":"","parse-names":false,"suffix":""},{"dropping-particle":"","family":"Weng","given":"Sheng-Feng","non-dropping-particle":"","parse-names":false,"suffix":""},{"dropping-particle":"","family":"Chen","given":"Yong-Guo","non-dropping-particle":"","parse-names":false,"suffix":""},{"dropping-particle":"","family":"Lin","given":"Chyi-Her","non-dropping-particle":"","parse-names":false,"suffix":""},{"dropping-particle":"","family":"Khatony","given":"Alireza","non-dropping-particle":"","parse-names":false,"suffix":""},{"dropping-particle":"","family":"Nayery","given":"Nahid Dehghan","non-dropping-particle":"","parse-names":false,"suffix":""},{"dropping-particle":"","family":"Ahmadi","given":"Fazlolaah","non-dropping-particle":"","parse-names":false,"suffix":""},{"dropping-particle":"","family":"Haghani","given":"Hamid","non-dropping-particle":"","parse-names":false,"suffix":""},{"dropping-particle":"","family":"Vehvilainen-Julkunen","given":"Katri","non-dropping-particle":"","parse-names":false,"suffix":""},{"dropping-particle":"","family":"Jose Perona","given":"Juan","non-dropping-particle":"","parse-names":false,"suffix":""},{"dropping-particle":"","family":"SOUZA","given":"Reginaldo da Silva","non-dropping-particle":"","parse-names":false,"suffix":""},{"dropping-particle":"","family":"SILVA","given":"SC da Sheldon William","non-dropping-particle":"","parse-names":false,"suffix":""},{"dropping-particle":"","family":"PORTUGAL JUNIOR","given":"Pedro dos Santos","non-dropping-particle":"","parse-names":false,"suffix":""},{"dropping-particle":"de","family":"OLIVEIRA","given":"Felipe Flausino","non-dropping-particle":"","parse-names":false,"suffix":""},{"dropping-particle":"","family":"Santos","given":"Faria","non-dropping-particle":"","parse-names":false,"suffix":""},{"dropping-particle":"","family":"Moreira","given":"João Pedro Gonçalves","non-dropping-particle":"","parse-names":false,"suffix":""},{"dropping-particle":"","family":"Fernandes","given":"António José Silva","non-dropping-particle":"","parse-names":false,"suffix":""},{"dropping-particle":"","family":"Domingos","given":"Fernando","non-dropping-particle":"","parse-names":false,"suffix":""},{"dropping-particle":"","family":"Sardinha","given":"José","non-dropping-particle":"","parse-names":false,"suffix":""},{"dropping-particle":"","family":"Graciele","given":"Fabíola","non-dropping-particle":"","parse-names":false,"suffix":""},{"dropping-particle":"","family":"Unioeste","given":"Besen","non-dropping-particle":"","parse-names":false,"suffix":""},{"dropping-particle":"","family":"Novaes","given":"Antonio Galvão","non-dropping-particle":"","parse-names":false,"suffix":""},{"dropping-particle":"","family":"Point","given":"Power","non-dropping-particle":"","parse-names":false,"suffix":""},{"dropping-particle":"","family":"Edição","given":"Nesta","non-dropping-particle":"","parse-names":false,"suffix":""},{"dropping-particle":"","family":"Oliveira","given":"Beatriz Brito","non-dropping-particle":"","parse-names":false,"suffix":""},{"dropping-particle":"","family":"Carravilla","given":"Maria Antónia","non-dropping-particle":"","parse-names":false,"suffix":""},{"dropping-particle":"","family":"Oliveira","given":"José Fernando","non-dropping-particle":"","parse-names":false,"suffix":""},{"dropping-particle":"","family":"Lock","given":"P Rodução D E L A M I B","non-dropping-particle":"","parse-names":false,"suffix":""},{"dropping-particle":"","family":"Fernandes","given":"António José Silva","non-dropping-particle":"","parse-names":false,"suffix":""},{"dropping-particle":"","family":"Ussman","given":"Ana Maria","non-dropping-particle":"","parse-names":false,"suffix":""},{"dropping-particle":"","family":"Luís","given":"Rod Washington","non-dropping-particle":"","parse-names":false,"suffix":""},{"dropping-particle":"","family":"Carlos","given":"Km São","non-dropping-particle":"","parse-names":false,"suffix":""},{"dropping-particle":"","family":"Cep","given":"S P","non-dropping-particle":"","parse-names":false,"suffix":""},{"dropping-particle":"","family":"Luís","given":"Rod Washington","non-dropping-particle":"","parse-names":false,"suffix":""},{"dropping-particle":"","family":"Carlos","given":"Km São","non-dropping-particle":"","parse-names":false,"suffix":""},{"dropping-particle":"","family":"Cep","given":"S P","non-dropping-particle":"","parse-names":false,"suffix":""},{"dropping-particle":"","family":"Autoridade Nacional de Segurança Rodoviária","given":"","non-dropping-particle":"","parse-names":false,"suffix":""},{"dropping-particle":"","family":"Pro","given":"Case Management","non-dropping-particle":"","parse-names":false,"suffix":""},{"dropping-particle":"","family":"Intelligent","given":"Scherer","non-dropping-particle":"","parse-names":false,"suffix":""},{"dropping-particle":"","family":"Systems","given":"Scheduling","non-dropping-particle":"","parse-names":false,"suffix":""},{"dropping-particle":"","family":"Sdjh","given":"S G I","non-dropping-particle":"","parse-names":false,"suffix":""},{"dropping-particle":"","family":"Hoffman","given":"Paul C.","non-dropping-particle":"","parse-names":false,"suffix":""},{"dropping-particle":"","family":"Harris","given":"Andrew","non-dropping-particle":"","parse-names":false,"suffix":""},{"dropping-particle":"","family":"Soban","given":"Danielle","non-dropping-particle":"","parse-names":false,"suffix":""},{"dropping-particle":"","family":"Smyth","given":"Beatrice M.","non-dropping-particle":"","parse-names":false,"suffix":""},{"dropping-particle":"","family":"Best","given":"Robert","non-dropping-particle":"","parse-names":false,"suffix":""},{"dropping-particle":"","family":"Monnerat","given":"Filipe","non-dropping-particle":"","parse-names":false,"suffix":""},{"dropping-particle":"","family":"Dias","given":"Joana","non-dropping-particle":"","parse-names":false,"suffix":""},{"dropping-particle":"","family":"Alves","given":"Maria João","non-dropping-particle":"","parse-names":false,"suffix":""},{"dropping-particle":"","family":"Turan","given":"Hasan Hüseyin","non-dropping-particle":"","parse-names":false,"suffix":""},{"dropping-particle":"","family":"Elsawah","given":"Sondoss","non-dropping-particle":"","parse-names":false,"suffix":""},{"dropping-particle":"","family":"Ryan","given":"Michael J.","non-dropping-particle":"","parse-names":false,"suffix":""},{"dropping-particle":"","family":"Shander","given":"Oleg","non-dropping-particle":"","parse-names":false,"suffix":""},{"dropping-particle":"","family":"Shumyk","given":"Danylo","non-dropping-particle":"","parse-names":false,"suffix":""},{"dropping-particle":"","family":"Shander","given":"Yuliya","non-dropping-particle":"","parse-names":false,"suffix":""},{"dropping-particle":"","family":"Ischuka","given":"Oksana","non-dropping-particle":"","parse-names":false,"suffix":""},{"dropping-particle":"","family":"Santana","given":"Lucas","non-dropping-particle":"","parse-names":false,"suffix":""},{"dropping-particle":"","family":"Mestre","given":"Silva","non-dropping-particle":"","parse-names":false,"suffix":""},{"dropping-particle":"","family":"Leite","given":"Isac","non-dropping-particle":"","parse-names":false,"suffix":""},{"dropping-particle":"","family":"Mec","given":"Engenharia","non-dropping-particle":"","parse-names":false,"suffix":""},{"dropping-particle":"","family":"Fran","given":"Walace Azevedo","non-dropping-particle":"","parse-names":false,"suffix":""},{"dropping-particle":"","family":"Mec","given":"Engenharia","non-dropping-particle":"","parse-names":false,"suffix":""},{"dropping-particle":"","family":"Azevedo","given":"Lucas","non-dropping-particle":"","parse-names":false,"suffix":""},{"dropping-particle":"","family":"Gradua","given":"Silva Lopes","non-dropping-particle":"","parse-names":false,"suffix":""},{"dropping-particle":"","family":"Mec","given":"Engenharia","non-dropping-particle":"","parse-names":false,"suffix":""},{"dropping-particle":"De","family":"Jesus","given":"Waldez","non-dropping-particle":"","parse-names":false,"suffix":""},{"dropping-particle":"","family":"Thales","given":"Santos","non-dropping-particle":"","parse-names":false,"suffix":""},{"dropping-particle":"","family":"Almeida","given":"Eduardo","non-dropping-particle":"","parse-names":false,"suffix":""},{"dropping-particle":"","family":"Leonardo","given":"Brito","non-dropping-particle":"","parse-names":false,"suffix":""},{"dropping-particle":"","family":"Nunes","given":"Cesar","non-dropping-particle":"","parse-names":false,"suffix":""},{"dropping-particle":"","family":"Bovolenta","given":"Fábio César","non-dropping-particle":"","parse-names":false,"suffix":""},{"dropping-particle":"","family":"Biaggioni","given":"Marco Antônio Martin","non-dropping-particle":"","parse-names":false,"suffix":""},{"dropping-particle":"","family":"Silva","given":"Eliciane Maria da Emmanuel Marques","non-dropping-particle":"","parse-names":false,"suffix":""},{"dropping-particle":"","family":"Nogueira","given":"Erika","non-dropping-particle":"","parse-names":false,"suffix":""},{"dropping-particle":"","family":"Couto","given":"Pirola","non-dropping-particle":"","parse-names":false,"suffix":""},{"dropping-particle":"","family":"Joel","given":"Emiliano","non-dropping-particle":"","parse-names":false,"suffix":""},{"dropping-particle":"","family":"Canese","given":"Estigarribia","non-dropping-particle":"","parse-names":false,"suffix":""},{"dropping-particle":"","family":"Bravo","given":"Pedro Miguel Lopes","non-dropping-particle":"","parse-names":false,"suffix":""},{"dropping-particle":"","family":"Carlos","given":"João","non-dropping-particle":"","parse-names":false,"suffix":""},{"dropping-particle":"","family":"Rato","given":"Mourão","non-dropping-particle":"","parse-names":false,"suffix":""},{"dropping-particle":"","family":"Antonio","given":"Marco","non-dropping-particle":"","parse-names":false,"suffix":""},{"dropping-particle":"","family":"Chambi","given":"Barco","non-dropping-particle":"","parse-names":false,"suffix":""},{"dropping-particle":"de","family":"Oliveira","given":"Maxwell D M Ferreira","non-dropping-particle":"","parse-names":false,"suffix":""},{"dropping-particle":"","family":"Chandra","given":"Putri Ade","non-dropping-particle":"","parse-names":false,"suffix":""},{"dropping-particle":"","family":"Shaluhiyah","given":"Zahroh","non-dropping-particle":"","parse-names":false,"suffix":""},{"dropping-particle":"","family":"Cahyo","given":"Kusyogo","non-dropping-particle":"","parse-names":false,"suffix":""},{"dropping-particle":"","family":"Kesehatan","given":"Pendidikan","non-dropping-particle":"","parse-names":false,"suffix":""},{"dropping-particle":"","family":"Goyena","given":"Rodrigo","non-dropping-particle":"","parse-names":false,"suffix":""},{"dropping-particle":"","family":"Fallis","given":"A.G","non-dropping-particle":"","parse-names":false,"suffix":""},{"dropping-particle":"","family":"Mandayani","given":"Sri","non-dropping-particle":"","parse-names":false,"suffix":""},{"dropping-particle":"","family":"Hidayat","given":"Hilda","non-dropping-particle":"","parse-names":false,"suffix":""},{"dropping-particle":"","family":"Perilaku","given":"D A N","non-dropping-particle":"","parse-names":false,"suffix":""},{"dropping-particle":"","family":"Seksual","given":"Risiko","non-dropping-particle":"","parse-names":false,"suffix":""},{"dropping-particle":"V","family":"Di","given":"H I","non-dropping-particle":"","parse-names":false,"suffix":""},{"dropping-particle":"","family":"Khumsaen","given":"Natawan","non-dropping-particle":"","parse-names":false,"suffix":""},{"dropping-particle":"","family":"Prawesti","given":"Niken Ariska","non-dropping-particle":"","parse-names":false,"suffix":""},{"dropping-particle":"","family":"Purwaningsih","given":"Purwaningsih","non-dropping-particle":"","parse-names":false,"suffix":""},{"dropping-particle":"","family":"Armini","given":"Ni Ketut Alit","non-dropping-particle":"","parse-names":false,"suffix":""},{"dropping-particle":"","family":"Darmayanti. Y","given":"Darmayanti","non-dropping-particle":"","parse-names":false,"suffix":""},{"dropping-particle":"","family":"Sumitri","given":"Sumitri","non-dropping-particle":"","parse-names":false,"suffix":""},{"dropping-particle":"","family":"Ukhibul Mukhsinin","given":"JURUSAN ILMU KESEHATAN MASYARAKAT FAKULTAS ILMU KEOLAHRAGAAN 2016","non-dropping-particle":"","parse-names":false,"suffix":""},{"dropping-particle":"","family":"Mózo","given":"Beatriz Sanchez","non-dropping-particle":"","parse-names":false,"suffix":""},{"dropping-particle":"","family":"Kana","given":"Indah M.P","non-dropping-particle":"","parse-names":false,"suffix":""},{"dropping-particle":"","family":"Nayoan","given":"Christina R","non-dropping-particle":"","parse-names":false,"suffix":""},{"dropping-particle":"","family":"Limbu","given":"Ribka","non-dropping-particle":"","parse-names":false,"suffix":""},{"dropping-particle":"","family":"Amalia","given":"Rizka","non-dropping-particle":"","parse-names":false,"suffix":""},{"dropping-particle":"","family":"Sumartini","given":"Sri","non-dropping-particle":"","parse-names":false,"suffix":""},{"dropping-particle":"","family":"Sulastri","given":"Afianti","non-dropping-particle":"","parse-names":false,"suffix":""},{"dropping-particle":"","family":"Wulandari","given":"Yenni Apriana","non-dropping-particle":"","parse-names":false,"suffix":""},{"dropping-particle":"","family":"Suryani","given":"Nunuk","non-dropping-particle":"","parse-names":false,"suffix":""},{"dropping-particle":"","family":"Pamungkasari","given":"Eti Poncorini","non-dropping-particle":"","parse-names":false,"suffix":""},{"dropping-particle":"","family":"Jalanan","given":"Anak","non-dropping-particle":"","parse-names":false,"suffix":""},{"dropping-particle":"","family":"Tengah","given":"Jawa","non-dropping-particle":"","parse-names":false,"suffix":""},{"dropping-particle":"","family":"Sirait","given":"Linda Mayarni","non-dropping-particle":"","parse-names":false,"suffix":""},{"dropping-particle":"","family":"Sarumpaet","given":"Sorimuda","non-dropping-particle":"","parse-names":false,"suffix":""},{"dropping-particle":"","family":"Penggunaan","given":"Tindakan","non-dropping-particle":"","parse-names":false,"suffix":""},{"dropping-particle":"","family":"Pada","given":"Kondom","non-dropping-particle":"","parse-names":false,"suffix":""},{"dropping-particle":"","family":"Buah","given":"Anak","non-dropping-particle":"","parse-names":false,"suffix":""},{"dropping-particle":"","family":"Abk","given":"Kapal","non-dropping-particle":"","parse-names":false,"suffix":""},{"dropping-particle":"","family":"Pelabuhan","given":"D I","non-dropping-particle":"","parse-names":false,"suffix":""},{"dropping-particle":"","family":"Tahun","given":"Belawan","non-dropping-particle":"","parse-names":false,"suffix":""},{"dropping-particle":"","family":"Masyarakat","given":"dan Fakultas Kesehatan","non-dropping-particle":"","parse-names":false,"suffix":""},{"dropping-particle":"","family":"Sriwijaya","given":"Universitas","non-dropping-particle":"","parse-names":false,"suffix":""},{"dropping-particle":"","family":"Xiaofen","given":"Q I N","non-dropping-particle":"","parse-names":false,"suffix":""},{"dropping-particle":"","family":"Xianhong","given":"L I","non-dropping-particle":"","parse-names":false,"suffix":""},{"dropping-particle":"","family":"Honghong","given":"Wang","non-dropping-particle":"","parse-names":false,"suffix":""},{"dropping-particle":"","family":"Jia","given":"Chen","non-dropping-particle":"","parse-names":false,"suffix":""},{"dropping-particle":"","family":"Pérez","given":"Ashley","non-dropping-particle":"","parse-names":false,"suffix":""},{"dropping-particle":"","family":"Santamaria","given":"E. Karina","non-dropping-particle":"","parse-names":false,"suffix":""},{"dropping-particle":"","family":"Operario","given":"Don","non-dropping-particle":"","parse-names":false,"suffix":""},{"dropping-particle":"","family":"Tarkang","given":"Elvis E.","non-dropping-particle":"","parse-names":false,"suffix":""},{"dropping-particle":"","family":"Zotor","given":"Francis B.","non-dropping-particle":"","parse-names":false,"suffix":""},{"dropping-particle":"","family":"Khumsaen","given":"Natawan","non-dropping-particle":"","parse-names":false,"suffix":""},{"dropping-particle":"","family":"Stephenson","given":"Rob","non-dropping-particle":"","parse-names":false,"suffix":""},{"dropping-particle":"","family":"Nehl","given":"Eric J.","non-dropping-particle":"","parse-names":false,"suffix":""},{"dropping-particle":"","family":"He","given":"Na","non-dropping-particle":"","parse-names":false,"suffix":""},{"dropping-particle":"","family":"Lin","given":"Lavinia","non-dropping-particle":"","parse-names":false,"suffix":""},{"dropping-particle":"","family":"Zheng","given":"Tony","non-dropping-particle":"","parse-names":false,"suffix":""},{"dropping-particle":"","family":"Harnisch","given":"Jessica A.","non-dropping-particle":"","parse-names":false,"suffix":""},{"dropping-particle":"","family":"Ding","given":"Yingying","non-dropping-particle":"","parse-names":false,"suffix":""},{"dropping-particle":"","family":"Wong","given":"Frank Y.","non-dropping-particle":"","parse-names":false,"suffix":""},{"dropping-particle":"","family":"Khalifah","given":"Intan Noor","non-dropping-particle":"","parse-names":false,"suffix":""},{"dropping-particle":"","family":"Demartoto","given":"Argyo","non-dropping-particle":"","parse-names":false,"suffix":""},{"dropping-particle":"","family":"Salimo","given":"Harsono","non-dropping-particle":"","parse-names":false,"suffix":""},{"dropping-particle":"","family":"Pranita","given":"Liliana Dwi","non-dropping-particle":"","parse-names":false,"suffix":""},{"dropping-particle":"","family":"Qin","given":"Xiaofen","non-dropping-particle":"","parse-names":false,"suffix":""},{"dropping-particle":"","family":"Li","given":"Xiufang Xianhong","non-dropping-particle":"","parse-names":false,"suffix":""},{"dropping-particle":"","family":"Wang","given":"Honghong","non-dropping-particle":"","parse-names":false,"suffix":""},{"dropping-particle":"","family":"Chen","given":"Jia","non-dropping-particle":"","parse-names":false,"suffix":""},{"dropping-particle":"","family":"Liu","given":"Shengyuan","non-dropping-particle":"","parse-names":false,"suffix":""},{"dropping-particle":"","family":"Wang","given":"Kaili","non-dropping-particle":"","parse-names":false,"suffix":""},{"dropping-particle":"","family":"Yao","given":"Songpo","non-dropping-particle":"","parse-names":false,"suffix":""},{"dropping-particle":"","family":"Guo","given":"Xiaotong","non-dropping-particle":"","parse-names":false,"suffix":""},{"dropping-particle":"","family":"Liu","given":"Yancheng","non-dropping-particle":"","parse-names":false,"suffix":""},{"dropping-particle":"","family":"Wang","given":"Binyou","non-dropping-particle":"","parse-names":false,"suffix":""},{"dropping-particle":"","family":"M.","given":"Mbeko Simaleko","non-dropping-particle":"","parse-names":false,"suffix":""},{"dropping-particle":"","family":"J.D.D.","given":"Longo","non-dropping-particle":"","parse-names":false,"suffix":""},{"dropping-particle":"","family":"S.M.","given":"Camengo Police","non-dropping-particle":"","parse-names":false,"suffix":""},{"dropping-particle":"","family":"Chen","given":"Guanzhi","non-dropping-particle":"","parse-names":false,"suffix":""},{"dropping-particle":"","family":"Li","given":"Yang","non-dropping-particle":"","parse-names":false,"suffix":""},{"dropping-particle":"","family":"Zhang","given":"Beichuan","non-dropping-particle":"","parse-names":false,"suffix":""},{"dropping-particle":"","family":"Yu","given":"Zengzhao Ziming","non-dropping-particle":"","parse-names":false,"suffix":""},{"dropping-particle":"","family":"Li","given":"Xiufang Xianhong","non-dropping-particle":"","parse-names":false,"suffix":""},{"dropping-particle":"","family":"Wang","given":"Lixin","non-dropping-particle":"","parse-names":false,"suffix":""},{"dropping-particle":"","family":"Yu","given":"Zengzhao Ziming","non-dropping-particle":"","parse-names":false,"suffix":""},{"dropping-particle":"","family":"Sittitrai","given":"W.","non-dropping-particle":"","parse-names":false,"suffix":""},{"dropping-particle":"","family":"Brown","given":"T.","non-dropping-particle":"","parse-names":false,"suffix":""},{"dropping-particle":"","family":"Sakondhavat","given":"C.","non-dropping-particle":"","parse-names":false,"suffix":""},{"dropping-particle":"","family":"Li","given":"Xiufang Xianhong","non-dropping-particle":"","parse-names":false,"suffix":""},{"dropping-particle":"","family":"Lei","given":"Yunxiao","non-dropping-particle":"","parse-names":false,"suffix":""},{"dropping-particle":"","family":"Wang","given":"Honghong","non-dropping-particle":"","parse-names":false,"suffix":""},{"dropping-particle":"","family":"He","given":"Guoping","non-dropping-particle":"","parse-names":false,"suffix":""},{"dropping-particle":"","family":"Williams","given":"Ann Bartley","non-dropping-particle":"","parse-names":false,"suffix":""},{"dropping-particle":"","family":"Rhodes","given":"Scott D.","non-dropping-particle":"","parse-names":false,"suffix":""},{"dropping-particle":"","family":"Hergenrather","given":"Kenneth C.","non-dropping-particle":"","parse-names":false,"suffix":""},{"dropping-particle":"","family":"Volk","given":"Jonathan E.","non-dropping-particle":"","parse-names":false,"suffix":""},{"dropping-particle":"","family":"Koopman","given":"Cheryl","non-dropping-particle":"","parse-names":false,"suffix":""},{"dropping-particle":"","family":"Ii","given":"B A B","non-dropping-particle":"","parse-names":false,"suffix":""},{"dropping-particle":"","family":"Ruíz","given":"Arróliga Araica; Blandón","non-dropping-particle":"","parse-names":false,"suffix":""},{"dropping-particle":"","family":"Afrika","given":"Republik","non-dropping-particle":"","parse-names":false,"suffix":""},{"dropping-particle":"","family":"Car","given":"Tengah","non-dropping-particle":"","parse-names":false,"suffix":""},{"dropping-particle":"","family":"Ini","given":"Tesis","non-dropping-particle":"","parse-names":false,"suffix":""},{"dropping-particle":"","family":"Sebagai","given":"Diajukan","non-dropping-particle":"","parse-names":false,"suffix":""},{"dropping-particle":"","family":"Handayani","given":"Ratna Dewi","non-dropping-particle":"","parse-names":false,"suffix":""},{"dropping-particle":"","family":"Wang","given":"Z.","non-dropping-particle":"","parse-names":false,"suffix":""},{"dropping-particle":"","family":"Wu","given":"Xiang","non-dropping-particle":"","parse-names":false,"suffix":""},{"dropping-particle":"","family":"Lau","given":"J. T.F.","non-dropping-particle":"","parse-names":false,"suffix":""},{"dropping-particle":"","family":"Mo","given":"P. K.H.","non-dropping-particle":"","parse-names":false,"suffix":""},{"dropping-particle":"","family":"Mak","given":"W. W.S.","non-dropping-particle":"","parse-names":false,"suffix":""},{"dropping-particle":"","family":"Wang","given":"X.","non-dropping-particle":"","parse-names":false,"suffix":""},{"dropping-particle":"","family":"Yang","given":"X.","non-dropping-particle":"","parse-names":false,"suffix":""},{"dropping-particle":"","family":"Gross","given":"D.","non-dropping-particle":"","parse-names":false,"suffix":""},{"dropping-particle":"","family":"Jiang","given":"H.","non-dropping-particle":"","parse-names":false,"suffix":""},{"dropping-particle":"","family":"Chen","given":"Guanzhi","non-dropping-particle":"","parse-names":false,"suffix":""},{"dropping-particle":"","family":"Li","given":"Yang","non-dropping-particle":"","parse-names":false,"suffix":""},{"dropping-particle":"","family":"Zhang","given":"Beichuan","non-dropping-particle":"","parse-names":false,"suffix":""},{"dropping-particle":"","family":"Yu","given":"Zengzhao Ziming","non-dropping-particle":"","parse-names":false,"suffix":""},{"dropping-particle":"","family":"Li","given":"Xiufang Xianhong","non-dropping-particle":"","parse-names":false,"suffix":""},{"dropping-particle":"","family":"Wang","given":"Lixin","non-dropping-particle":"","parse-names":false,"suffix":""},{"dropping-particle":"","family":"Yu","given":"Zengzhao Ziming","non-dropping-particle":"","parse-names":false,"suffix":""},{"dropping-particle":"","family":"Sittitrai","given":"W.","non-dropping-particle":"","parse-names":false,"suffix":""},{"dropping-particle":"","family":"Brown","given":"T.","non-dropping-particle":"","parse-names":false,"suffix":""},{"dropping-particle":"","family":"Sakondhavat","given":"C.","non-dropping-particle":"","parse-names":false,"suffix":""},{"dropping-particle":"","family":"Li","given":"Xiufang Xianhong","non-dropping-particle":"","parse-names":false,"suffix":""},{"dropping-particle":"","family":"Lei","given":"Yunxiao","non-dropping-particle":"","parse-names":false,"suffix":""},{"dropping-particle":"","family":"Wang","given":"Honghong","non-dropping-particle":"","parse-names":false,"suffix":""},{"dropping-particle":"","family":"He","given":"Guoping","non-dropping-particle":"","parse-names":false,"suffix":""},{"dropping-particle":"","family":"Williams","given":"Ann Bartley","non-dropping-particle":"","parse-names":false,"suffix":""},{"dropping-particle":"","family":"Perubahan","given":"Pria Tahap","non-dropping-particle":"","parse-names":false,"suffix":""},{"dropping-particle":"","family":"Rhodes","given":"Scott D.","non-dropping-particle":"","parse-names":false,"suffix":""},{"dropping-particle":"","family":"Hergenrather","given":"Kenneth C.","non-dropping-particle":"","parse-names":false,"suffix":""},{"dropping-particle":"","family":"Kondom","given":"Penggunaan","non-dropping-particle":"","parse-names":false,"suffix":""},{"dropping-particle":"","family":"Model","given":"U J I","non-dropping-particle":"","parse-names":false,"suffix":""},{"dropping-particle":"","family":"Volk","given":"Jonathan E.","non-dropping-particle":"","parse-names":false,"suffix":""}],"container-title":"BMC Public Health","id":"ITEM-1","issue":"1","issued":{"date-parts":[["2017"]]},"number-of-pages":"1-8","title":"Switching to VoIP","type":"book","volume":"5"},"uris":["http://www.mendeley.com/documents/?uuid=1a5596eb-48df-4f18-bc16-ff0e91790504"]}],"mendeley":{"formattedCitation":"[9]","plainTextFormattedCitation":"[9]","previouslyFormattedCitation":"[9]"},"properties":{"noteIndex":0},"schema":"https://github.com/citation-style-language/schema/raw/master/csl-citation.json"}</w:instrText>
      </w:r>
      <w:r w:rsidRPr="002E54C2">
        <w:fldChar w:fldCharType="separate"/>
      </w:r>
      <w:r w:rsidRPr="002E54C2">
        <w:rPr>
          <w:noProof/>
        </w:rPr>
        <w:t>[9]</w:t>
      </w:r>
      <w:r w:rsidRPr="002E54C2">
        <w:rPr>
          <w:lang w:val="id-ID"/>
        </w:rPr>
        <w:fldChar w:fldCharType="end"/>
      </w:r>
      <w:r w:rsidRPr="002E54C2">
        <w:t>.</w:t>
      </w:r>
    </w:p>
    <w:p w:rsidR="002E54C2" w:rsidRPr="002E54C2" w:rsidRDefault="002E54C2" w:rsidP="002E54C2">
      <w:pPr>
        <w:jc w:val="both"/>
      </w:pPr>
    </w:p>
    <w:p w:rsidR="002E54C2" w:rsidRPr="002E54C2" w:rsidRDefault="002E54C2" w:rsidP="002E54C2">
      <w:pPr>
        <w:jc w:val="both"/>
        <w:rPr>
          <w:b/>
          <w:bCs/>
        </w:rPr>
      </w:pPr>
      <w:r w:rsidRPr="002E54C2">
        <w:rPr>
          <w:b/>
          <w:bCs/>
        </w:rPr>
        <w:t xml:space="preserve">1.3 VOIP Application </w:t>
      </w:r>
      <w:proofErr w:type="spellStart"/>
      <w:r w:rsidRPr="002E54C2">
        <w:rPr>
          <w:b/>
          <w:bCs/>
        </w:rPr>
        <w:t>QoS</w:t>
      </w:r>
      <w:proofErr w:type="spellEnd"/>
    </w:p>
    <w:p w:rsidR="002E54C2" w:rsidRPr="002E54C2" w:rsidRDefault="002E54C2" w:rsidP="002E54C2">
      <w:pPr>
        <w:jc w:val="both"/>
      </w:pPr>
      <w:r>
        <w:t xml:space="preserve">       </w:t>
      </w:r>
      <w:r w:rsidRPr="002E54C2">
        <w:t xml:space="preserve">Currently, users benefit from present networks of data via video calls, voice calls, and text messages. Conventional phone networks cannot compete with such service types because of their reduced operating and equipment costs and the capability of integrating data and voice applications </w:t>
      </w:r>
      <w:r w:rsidRPr="002E54C2">
        <w:fldChar w:fldCharType="begin" w:fldLock="1"/>
      </w:r>
      <w:r w:rsidRPr="002E54C2">
        <w:instrText>ADDIN CSL_CITATION {"citationItems":[{"id":"ITEM-1","itemData":{"ISBN":"0-13-222552-2","abstract":"Unlike war and sports, business is not about winning and losing. Companies can succeed without requiring others to fail. And they can fail miserably no matter how well they play if they make the mistake of playing the wrong game.","author":[{"dropping-particle":"","family":"Jeffrey G. Andrews, Arunabha Ghosh","given":"Rias Muhamed","non-dropping-particle":"","parse-names":false,"suffix":""}],"container-title":"Business","edition":"First","editor":[{"dropping-particle":"","family":"Rappaport","given":"Theodore S.","non-dropping-particle":"","parse-names":false,"suffix":""}],"id":"ITEM-1","issued":{"date-parts":[["2007"]]},"title":"Fundamentals of WiMAX: Understanding Broadband Wireless Networking","type":"book"},"uris":["http://www.mendeley.com/documents/?uuid=35fc44ee-a15b-4e63-90c1-7abd268497a7"]}],"mendeley":{"formattedCitation":"[10]","plainTextFormattedCitation":"[10]","previouslyFormattedCitation":"[10]"},"properties":{"noteIndex":0},"schema":"https://github.com/citation-style-language/schema/raw/master/csl-citation.json"}</w:instrText>
      </w:r>
      <w:r w:rsidRPr="002E54C2">
        <w:fldChar w:fldCharType="separate"/>
      </w:r>
      <w:r w:rsidRPr="002E54C2">
        <w:rPr>
          <w:noProof/>
        </w:rPr>
        <w:t>[10]</w:t>
      </w:r>
      <w:r w:rsidRPr="002E54C2">
        <w:rPr>
          <w:lang w:val="id-ID"/>
        </w:rPr>
        <w:fldChar w:fldCharType="end"/>
      </w:r>
      <w:r w:rsidRPr="002E54C2">
        <w:t xml:space="preserve">. Also, </w:t>
      </w:r>
      <w:proofErr w:type="spellStart"/>
      <w:r w:rsidRPr="002E54C2">
        <w:t>QoS</w:t>
      </w:r>
      <w:proofErr w:type="spellEnd"/>
      <w:r w:rsidRPr="002E54C2">
        <w:t xml:space="preserve"> for VoIP was evaluated via performance metrics like jitter, end to end delay, and Mean Opinion Score MOS. </w:t>
      </w:r>
    </w:p>
    <w:p w:rsidR="002E54C2" w:rsidRPr="002E54C2" w:rsidRDefault="002E54C2" w:rsidP="002E54C2">
      <w:pPr>
        <w:numPr>
          <w:ilvl w:val="0"/>
          <w:numId w:val="20"/>
        </w:numPr>
        <w:jc w:val="both"/>
        <w:rPr>
          <w:lang w:val="en-GB"/>
        </w:rPr>
      </w:pPr>
      <w:r w:rsidRPr="002E54C2">
        <w:rPr>
          <w:lang w:val="en-GB"/>
        </w:rPr>
        <w:t xml:space="preserve">The scale of MOS is varying between </w:t>
      </w:r>
      <w:proofErr w:type="gramStart"/>
      <w:r w:rsidRPr="002E54C2">
        <w:rPr>
          <w:lang w:val="en-GB"/>
        </w:rPr>
        <w:t>1</w:t>
      </w:r>
      <w:proofErr w:type="gramEnd"/>
      <w:r w:rsidRPr="002E54C2">
        <w:rPr>
          <w:lang w:val="en-GB"/>
        </w:rPr>
        <w:t xml:space="preserve"> and 5, also measuring the voice quality. Furthermore, the value related to the most inferior quality was 1, while the optimal quality was 5 </w:t>
      </w:r>
      <w:r w:rsidRPr="002E54C2">
        <w:rPr>
          <w:lang w:val="en-GB"/>
        </w:rPr>
        <w:fldChar w:fldCharType="begin" w:fldLock="1"/>
      </w:r>
      <w:r w:rsidRPr="002E54C2">
        <w:rPr>
          <w:lang w:val="en-GB"/>
        </w:rPr>
        <w:instrText>ADDIN CSL_CITATION {"citationItems":[{"id":"ITEM-1","itemData":{"DOI":"10.1109/35.587710","ISSN":"01636804","abstract":"Consumer interest in accessing the Internet for browsing the World Wide Web has exploded in the past two years. The current narrowband residential Internet access infrastructure using dial-up through the PSTN not only is too slow, but also leads to high service blocking probability. Hence, providing an always-on high-speed Internet access service has been viewed as the new killer application for residential broadband networks. Residential broadband Internet service design requires understanding of the networking requirements of broadband Internet applications. This article provides a framework for characterizing applications requirements in general, with special emphasis on Internet applications such as Web browsing. The author presents a classification of applications based on their networking requirements, and discusses the traffic and quality of service requirements for each application class.","author":[{"dropping-particle":"","family":"Kwok","given":"Timothy C.","non-dropping-particle":"","parse-names":false,"suffix":""}],"container-title":"IEEE Communications Magazine","id":"ITEM-1","issue":"6","issued":{"date-parts":[["1997"]]},"page":"76-83","title":"Residential broadband internet services and applications requirements","type":"article-journal","volume":"35"},"uris":["http://www.mendeley.com/documents/?uuid=b1b9d6e4-b09d-3621-a4f2-60eaf22d8be1"]}],"mendeley":{"formattedCitation":"[11]","plainTextFormattedCitation":"[11]","previouslyFormattedCitation":"[11]"},"properties":{"noteIndex":0},"schema":"https://github.com/citation-style-language/schema/raw/master/csl-citation.json"}</w:instrText>
      </w:r>
      <w:r w:rsidRPr="002E54C2">
        <w:rPr>
          <w:lang w:val="en-GB"/>
        </w:rPr>
        <w:fldChar w:fldCharType="separate"/>
      </w:r>
      <w:r w:rsidRPr="002E54C2">
        <w:rPr>
          <w:noProof/>
          <w:lang w:val="en-GB"/>
        </w:rPr>
        <w:t>[11]</w:t>
      </w:r>
      <w:r w:rsidRPr="002E54C2">
        <w:rPr>
          <w:lang w:val="id-ID"/>
        </w:rPr>
        <w:fldChar w:fldCharType="end"/>
      </w:r>
      <w:r w:rsidRPr="002E54C2">
        <w:rPr>
          <w:lang w:val="en-GB"/>
        </w:rPr>
        <w:t>, as can be seen from Table1</w:t>
      </w:r>
    </w:p>
    <w:p w:rsidR="002E54C2" w:rsidRPr="002E54C2" w:rsidRDefault="002E54C2" w:rsidP="002E54C2">
      <w:pPr>
        <w:jc w:val="center"/>
      </w:pPr>
      <w:r w:rsidRPr="002E54C2">
        <w:rPr>
          <w:lang w:val="id-ID"/>
        </w:rPr>
        <w:t xml:space="preserve">Table 1. </w:t>
      </w:r>
      <w:r w:rsidRPr="002E54C2">
        <w:t xml:space="preserve">MOS </w:t>
      </w:r>
      <w:r w:rsidRPr="002E54C2">
        <w:fldChar w:fldCharType="begin" w:fldLock="1"/>
      </w:r>
      <w:r w:rsidRPr="002E54C2">
        <w:instrText>ADDIN CSL_CITATION {"citationItems":[{"id":"ITEM-1","itemData":{"author":[{"dropping-particle":"","family":"Ahmad Jubair","given":"Gazi Faisal","non-dropping-particle":"","parse-names":false,"suffix":""},{"dropping-particle":"","family":"Hasan","given":"Muhammad Imran","non-dropping-particle":"","parse-names":false,"suffix":""},{"dropping-particle":"","family":"Ullah","given":"Obaid","non-dropping-particle":"","parse-names":false,"suffix":""}],"id":"ITEM-1","issued":{"date-parts":[["2009"]]},"number-of-pages":"1-93","title":"Performance Evaluation of IEEE 802 . 16e ( Mobile WiMAX ) in OFDM Physical Layer","type":"thesis"},"uris":["http://www.mendeley.com/documents/?uuid=b3117729-257b-3ade-ae9c-e44d4c082a21"]}],"mendeley":{"formattedCitation":"[12]","plainTextFormattedCitation":"[12]","previouslyFormattedCitation":"[12]"},"properties":{"noteIndex":0},"schema":"https://github.com/citation-style-language/schema/raw/master/csl-citation.json"}</w:instrText>
      </w:r>
      <w:r w:rsidRPr="002E54C2">
        <w:fldChar w:fldCharType="separate"/>
      </w:r>
      <w:r w:rsidRPr="002E54C2">
        <w:rPr>
          <w:noProof/>
        </w:rPr>
        <w:t>[12]</w:t>
      </w:r>
      <w:r w:rsidRPr="002E54C2">
        <w:rPr>
          <w:lang w:val="id-ID"/>
        </w:rPr>
        <w:fldChar w:fldCharType="end"/>
      </w:r>
    </w:p>
    <w:tbl>
      <w:tblPr>
        <w:tblW w:w="0" w:type="auto"/>
        <w:jc w:val="center"/>
        <w:tblBorders>
          <w:bottom w:val="single" w:sz="4" w:space="0" w:color="auto"/>
        </w:tblBorders>
        <w:tblLook w:val="01E0" w:firstRow="1" w:lastRow="1" w:firstColumn="1" w:lastColumn="1" w:noHBand="0" w:noVBand="0"/>
      </w:tblPr>
      <w:tblGrid>
        <w:gridCol w:w="1124"/>
        <w:gridCol w:w="1358"/>
        <w:gridCol w:w="4119"/>
      </w:tblGrid>
      <w:tr w:rsidR="002E54C2" w:rsidRPr="002E54C2" w:rsidTr="002E54C2">
        <w:trPr>
          <w:jc w:val="center"/>
        </w:trPr>
        <w:tc>
          <w:tcPr>
            <w:tcW w:w="1124" w:type="dxa"/>
            <w:tcBorders>
              <w:top w:val="single" w:sz="4" w:space="0" w:color="auto"/>
              <w:left w:val="nil"/>
              <w:bottom w:val="single" w:sz="4" w:space="0" w:color="auto"/>
              <w:right w:val="nil"/>
            </w:tcBorders>
            <w:hideMark/>
          </w:tcPr>
          <w:p w:rsidR="002E54C2" w:rsidRPr="002E54C2" w:rsidRDefault="002E54C2" w:rsidP="002E54C2">
            <w:pPr>
              <w:jc w:val="both"/>
              <w:rPr>
                <w:lang w:val="id-ID"/>
              </w:rPr>
            </w:pPr>
            <w:r w:rsidRPr="002E54C2">
              <w:t>Scale of Quality</w:t>
            </w:r>
          </w:p>
        </w:tc>
        <w:tc>
          <w:tcPr>
            <w:tcW w:w="1358" w:type="dxa"/>
            <w:tcBorders>
              <w:top w:val="single" w:sz="4" w:space="0" w:color="auto"/>
              <w:left w:val="nil"/>
              <w:bottom w:val="single" w:sz="4" w:space="0" w:color="auto"/>
              <w:right w:val="nil"/>
            </w:tcBorders>
            <w:hideMark/>
          </w:tcPr>
          <w:p w:rsidR="002E54C2" w:rsidRPr="002E54C2" w:rsidRDefault="002E54C2" w:rsidP="002E54C2">
            <w:pPr>
              <w:jc w:val="both"/>
            </w:pPr>
            <w:r w:rsidRPr="002E54C2">
              <w:t xml:space="preserve">Score </w:t>
            </w:r>
          </w:p>
        </w:tc>
        <w:tc>
          <w:tcPr>
            <w:tcW w:w="4119" w:type="dxa"/>
            <w:tcBorders>
              <w:top w:val="single" w:sz="4" w:space="0" w:color="auto"/>
              <w:left w:val="nil"/>
              <w:bottom w:val="single" w:sz="4" w:space="0" w:color="auto"/>
              <w:right w:val="nil"/>
            </w:tcBorders>
            <w:hideMark/>
          </w:tcPr>
          <w:p w:rsidR="002E54C2" w:rsidRPr="002E54C2" w:rsidRDefault="002E54C2" w:rsidP="002E54C2">
            <w:pPr>
              <w:jc w:val="both"/>
            </w:pPr>
            <w:r w:rsidRPr="002E54C2">
              <w:t>The scale of Listening Effort</w:t>
            </w:r>
          </w:p>
        </w:tc>
      </w:tr>
      <w:tr w:rsidR="002E54C2" w:rsidRPr="002E54C2" w:rsidTr="002E54C2">
        <w:trPr>
          <w:jc w:val="center"/>
        </w:trPr>
        <w:tc>
          <w:tcPr>
            <w:tcW w:w="1124" w:type="dxa"/>
            <w:tcBorders>
              <w:top w:val="single" w:sz="4" w:space="0" w:color="auto"/>
              <w:left w:val="nil"/>
              <w:bottom w:val="nil"/>
              <w:right w:val="nil"/>
            </w:tcBorders>
            <w:vAlign w:val="center"/>
            <w:hideMark/>
          </w:tcPr>
          <w:p w:rsidR="002E54C2" w:rsidRPr="002E54C2" w:rsidRDefault="002E54C2" w:rsidP="002E54C2">
            <w:pPr>
              <w:jc w:val="both"/>
            </w:pPr>
            <w:r w:rsidRPr="002E54C2">
              <w:t>Excellent</w:t>
            </w:r>
          </w:p>
        </w:tc>
        <w:tc>
          <w:tcPr>
            <w:tcW w:w="1358" w:type="dxa"/>
            <w:tcBorders>
              <w:top w:val="single" w:sz="4" w:space="0" w:color="auto"/>
              <w:left w:val="nil"/>
              <w:bottom w:val="nil"/>
              <w:right w:val="nil"/>
            </w:tcBorders>
            <w:vAlign w:val="center"/>
            <w:hideMark/>
          </w:tcPr>
          <w:p w:rsidR="002E54C2" w:rsidRPr="002E54C2" w:rsidRDefault="002E54C2" w:rsidP="002E54C2">
            <w:pPr>
              <w:jc w:val="both"/>
            </w:pPr>
            <w:r w:rsidRPr="002E54C2">
              <w:t>5</w:t>
            </w:r>
          </w:p>
        </w:tc>
        <w:tc>
          <w:tcPr>
            <w:tcW w:w="4119" w:type="dxa"/>
            <w:tcBorders>
              <w:top w:val="single" w:sz="4" w:space="0" w:color="auto"/>
              <w:left w:val="nil"/>
              <w:bottom w:val="nil"/>
              <w:right w:val="nil"/>
            </w:tcBorders>
            <w:vAlign w:val="center"/>
            <w:hideMark/>
          </w:tcPr>
          <w:p w:rsidR="002E54C2" w:rsidRPr="002E54C2" w:rsidRDefault="002E54C2" w:rsidP="002E54C2">
            <w:pPr>
              <w:jc w:val="both"/>
            </w:pPr>
            <w:r w:rsidRPr="002E54C2">
              <w:t>No efforts needed</w:t>
            </w:r>
          </w:p>
        </w:tc>
      </w:tr>
      <w:tr w:rsidR="002E54C2" w:rsidRPr="002E54C2" w:rsidTr="002E54C2">
        <w:trPr>
          <w:jc w:val="center"/>
        </w:trPr>
        <w:tc>
          <w:tcPr>
            <w:tcW w:w="1124" w:type="dxa"/>
            <w:tcBorders>
              <w:top w:val="nil"/>
              <w:left w:val="nil"/>
              <w:bottom w:val="nil"/>
              <w:right w:val="nil"/>
            </w:tcBorders>
            <w:vAlign w:val="center"/>
            <w:hideMark/>
          </w:tcPr>
          <w:p w:rsidR="002E54C2" w:rsidRPr="002E54C2" w:rsidRDefault="002E54C2" w:rsidP="002E54C2">
            <w:pPr>
              <w:jc w:val="both"/>
            </w:pPr>
            <w:r w:rsidRPr="002E54C2">
              <w:t>Good</w:t>
            </w:r>
          </w:p>
        </w:tc>
        <w:tc>
          <w:tcPr>
            <w:tcW w:w="1358" w:type="dxa"/>
            <w:tcBorders>
              <w:top w:val="nil"/>
              <w:left w:val="nil"/>
              <w:bottom w:val="nil"/>
              <w:right w:val="nil"/>
            </w:tcBorders>
            <w:vAlign w:val="center"/>
            <w:hideMark/>
          </w:tcPr>
          <w:p w:rsidR="002E54C2" w:rsidRPr="002E54C2" w:rsidRDefault="002E54C2" w:rsidP="002E54C2">
            <w:pPr>
              <w:jc w:val="both"/>
            </w:pPr>
            <w:r w:rsidRPr="002E54C2">
              <w:t>4</w:t>
            </w:r>
          </w:p>
        </w:tc>
        <w:tc>
          <w:tcPr>
            <w:tcW w:w="4119" w:type="dxa"/>
            <w:tcBorders>
              <w:top w:val="nil"/>
              <w:left w:val="nil"/>
              <w:bottom w:val="nil"/>
              <w:right w:val="nil"/>
            </w:tcBorders>
            <w:vAlign w:val="center"/>
            <w:hideMark/>
          </w:tcPr>
          <w:p w:rsidR="002E54C2" w:rsidRPr="002E54C2" w:rsidRDefault="002E54C2" w:rsidP="002E54C2">
            <w:pPr>
              <w:jc w:val="both"/>
            </w:pPr>
            <w:r w:rsidRPr="002E54C2">
              <w:t>No considerable efforts needed</w:t>
            </w:r>
          </w:p>
        </w:tc>
      </w:tr>
      <w:tr w:rsidR="002E54C2" w:rsidRPr="002E54C2" w:rsidTr="002E54C2">
        <w:trPr>
          <w:jc w:val="center"/>
        </w:trPr>
        <w:tc>
          <w:tcPr>
            <w:tcW w:w="1124" w:type="dxa"/>
            <w:tcBorders>
              <w:top w:val="nil"/>
              <w:left w:val="nil"/>
              <w:bottom w:val="nil"/>
              <w:right w:val="nil"/>
            </w:tcBorders>
            <w:vAlign w:val="center"/>
            <w:hideMark/>
          </w:tcPr>
          <w:p w:rsidR="002E54C2" w:rsidRPr="002E54C2" w:rsidRDefault="002E54C2" w:rsidP="002E54C2">
            <w:pPr>
              <w:jc w:val="both"/>
            </w:pPr>
            <w:r w:rsidRPr="002E54C2">
              <w:t>Fair</w:t>
            </w:r>
          </w:p>
        </w:tc>
        <w:tc>
          <w:tcPr>
            <w:tcW w:w="1358" w:type="dxa"/>
            <w:tcBorders>
              <w:top w:val="nil"/>
              <w:left w:val="nil"/>
              <w:bottom w:val="nil"/>
              <w:right w:val="nil"/>
            </w:tcBorders>
            <w:vAlign w:val="center"/>
            <w:hideMark/>
          </w:tcPr>
          <w:p w:rsidR="002E54C2" w:rsidRPr="002E54C2" w:rsidRDefault="002E54C2" w:rsidP="002E54C2">
            <w:pPr>
              <w:jc w:val="both"/>
            </w:pPr>
            <w:r w:rsidRPr="002E54C2">
              <w:t>3</w:t>
            </w:r>
          </w:p>
        </w:tc>
        <w:tc>
          <w:tcPr>
            <w:tcW w:w="4119" w:type="dxa"/>
            <w:tcBorders>
              <w:top w:val="nil"/>
              <w:left w:val="nil"/>
              <w:bottom w:val="nil"/>
              <w:right w:val="nil"/>
            </w:tcBorders>
            <w:vAlign w:val="center"/>
            <w:hideMark/>
          </w:tcPr>
          <w:p w:rsidR="002E54C2" w:rsidRPr="002E54C2" w:rsidRDefault="002E54C2" w:rsidP="002E54C2">
            <w:pPr>
              <w:jc w:val="both"/>
            </w:pPr>
            <w:r w:rsidRPr="002E54C2">
              <w:t>Moderate efforts needed</w:t>
            </w:r>
          </w:p>
        </w:tc>
      </w:tr>
      <w:tr w:rsidR="002E54C2" w:rsidRPr="002E54C2" w:rsidTr="002E54C2">
        <w:trPr>
          <w:jc w:val="center"/>
        </w:trPr>
        <w:tc>
          <w:tcPr>
            <w:tcW w:w="1124" w:type="dxa"/>
            <w:tcBorders>
              <w:top w:val="nil"/>
              <w:left w:val="nil"/>
              <w:bottom w:val="nil"/>
              <w:right w:val="nil"/>
            </w:tcBorders>
            <w:vAlign w:val="center"/>
            <w:hideMark/>
          </w:tcPr>
          <w:p w:rsidR="002E54C2" w:rsidRPr="002E54C2" w:rsidRDefault="002E54C2" w:rsidP="002E54C2">
            <w:pPr>
              <w:jc w:val="both"/>
            </w:pPr>
            <w:r w:rsidRPr="002E54C2">
              <w:t>Poor</w:t>
            </w:r>
          </w:p>
        </w:tc>
        <w:tc>
          <w:tcPr>
            <w:tcW w:w="1358" w:type="dxa"/>
            <w:tcBorders>
              <w:top w:val="nil"/>
              <w:left w:val="nil"/>
              <w:bottom w:val="nil"/>
              <w:right w:val="nil"/>
            </w:tcBorders>
            <w:vAlign w:val="center"/>
            <w:hideMark/>
          </w:tcPr>
          <w:p w:rsidR="002E54C2" w:rsidRPr="002E54C2" w:rsidRDefault="002E54C2" w:rsidP="002E54C2">
            <w:pPr>
              <w:jc w:val="both"/>
            </w:pPr>
            <w:r w:rsidRPr="002E54C2">
              <w:t>2</w:t>
            </w:r>
          </w:p>
        </w:tc>
        <w:tc>
          <w:tcPr>
            <w:tcW w:w="4119" w:type="dxa"/>
            <w:tcBorders>
              <w:top w:val="nil"/>
              <w:left w:val="nil"/>
              <w:bottom w:val="nil"/>
              <w:right w:val="nil"/>
            </w:tcBorders>
            <w:vAlign w:val="center"/>
            <w:hideMark/>
          </w:tcPr>
          <w:p w:rsidR="002E54C2" w:rsidRPr="002E54C2" w:rsidRDefault="002E54C2" w:rsidP="002E54C2">
            <w:pPr>
              <w:jc w:val="both"/>
            </w:pPr>
            <w:r w:rsidRPr="002E54C2">
              <w:t>Substantial efforts needed</w:t>
            </w:r>
          </w:p>
        </w:tc>
      </w:tr>
      <w:tr w:rsidR="002E54C2" w:rsidRPr="002E54C2" w:rsidTr="002E54C2">
        <w:trPr>
          <w:jc w:val="center"/>
        </w:trPr>
        <w:tc>
          <w:tcPr>
            <w:tcW w:w="1124" w:type="dxa"/>
            <w:tcBorders>
              <w:top w:val="nil"/>
              <w:left w:val="nil"/>
              <w:bottom w:val="single" w:sz="4" w:space="0" w:color="auto"/>
              <w:right w:val="nil"/>
            </w:tcBorders>
            <w:vAlign w:val="center"/>
            <w:hideMark/>
          </w:tcPr>
          <w:p w:rsidR="002E54C2" w:rsidRPr="002E54C2" w:rsidRDefault="002E54C2" w:rsidP="002E54C2">
            <w:pPr>
              <w:jc w:val="both"/>
            </w:pPr>
            <w:r w:rsidRPr="002E54C2">
              <w:t>Bad</w:t>
            </w:r>
          </w:p>
        </w:tc>
        <w:tc>
          <w:tcPr>
            <w:tcW w:w="1358" w:type="dxa"/>
            <w:tcBorders>
              <w:top w:val="nil"/>
              <w:left w:val="nil"/>
              <w:bottom w:val="single" w:sz="4" w:space="0" w:color="auto"/>
              <w:right w:val="nil"/>
            </w:tcBorders>
            <w:vAlign w:val="center"/>
            <w:hideMark/>
          </w:tcPr>
          <w:p w:rsidR="002E54C2" w:rsidRPr="002E54C2" w:rsidRDefault="002E54C2" w:rsidP="002E54C2">
            <w:pPr>
              <w:jc w:val="both"/>
            </w:pPr>
            <w:r w:rsidRPr="002E54C2">
              <w:t>1</w:t>
            </w:r>
          </w:p>
        </w:tc>
        <w:tc>
          <w:tcPr>
            <w:tcW w:w="4119" w:type="dxa"/>
            <w:tcBorders>
              <w:top w:val="nil"/>
              <w:left w:val="nil"/>
              <w:bottom w:val="single" w:sz="4" w:space="0" w:color="auto"/>
              <w:right w:val="nil"/>
            </w:tcBorders>
            <w:vAlign w:val="center"/>
            <w:hideMark/>
          </w:tcPr>
          <w:p w:rsidR="002E54C2" w:rsidRPr="002E54C2" w:rsidRDefault="002E54C2" w:rsidP="002E54C2">
            <w:pPr>
              <w:jc w:val="both"/>
            </w:pPr>
            <w:r w:rsidRPr="002E54C2">
              <w:t>No meaning understood with efforts</w:t>
            </w:r>
          </w:p>
        </w:tc>
      </w:tr>
    </w:tbl>
    <w:p w:rsidR="002E54C2" w:rsidRPr="002E54C2" w:rsidRDefault="002E54C2" w:rsidP="002E54C2">
      <w:pPr>
        <w:jc w:val="both"/>
      </w:pPr>
    </w:p>
    <w:p w:rsidR="002E54C2" w:rsidRPr="002E54C2" w:rsidRDefault="002E54C2" w:rsidP="002E54C2">
      <w:pPr>
        <w:numPr>
          <w:ilvl w:val="0"/>
          <w:numId w:val="21"/>
        </w:numPr>
        <w:jc w:val="both"/>
        <w:rPr>
          <w:lang w:val="en-GB"/>
        </w:rPr>
      </w:pPr>
      <w:r w:rsidRPr="002E54C2">
        <w:rPr>
          <w:lang w:val="en-GB"/>
        </w:rPr>
        <w:t xml:space="preserve">Jitter can be defined as the arrival time variation related to consecutive packets </w:t>
      </w:r>
      <w:r w:rsidRPr="002E54C2">
        <w:rPr>
          <w:lang w:val="en-GB"/>
        </w:rPr>
        <w:fldChar w:fldCharType="begin" w:fldLock="1"/>
      </w:r>
      <w:r w:rsidRPr="002E54C2">
        <w:rPr>
          <w:lang w:val="en-GB"/>
        </w:rPr>
        <w:instrText>ADDIN CSL_CITATION {"citationItems":[{"id":"ITEM-1","itemData":{"author":[{"dropping-particle":"","family":"Edwards","given":"Morris","non-dropping-particle":"","parse-names":false,"suffix":""}],"container-title":"Communications News","id":"ITEM-1","issued":{"date-parts":[["2001"]]},"page":"96-97","title":"IP telephony ready to explode into the corporate world","type":"article-magazine"},"uris":["http://www.mendeley.com/documents/?uuid=01ab49ca-61af-31b0-bf4b-28677e0d41b0"]}],"mendeley":{"formattedCitation":"[13]","plainTextFormattedCitation":"[13]","previouslyFormattedCitation":"[13]"},"properties":{"noteIndex":0},"schema":"https://github.com/citation-style-language/schema/raw/master/csl-citation.json"}</w:instrText>
      </w:r>
      <w:r w:rsidRPr="002E54C2">
        <w:rPr>
          <w:lang w:val="en-GB"/>
        </w:rPr>
        <w:fldChar w:fldCharType="separate"/>
      </w:r>
      <w:r w:rsidRPr="002E54C2">
        <w:rPr>
          <w:noProof/>
          <w:lang w:val="en-GB"/>
        </w:rPr>
        <w:t>[13]</w:t>
      </w:r>
      <w:r w:rsidRPr="002E54C2">
        <w:rPr>
          <w:lang w:val="id-ID"/>
        </w:rPr>
        <w:fldChar w:fldCharType="end"/>
      </w:r>
      <w:r w:rsidRPr="002E54C2">
        <w:rPr>
          <w:lang w:val="en-GB"/>
        </w:rPr>
        <w:t xml:space="preserve">. Before the decoding, the packages arrived at limited size buffers and a few packages might come out of order or be lost. Jitter was calculated by evaluating the differences in packets delay overtime period </w:t>
      </w:r>
      <w:r w:rsidRPr="002E54C2">
        <w:rPr>
          <w:lang w:val="en-GB"/>
        </w:rPr>
        <w:fldChar w:fldCharType="begin" w:fldLock="1"/>
      </w:r>
      <w:r w:rsidRPr="002E54C2">
        <w:rPr>
          <w:lang w:val="en-GB"/>
        </w:rPr>
        <w:instrText>ADDIN CSL_CITATION {"citationItems":[{"id":"ITEM-1","itemData":{"DOI":"10.1109/35.587710","ISSN":"01636804","abstract":"Consumer interest in accessing the Internet for browsing the World Wide Web has exploded in the past two years. The current narrowband residential Internet access infrastructure using dial-up through the PSTN not only is too slow, but also leads to high service blocking probability. Hence, providing an always-on high-speed Internet access service has been viewed as the new killer application for residential broadband networks. Residential broadband Internet service design requires understanding of the networking requirements of broadband Internet applications. This article provides a framework for characterizing applications requirements in general, with special emphasis on Internet applications such as Web browsing. The author presents a classification of applications based on their networking requirements, and discusses the traffic and quality of service requirements for each application class.","author":[{"dropping-particle":"","family":"Kwok","given":"Timothy C.","non-dropping-particle":"","parse-names":false,"suffix":""}],"container-title":"IEEE Communications Magazine","id":"ITEM-1","issue":"6","issued":{"date-parts":[["1997"]]},"page":"76-83","title":"Residential broadband internet services and applications requirements","type":"article-journal","volume":"35"},"uris":["http://www.mendeley.com/documents/?uuid=b1b9d6e4-b09d-3621-a4f2-60eaf22d8be1"]}],"mendeley":{"formattedCitation":"[11]","plainTextFormattedCitation":"[11]","previouslyFormattedCitation":"[11]"},"properties":{"noteIndex":0},"schema":"https://github.com/citation-style-language/schema/raw/master/csl-citation.json"}</w:instrText>
      </w:r>
      <w:r w:rsidRPr="002E54C2">
        <w:rPr>
          <w:lang w:val="en-GB"/>
        </w:rPr>
        <w:fldChar w:fldCharType="separate"/>
      </w:r>
      <w:r w:rsidRPr="002E54C2">
        <w:rPr>
          <w:noProof/>
          <w:lang w:val="en-GB"/>
        </w:rPr>
        <w:t>[11]</w:t>
      </w:r>
      <w:r w:rsidRPr="002E54C2">
        <w:rPr>
          <w:lang w:val="id-ID"/>
        </w:rPr>
        <w:fldChar w:fldCharType="end"/>
      </w:r>
      <w:r w:rsidRPr="002E54C2">
        <w:rPr>
          <w:lang w:val="en-GB"/>
        </w:rPr>
        <w:t xml:space="preserve">. </w:t>
      </w:r>
    </w:p>
    <w:p w:rsidR="002E54C2" w:rsidRPr="002E54C2" w:rsidRDefault="002E54C2" w:rsidP="002E54C2">
      <w:pPr>
        <w:numPr>
          <w:ilvl w:val="0"/>
          <w:numId w:val="22"/>
        </w:numPr>
        <w:jc w:val="both"/>
        <w:rPr>
          <w:lang w:val="en-GB"/>
        </w:rPr>
      </w:pPr>
      <w:r w:rsidRPr="002E54C2">
        <w:rPr>
          <w:lang w:val="en-GB"/>
        </w:rPr>
        <w:t xml:space="preserve">Packet's end-to-end delays were evaluated via the speakers' calculation of delays from the speakers to the receivers. Also, it involves decoding and encoding delay, network delay, decompression, and compression delays </w:t>
      </w:r>
      <w:r w:rsidRPr="002E54C2">
        <w:rPr>
          <w:lang w:val="en-GB"/>
        </w:rPr>
        <w:fldChar w:fldCharType="begin" w:fldLock="1"/>
      </w:r>
      <w:r w:rsidRPr="002E54C2">
        <w:rPr>
          <w:lang w:val="en-GB"/>
        </w:rPr>
        <w:instrText>ADDIN CSL_CITATION {"citationItems":[{"id":"ITEM-1","itemData":{"author":[{"dropping-particle":"","family":"Edwards","given":"Morris","non-dropping-particle":"","parse-names":false,"suffix":""}],"container-title":"Communications News","id":"ITEM-1","issued":{"date-parts":[["2001"]]},"page":"96-97","title":"IP telephony ready to explode into the corporate world","type":"article-magazine"},"uris":["http://www.mendeley.com/documents/?uuid=01ab49ca-61af-31b0-bf4b-28677e0d41b0"]}],"mendeley":{"formattedCitation":"[13]","plainTextFormattedCitation":"[13]","previouslyFormattedCitation":"[13]"},"properties":{"noteIndex":0},"schema":"https://github.com/citation-style-language/schema/raw/master/csl-citation.json"}</w:instrText>
      </w:r>
      <w:r w:rsidRPr="002E54C2">
        <w:rPr>
          <w:lang w:val="en-GB"/>
        </w:rPr>
        <w:fldChar w:fldCharType="separate"/>
      </w:r>
      <w:r w:rsidRPr="002E54C2">
        <w:rPr>
          <w:noProof/>
          <w:lang w:val="en-GB"/>
        </w:rPr>
        <w:t>[13]</w:t>
      </w:r>
      <w:r w:rsidRPr="002E54C2">
        <w:rPr>
          <w:lang w:val="id-ID"/>
        </w:rPr>
        <w:fldChar w:fldCharType="end"/>
      </w:r>
      <w:r w:rsidRPr="002E54C2">
        <w:rPr>
          <w:lang w:val="en-GB"/>
        </w:rPr>
        <w:t xml:space="preserve">. </w:t>
      </w:r>
    </w:p>
    <w:p w:rsidR="002E54C2" w:rsidRPr="002E54C2" w:rsidRDefault="00CE3D99" w:rsidP="002E54C2">
      <w:pPr>
        <w:jc w:val="both"/>
        <w:rPr>
          <w:lang w:val="en-GB"/>
        </w:rPr>
      </w:pPr>
      <w:r>
        <w:rPr>
          <w:lang w:val="en-GB"/>
        </w:rPr>
        <w:t xml:space="preserve">           </w:t>
      </w:r>
      <w:r w:rsidR="002E54C2" w:rsidRPr="002E54C2">
        <w:rPr>
          <w:lang w:val="en-GB"/>
        </w:rPr>
        <w:t xml:space="preserve">The telecommunication Standardization Sector of the International is providing the guidelines for voice quality measurements for jitter and </w:t>
      </w:r>
      <w:r w:rsidR="00E25755" w:rsidRPr="002E54C2">
        <w:rPr>
          <w:lang w:val="en-GB"/>
        </w:rPr>
        <w:t>end-to-end</w:t>
      </w:r>
      <w:r w:rsidR="002E54C2" w:rsidRPr="002E54C2">
        <w:rPr>
          <w:lang w:val="en-GB"/>
        </w:rPr>
        <w:t xml:space="preserve"> delay, as can be seen in Table 2.</w:t>
      </w:r>
    </w:p>
    <w:p w:rsidR="002E54C2" w:rsidRPr="002E54C2" w:rsidRDefault="00CE3D99" w:rsidP="002E54C2">
      <w:pPr>
        <w:jc w:val="both"/>
        <w:rPr>
          <w:lang w:val="en-GB"/>
        </w:rPr>
      </w:pPr>
      <w:r>
        <w:rPr>
          <w:lang w:val="en-GB"/>
        </w:rPr>
        <w:t xml:space="preserve">           </w:t>
      </w:r>
      <w:r w:rsidR="002E54C2" w:rsidRPr="002E54C2">
        <w:rPr>
          <w:lang w:val="en-GB"/>
        </w:rPr>
        <w:t xml:space="preserve">Tele-communications Union (ITU-T) </w:t>
      </w:r>
      <w:r w:rsidR="002E54C2" w:rsidRPr="002E54C2">
        <w:rPr>
          <w:lang w:val="en-GB"/>
        </w:rPr>
        <w:fldChar w:fldCharType="begin" w:fldLock="1"/>
      </w:r>
      <w:r w:rsidR="002E54C2" w:rsidRPr="002E54C2">
        <w:rPr>
          <w:lang w:val="en-GB"/>
        </w:rPr>
        <w:instrText>ADDIN CSL_CITATION {"citationItems":[{"id":"ITEM-1","itemData":{"author":[{"dropping-particle":"","family":"Edwards","given":"Morris","non-dropping-particle":"","parse-names":false,"suffix":""}],"container-title":"Communications News","id":"ITEM-1","issued":{"date-parts":[["2001"]]},"page":"96-97","title":"IP telephony ready to explode into the corporate world","type":"article-magazine"},"uris":["http://www.mendeley.com/documents/?uuid=01ab49ca-61af-31b0-bf4b-28677e0d41b0"]}],"mendeley":{"formattedCitation":"[13]","plainTextFormattedCitation":"[13]","previouslyFormattedCitation":"[13]"},"properties":{"noteIndex":0},"schema":"https://github.com/citation-style-language/schema/raw/master/csl-citation.json"}</w:instrText>
      </w:r>
      <w:r w:rsidR="002E54C2" w:rsidRPr="002E54C2">
        <w:rPr>
          <w:lang w:val="en-GB"/>
        </w:rPr>
        <w:fldChar w:fldCharType="separate"/>
      </w:r>
      <w:r w:rsidR="002E54C2" w:rsidRPr="002E54C2">
        <w:rPr>
          <w:noProof/>
          <w:lang w:val="en-GB"/>
        </w:rPr>
        <w:t>[13]</w:t>
      </w:r>
      <w:r w:rsidR="002E54C2" w:rsidRPr="002E54C2">
        <w:rPr>
          <w:lang w:val="id-ID"/>
        </w:rPr>
        <w:fldChar w:fldCharType="end"/>
      </w:r>
      <w:r w:rsidR="002E54C2" w:rsidRPr="002E54C2">
        <w:rPr>
          <w:lang w:val="en-GB"/>
        </w:rPr>
        <w:t xml:space="preserve">. A voice call of better quality might be having a delay in the range of (0ms-150ms), while the jitter in range of (0-20) </w:t>
      </w:r>
      <w:proofErr w:type="spellStart"/>
      <w:r w:rsidR="002E54C2" w:rsidRPr="002E54C2">
        <w:rPr>
          <w:lang w:val="en-GB"/>
        </w:rPr>
        <w:t>ms.</w:t>
      </w:r>
      <w:proofErr w:type="spellEnd"/>
      <w:r w:rsidR="002E54C2" w:rsidRPr="002E54C2">
        <w:rPr>
          <w:lang w:val="en-GB"/>
        </w:rPr>
        <w:t xml:space="preserve"> Yet, when a call is experiencing a delay over 300 </w:t>
      </w:r>
      <w:proofErr w:type="spellStart"/>
      <w:r w:rsidR="002E54C2" w:rsidRPr="002E54C2">
        <w:rPr>
          <w:lang w:val="en-GB"/>
        </w:rPr>
        <w:t>ms</w:t>
      </w:r>
      <w:proofErr w:type="spellEnd"/>
      <w:r w:rsidR="002E54C2" w:rsidRPr="002E54C2">
        <w:rPr>
          <w:lang w:val="en-GB"/>
        </w:rPr>
        <w:t xml:space="preserve"> or jitter over 50 </w:t>
      </w:r>
      <w:proofErr w:type="spellStart"/>
      <w:r w:rsidR="002E54C2" w:rsidRPr="002E54C2">
        <w:rPr>
          <w:lang w:val="en-GB"/>
        </w:rPr>
        <w:t>ms</w:t>
      </w:r>
      <w:proofErr w:type="spellEnd"/>
      <w:r w:rsidR="002E54C2" w:rsidRPr="002E54C2">
        <w:rPr>
          <w:lang w:val="en-GB"/>
        </w:rPr>
        <w:t>, it will be specified as poor quality, or else, calls specified to be of suitable quality.</w:t>
      </w:r>
    </w:p>
    <w:p w:rsidR="002E54C2" w:rsidRPr="002E54C2" w:rsidRDefault="002E54C2" w:rsidP="002E54C2">
      <w:pPr>
        <w:jc w:val="both"/>
        <w:rPr>
          <w:lang w:val="en-GB"/>
        </w:rPr>
      </w:pPr>
    </w:p>
    <w:p w:rsidR="002E54C2" w:rsidRPr="002E54C2" w:rsidRDefault="002E54C2" w:rsidP="002E54C2">
      <w:pPr>
        <w:jc w:val="both"/>
        <w:rPr>
          <w:lang w:val="en-GB"/>
        </w:rPr>
      </w:pPr>
    </w:p>
    <w:p w:rsidR="002E54C2" w:rsidRPr="002E54C2" w:rsidRDefault="002E54C2" w:rsidP="002E54C2">
      <w:pPr>
        <w:jc w:val="center"/>
      </w:pPr>
      <w:r w:rsidRPr="002E54C2">
        <w:t xml:space="preserve">Table2: Guidelines for the quality of voice </w:t>
      </w:r>
      <w:r w:rsidRPr="002E54C2">
        <w:fldChar w:fldCharType="begin" w:fldLock="1"/>
      </w:r>
      <w:r w:rsidRPr="002E54C2">
        <w:instrText>ADDIN CSL_CITATION {"citationItems":[{"id":"ITEM-1","itemData":{"author":[{"dropping-particle":"","family":"Edwards","given":"Morris","non-dropping-particle":"","parse-names":false,"suffix":""}],"container-title":"Communications News","id":"ITEM-1","issued":{"date-parts":[["2001"]]},"page":"96-97","title":"IP telephony ready to explode into the corporate world","type":"article-magazine"},"uris":["http://www.mendeley.com/documents/?uuid=01ab49ca-61af-31b0-bf4b-28677e0d41b0"]}],"mendeley":{"formattedCitation":"[13]","plainTextFormattedCitation":"[13]","previouslyFormattedCitation":"[13]"},"properties":{"noteIndex":0},"schema":"https://github.com/citation-style-language/schema/raw/master/csl-citation.json"}</w:instrText>
      </w:r>
      <w:r w:rsidRPr="002E54C2">
        <w:fldChar w:fldCharType="separate"/>
      </w:r>
      <w:r w:rsidRPr="002E54C2">
        <w:rPr>
          <w:noProof/>
        </w:rPr>
        <w:t>[13]</w:t>
      </w:r>
      <w:r w:rsidRPr="002E54C2">
        <w:rPr>
          <w:lang w:val="id-ID"/>
        </w:rPr>
        <w:fldChar w:fldCharType="end"/>
      </w:r>
      <w:r w:rsidRPr="002E54C2">
        <w:t>.</w:t>
      </w:r>
    </w:p>
    <w:tbl>
      <w:tblPr>
        <w:tblW w:w="0" w:type="auto"/>
        <w:jc w:val="center"/>
        <w:tblBorders>
          <w:bottom w:val="single" w:sz="4" w:space="0" w:color="auto"/>
        </w:tblBorders>
        <w:tblLook w:val="01E0" w:firstRow="1" w:lastRow="1" w:firstColumn="1" w:lastColumn="1" w:noHBand="0" w:noVBand="0"/>
      </w:tblPr>
      <w:tblGrid>
        <w:gridCol w:w="1857"/>
        <w:gridCol w:w="1358"/>
        <w:gridCol w:w="2268"/>
      </w:tblGrid>
      <w:tr w:rsidR="002E54C2" w:rsidRPr="002E54C2" w:rsidTr="002E54C2">
        <w:trPr>
          <w:jc w:val="center"/>
        </w:trPr>
        <w:tc>
          <w:tcPr>
            <w:tcW w:w="1857" w:type="dxa"/>
            <w:tcBorders>
              <w:top w:val="single" w:sz="4" w:space="0" w:color="auto"/>
              <w:left w:val="nil"/>
              <w:bottom w:val="single" w:sz="4" w:space="0" w:color="auto"/>
              <w:right w:val="nil"/>
            </w:tcBorders>
            <w:hideMark/>
          </w:tcPr>
          <w:p w:rsidR="002E54C2" w:rsidRPr="002E54C2" w:rsidRDefault="002E54C2" w:rsidP="002E54C2">
            <w:pPr>
              <w:jc w:val="both"/>
              <w:rPr>
                <w:lang w:val="id-ID"/>
              </w:rPr>
            </w:pPr>
            <w:r w:rsidRPr="002E54C2">
              <w:t>Network parameters</w:t>
            </w:r>
          </w:p>
        </w:tc>
        <w:tc>
          <w:tcPr>
            <w:tcW w:w="1358" w:type="dxa"/>
            <w:tcBorders>
              <w:top w:val="single" w:sz="4" w:space="0" w:color="auto"/>
              <w:left w:val="nil"/>
              <w:bottom w:val="single" w:sz="4" w:space="0" w:color="auto"/>
              <w:right w:val="nil"/>
            </w:tcBorders>
            <w:hideMark/>
          </w:tcPr>
          <w:p w:rsidR="002E54C2" w:rsidRPr="002E54C2" w:rsidRDefault="002E54C2" w:rsidP="002E54C2">
            <w:pPr>
              <w:jc w:val="both"/>
            </w:pPr>
            <w:r w:rsidRPr="002E54C2">
              <w:t xml:space="preserve">Good </w:t>
            </w:r>
          </w:p>
        </w:tc>
        <w:tc>
          <w:tcPr>
            <w:tcW w:w="2268" w:type="dxa"/>
            <w:tcBorders>
              <w:top w:val="single" w:sz="4" w:space="0" w:color="auto"/>
              <w:left w:val="nil"/>
              <w:bottom w:val="single" w:sz="4" w:space="0" w:color="auto"/>
              <w:right w:val="nil"/>
            </w:tcBorders>
            <w:hideMark/>
          </w:tcPr>
          <w:p w:rsidR="002E54C2" w:rsidRPr="002E54C2" w:rsidRDefault="002E54C2" w:rsidP="002E54C2">
            <w:pPr>
              <w:jc w:val="both"/>
            </w:pPr>
            <w:r w:rsidRPr="002E54C2">
              <w:t xml:space="preserve">Acceptable </w:t>
            </w:r>
          </w:p>
        </w:tc>
      </w:tr>
      <w:tr w:rsidR="002E54C2" w:rsidRPr="002E54C2" w:rsidTr="002E54C2">
        <w:trPr>
          <w:jc w:val="center"/>
        </w:trPr>
        <w:tc>
          <w:tcPr>
            <w:tcW w:w="1857" w:type="dxa"/>
            <w:tcBorders>
              <w:top w:val="single" w:sz="4" w:space="0" w:color="auto"/>
              <w:left w:val="nil"/>
              <w:bottom w:val="nil"/>
              <w:right w:val="nil"/>
            </w:tcBorders>
            <w:hideMark/>
          </w:tcPr>
          <w:p w:rsidR="002E54C2" w:rsidRPr="002E54C2" w:rsidRDefault="002E54C2" w:rsidP="002E54C2">
            <w:pPr>
              <w:jc w:val="both"/>
            </w:pPr>
            <w:r w:rsidRPr="002E54C2">
              <w:t>Delays (</w:t>
            </w:r>
            <w:proofErr w:type="spellStart"/>
            <w:r w:rsidRPr="002E54C2">
              <w:t>ms</w:t>
            </w:r>
            <w:proofErr w:type="spellEnd"/>
            <w:r w:rsidRPr="002E54C2">
              <w:t xml:space="preserve">) </w:t>
            </w:r>
          </w:p>
        </w:tc>
        <w:tc>
          <w:tcPr>
            <w:tcW w:w="1358" w:type="dxa"/>
            <w:tcBorders>
              <w:top w:val="single" w:sz="4" w:space="0" w:color="auto"/>
              <w:left w:val="nil"/>
              <w:bottom w:val="nil"/>
              <w:right w:val="nil"/>
            </w:tcBorders>
            <w:hideMark/>
          </w:tcPr>
          <w:p w:rsidR="002E54C2" w:rsidRPr="002E54C2" w:rsidRDefault="002E54C2" w:rsidP="002E54C2">
            <w:pPr>
              <w:jc w:val="both"/>
            </w:pPr>
            <w:r w:rsidRPr="002E54C2">
              <w:t xml:space="preserve">0_150 </w:t>
            </w:r>
          </w:p>
        </w:tc>
        <w:tc>
          <w:tcPr>
            <w:tcW w:w="2268" w:type="dxa"/>
            <w:tcBorders>
              <w:top w:val="single" w:sz="4" w:space="0" w:color="auto"/>
              <w:left w:val="nil"/>
              <w:bottom w:val="nil"/>
              <w:right w:val="nil"/>
            </w:tcBorders>
            <w:hideMark/>
          </w:tcPr>
          <w:p w:rsidR="002E54C2" w:rsidRPr="002E54C2" w:rsidRDefault="002E54C2" w:rsidP="002E54C2">
            <w:pPr>
              <w:jc w:val="both"/>
            </w:pPr>
            <w:r w:rsidRPr="002E54C2">
              <w:t xml:space="preserve">150–300 </w:t>
            </w:r>
          </w:p>
        </w:tc>
      </w:tr>
      <w:tr w:rsidR="002E54C2" w:rsidRPr="002E54C2" w:rsidTr="002E54C2">
        <w:trPr>
          <w:jc w:val="center"/>
        </w:trPr>
        <w:tc>
          <w:tcPr>
            <w:tcW w:w="1857" w:type="dxa"/>
            <w:tcBorders>
              <w:top w:val="nil"/>
              <w:left w:val="nil"/>
              <w:bottom w:val="single" w:sz="4" w:space="0" w:color="auto"/>
              <w:right w:val="nil"/>
            </w:tcBorders>
            <w:hideMark/>
          </w:tcPr>
          <w:p w:rsidR="002E54C2" w:rsidRPr="002E54C2" w:rsidRDefault="002E54C2" w:rsidP="002E54C2">
            <w:pPr>
              <w:jc w:val="both"/>
            </w:pPr>
            <w:r w:rsidRPr="002E54C2">
              <w:t>Jitters (</w:t>
            </w:r>
            <w:proofErr w:type="spellStart"/>
            <w:r w:rsidRPr="002E54C2">
              <w:t>ms</w:t>
            </w:r>
            <w:proofErr w:type="spellEnd"/>
            <w:r w:rsidRPr="002E54C2">
              <w:t xml:space="preserve">) </w:t>
            </w:r>
          </w:p>
        </w:tc>
        <w:tc>
          <w:tcPr>
            <w:tcW w:w="1358" w:type="dxa"/>
            <w:tcBorders>
              <w:top w:val="nil"/>
              <w:left w:val="nil"/>
              <w:bottom w:val="single" w:sz="4" w:space="0" w:color="auto"/>
              <w:right w:val="nil"/>
            </w:tcBorders>
            <w:hideMark/>
          </w:tcPr>
          <w:p w:rsidR="002E54C2" w:rsidRPr="002E54C2" w:rsidRDefault="002E54C2" w:rsidP="002E54C2">
            <w:pPr>
              <w:jc w:val="both"/>
            </w:pPr>
            <w:r w:rsidRPr="002E54C2">
              <w:t xml:space="preserve">0_20 </w:t>
            </w:r>
          </w:p>
        </w:tc>
        <w:tc>
          <w:tcPr>
            <w:tcW w:w="2268" w:type="dxa"/>
            <w:tcBorders>
              <w:top w:val="nil"/>
              <w:left w:val="nil"/>
              <w:bottom w:val="single" w:sz="4" w:space="0" w:color="auto"/>
              <w:right w:val="nil"/>
            </w:tcBorders>
            <w:hideMark/>
          </w:tcPr>
          <w:p w:rsidR="002E54C2" w:rsidRPr="002E54C2" w:rsidRDefault="002E54C2" w:rsidP="002E54C2">
            <w:pPr>
              <w:jc w:val="both"/>
            </w:pPr>
            <w:r w:rsidRPr="002E54C2">
              <w:t xml:space="preserve">20–50 </w:t>
            </w:r>
          </w:p>
        </w:tc>
      </w:tr>
    </w:tbl>
    <w:p w:rsidR="002E54C2" w:rsidRPr="002E54C2" w:rsidRDefault="002E54C2" w:rsidP="002E54C2">
      <w:pPr>
        <w:jc w:val="both"/>
        <w:rPr>
          <w:lang w:val="en-GB"/>
        </w:rPr>
      </w:pPr>
    </w:p>
    <w:p w:rsidR="002E54C2" w:rsidRPr="002E54C2" w:rsidRDefault="002E54C2" w:rsidP="002E54C2">
      <w:pPr>
        <w:jc w:val="both"/>
      </w:pPr>
    </w:p>
    <w:p w:rsidR="002E54C2" w:rsidRPr="002E54C2" w:rsidRDefault="002E54C2" w:rsidP="002E54C2">
      <w:pPr>
        <w:jc w:val="both"/>
        <w:rPr>
          <w:b/>
          <w:bCs/>
        </w:rPr>
      </w:pPr>
      <w:r w:rsidRPr="002E54C2">
        <w:rPr>
          <w:b/>
          <w:bCs/>
        </w:rPr>
        <w:t>1.4 Codecs of VOIP</w:t>
      </w:r>
    </w:p>
    <w:p w:rsidR="002E54C2" w:rsidRPr="002E54C2" w:rsidRDefault="002E54C2" w:rsidP="002E54C2">
      <w:pPr>
        <w:jc w:val="both"/>
      </w:pPr>
      <w:r>
        <w:t xml:space="preserve">       </w:t>
      </w:r>
      <w:r w:rsidRPr="002E54C2">
        <w:t xml:space="preserve">VoIP depends on many codecs utilized to compress and decompress the audio samples; each of the codecs is applying a unique algorithm. Table 3 is providing a list of significant codecs </w:t>
      </w:r>
      <w:r w:rsidRPr="002E54C2">
        <w:fldChar w:fldCharType="begin" w:fldLock="1"/>
      </w:r>
      <w:r w:rsidRPr="002E54C2">
        <w:instrText>ADDIN CSL_CITATION {"citationItems":[{"id":"ITEM-1","itemData":{"author":[{"dropping-particle":"","family":"Ahmad Jubair","given":"Gazi Faisal","non-dropping-particle":"","parse-names":false,"suffix":""},{"dropping-particle":"","family":"Hasan","given":"Muhammad Imran","non-dropping-particle":"","parse-names":false,"suffix":""},{"dropping-particle":"","family":"Ullah","given":"Obaid","non-dropping-particle":"","parse-names":false,"suffix":""}],"id":"ITEM-1","issued":{"date-parts":[["2009"]]},"number-of-pages":"1-93","title":"Performance Evaluation of IEEE 802 . 16e ( Mobile WiMAX ) in OFDM Physical Layer","type":"thesis"},"uris":["http://www.mendeley.com/documents/?uuid=b3117729-257b-3ade-ae9c-e44d4c082a21"]}],"mendeley":{"formattedCitation":"[12]","plainTextFormattedCitation":"[12]","previouslyFormattedCitation":"[12]"},"properties":{"noteIndex":0},"schema":"https://github.com/citation-style-language/schema/raw/master/csl-citation.json"}</w:instrText>
      </w:r>
      <w:r w:rsidRPr="002E54C2">
        <w:fldChar w:fldCharType="separate"/>
      </w:r>
      <w:r w:rsidRPr="002E54C2">
        <w:rPr>
          <w:noProof/>
        </w:rPr>
        <w:t>[12]</w:t>
      </w:r>
      <w:r w:rsidRPr="002E54C2">
        <w:rPr>
          <w:lang w:val="id-ID"/>
        </w:rPr>
        <w:fldChar w:fldCharType="end"/>
      </w:r>
      <w:r w:rsidRPr="002E54C2">
        <w:t xml:space="preserve">. This study is evaluating </w:t>
      </w:r>
      <w:proofErr w:type="gramStart"/>
      <w:r w:rsidRPr="002E54C2">
        <w:t>3</w:t>
      </w:r>
      <w:proofErr w:type="gramEnd"/>
      <w:r w:rsidRPr="002E54C2">
        <w:t xml:space="preserve"> VoIP codecs: G711, G723, and G729.</w:t>
      </w:r>
    </w:p>
    <w:p w:rsidR="002E54C2" w:rsidRPr="002E54C2" w:rsidRDefault="002E54C2" w:rsidP="002E54C2">
      <w:pPr>
        <w:jc w:val="both"/>
        <w:rPr>
          <w:lang w:val="en-GB"/>
        </w:rPr>
      </w:pPr>
    </w:p>
    <w:p w:rsidR="002E54C2" w:rsidRPr="002E54C2" w:rsidRDefault="002E54C2" w:rsidP="002E54C2">
      <w:pPr>
        <w:jc w:val="center"/>
      </w:pPr>
      <w:r w:rsidRPr="002E54C2">
        <w:t xml:space="preserve">Table3: Major codecs of VoIP </w:t>
      </w:r>
      <w:r w:rsidRPr="002E54C2">
        <w:fldChar w:fldCharType="begin" w:fldLock="1"/>
      </w:r>
      <w:r w:rsidRPr="002E54C2">
        <w:instrText>ADDIN CSL_CITATION {"citationItems":[{"id":"ITEM-1","itemData":{"author":[{"dropping-particle":"","family":"Ahmad Jubair","given":"Gazi Faisal","non-dropping-particle":"","parse-names":false,"suffix":""},{"dropping-particle":"","family":"Hasan","given":"Muhammad Imran","non-dropping-particle":"","parse-names":false,"suffix":""},{"dropping-particle":"","family":"Ullah","given":"Obaid","non-dropping-particle":"","parse-names":false,"suffix":""}],"id":"ITEM-1","issued":{"date-parts":[["2009"]]},"number-of-pages":"1-93","title":"Performance Evaluation of IEEE 802 . 16e ( Mobile WiMAX ) in OFDM Physical Layer","type":"thesis"},"uris":["http://www.mendeley.com/documents/?uuid=b3117729-257b-3ade-ae9c-e44d4c082a21"]}],"mendeley":{"formattedCitation":"[12]","plainTextFormattedCitation":"[12]","previouslyFormattedCitation":"[12]"},"properties":{"noteIndex":0},"schema":"https://github.com/citation-style-language/schema/raw/master/csl-citation.json"}</w:instrText>
      </w:r>
      <w:r w:rsidRPr="002E54C2">
        <w:fldChar w:fldCharType="separate"/>
      </w:r>
      <w:r w:rsidRPr="002E54C2">
        <w:rPr>
          <w:noProof/>
        </w:rPr>
        <w:t>[12]</w:t>
      </w:r>
      <w:r w:rsidRPr="002E54C2">
        <w:rPr>
          <w:lang w:val="id-ID"/>
        </w:rPr>
        <w:fldChar w:fldCharType="end"/>
      </w:r>
      <w:r w:rsidRPr="002E54C2">
        <w:t>.</w:t>
      </w:r>
    </w:p>
    <w:tbl>
      <w:tblPr>
        <w:tblW w:w="0" w:type="auto"/>
        <w:jc w:val="center"/>
        <w:tblBorders>
          <w:bottom w:val="single" w:sz="4" w:space="0" w:color="auto"/>
        </w:tblBorders>
        <w:tblLook w:val="01E0" w:firstRow="1" w:lastRow="1" w:firstColumn="1" w:lastColumn="1" w:noHBand="0" w:noVBand="0"/>
      </w:tblPr>
      <w:tblGrid>
        <w:gridCol w:w="1857"/>
        <w:gridCol w:w="1358"/>
        <w:gridCol w:w="2268"/>
      </w:tblGrid>
      <w:tr w:rsidR="002E54C2" w:rsidRPr="002E54C2" w:rsidTr="002E54C2">
        <w:trPr>
          <w:jc w:val="center"/>
        </w:trPr>
        <w:tc>
          <w:tcPr>
            <w:tcW w:w="1857" w:type="dxa"/>
            <w:tcBorders>
              <w:top w:val="single" w:sz="4" w:space="0" w:color="auto"/>
              <w:left w:val="nil"/>
              <w:bottom w:val="single" w:sz="4" w:space="0" w:color="auto"/>
              <w:right w:val="nil"/>
            </w:tcBorders>
            <w:hideMark/>
          </w:tcPr>
          <w:p w:rsidR="002E54C2" w:rsidRPr="002E54C2" w:rsidRDefault="002E54C2" w:rsidP="002E54C2">
            <w:pPr>
              <w:jc w:val="both"/>
              <w:rPr>
                <w:lang w:val="id-ID"/>
              </w:rPr>
            </w:pPr>
            <w:r w:rsidRPr="002E54C2">
              <w:t xml:space="preserve">Codec </w:t>
            </w:r>
          </w:p>
        </w:tc>
        <w:tc>
          <w:tcPr>
            <w:tcW w:w="1358" w:type="dxa"/>
            <w:tcBorders>
              <w:top w:val="single" w:sz="4" w:space="0" w:color="auto"/>
              <w:left w:val="nil"/>
              <w:bottom w:val="single" w:sz="4" w:space="0" w:color="auto"/>
              <w:right w:val="nil"/>
            </w:tcBorders>
            <w:hideMark/>
          </w:tcPr>
          <w:p w:rsidR="002E54C2" w:rsidRPr="002E54C2" w:rsidRDefault="002E54C2" w:rsidP="002E54C2">
            <w:pPr>
              <w:jc w:val="both"/>
            </w:pPr>
            <w:r w:rsidRPr="002E54C2">
              <w:t xml:space="preserve">Data rates (kb/s) </w:t>
            </w:r>
          </w:p>
        </w:tc>
        <w:tc>
          <w:tcPr>
            <w:tcW w:w="2268" w:type="dxa"/>
            <w:tcBorders>
              <w:top w:val="single" w:sz="4" w:space="0" w:color="auto"/>
              <w:left w:val="nil"/>
              <w:bottom w:val="single" w:sz="4" w:space="0" w:color="auto"/>
              <w:right w:val="nil"/>
            </w:tcBorders>
            <w:hideMark/>
          </w:tcPr>
          <w:p w:rsidR="002E54C2" w:rsidRPr="002E54C2" w:rsidRDefault="002E54C2" w:rsidP="002E54C2">
            <w:pPr>
              <w:jc w:val="both"/>
            </w:pPr>
            <w:r w:rsidRPr="002E54C2">
              <w:t>MOS scores</w:t>
            </w:r>
          </w:p>
        </w:tc>
      </w:tr>
      <w:tr w:rsidR="002E54C2" w:rsidRPr="002E54C2" w:rsidTr="002E54C2">
        <w:trPr>
          <w:jc w:val="center"/>
        </w:trPr>
        <w:tc>
          <w:tcPr>
            <w:tcW w:w="1857" w:type="dxa"/>
            <w:tcBorders>
              <w:top w:val="single" w:sz="4" w:space="0" w:color="auto"/>
              <w:left w:val="nil"/>
              <w:bottom w:val="nil"/>
              <w:right w:val="nil"/>
            </w:tcBorders>
            <w:hideMark/>
          </w:tcPr>
          <w:p w:rsidR="002E54C2" w:rsidRPr="002E54C2" w:rsidRDefault="002E54C2" w:rsidP="002E54C2">
            <w:pPr>
              <w:jc w:val="both"/>
            </w:pPr>
            <w:r w:rsidRPr="002E54C2">
              <w:t xml:space="preserve">G. 711 </w:t>
            </w:r>
          </w:p>
        </w:tc>
        <w:tc>
          <w:tcPr>
            <w:tcW w:w="1358" w:type="dxa"/>
            <w:tcBorders>
              <w:top w:val="single" w:sz="4" w:space="0" w:color="auto"/>
              <w:left w:val="nil"/>
              <w:bottom w:val="nil"/>
              <w:right w:val="nil"/>
            </w:tcBorders>
            <w:hideMark/>
          </w:tcPr>
          <w:p w:rsidR="002E54C2" w:rsidRPr="002E54C2" w:rsidRDefault="002E54C2" w:rsidP="002E54C2">
            <w:pPr>
              <w:jc w:val="both"/>
            </w:pPr>
            <w:r w:rsidRPr="002E54C2">
              <w:t xml:space="preserve">64 </w:t>
            </w:r>
          </w:p>
        </w:tc>
        <w:tc>
          <w:tcPr>
            <w:tcW w:w="2268" w:type="dxa"/>
            <w:tcBorders>
              <w:top w:val="single" w:sz="4" w:space="0" w:color="auto"/>
              <w:left w:val="nil"/>
              <w:bottom w:val="nil"/>
              <w:right w:val="nil"/>
            </w:tcBorders>
            <w:hideMark/>
          </w:tcPr>
          <w:p w:rsidR="002E54C2" w:rsidRPr="002E54C2" w:rsidRDefault="002E54C2" w:rsidP="002E54C2">
            <w:pPr>
              <w:jc w:val="both"/>
            </w:pPr>
            <w:r w:rsidRPr="002E54C2">
              <w:t>4.30</w:t>
            </w:r>
          </w:p>
        </w:tc>
      </w:tr>
      <w:tr w:rsidR="002E54C2" w:rsidRPr="002E54C2" w:rsidTr="002E54C2">
        <w:trPr>
          <w:jc w:val="center"/>
        </w:trPr>
        <w:tc>
          <w:tcPr>
            <w:tcW w:w="1857" w:type="dxa"/>
            <w:tcBorders>
              <w:top w:val="nil"/>
              <w:left w:val="nil"/>
              <w:bottom w:val="nil"/>
              <w:right w:val="nil"/>
            </w:tcBorders>
            <w:hideMark/>
          </w:tcPr>
          <w:p w:rsidR="002E54C2" w:rsidRPr="002E54C2" w:rsidRDefault="002E54C2" w:rsidP="002E54C2">
            <w:pPr>
              <w:jc w:val="both"/>
            </w:pPr>
            <w:r w:rsidRPr="002E54C2">
              <w:t xml:space="preserve">G. 723 </w:t>
            </w:r>
          </w:p>
        </w:tc>
        <w:tc>
          <w:tcPr>
            <w:tcW w:w="1358" w:type="dxa"/>
            <w:tcBorders>
              <w:top w:val="nil"/>
              <w:left w:val="nil"/>
              <w:bottom w:val="nil"/>
              <w:right w:val="nil"/>
            </w:tcBorders>
            <w:hideMark/>
          </w:tcPr>
          <w:p w:rsidR="002E54C2" w:rsidRPr="002E54C2" w:rsidRDefault="002E54C2" w:rsidP="002E54C2">
            <w:pPr>
              <w:jc w:val="both"/>
            </w:pPr>
            <w:r w:rsidRPr="002E54C2">
              <w:t xml:space="preserve">5.30 </w:t>
            </w:r>
          </w:p>
        </w:tc>
        <w:tc>
          <w:tcPr>
            <w:tcW w:w="2268" w:type="dxa"/>
            <w:tcBorders>
              <w:top w:val="nil"/>
              <w:left w:val="nil"/>
              <w:bottom w:val="nil"/>
              <w:right w:val="nil"/>
            </w:tcBorders>
            <w:hideMark/>
          </w:tcPr>
          <w:p w:rsidR="002E54C2" w:rsidRPr="002E54C2" w:rsidRDefault="002E54C2" w:rsidP="002E54C2">
            <w:pPr>
              <w:jc w:val="both"/>
            </w:pPr>
            <w:r w:rsidRPr="002E54C2">
              <w:t xml:space="preserve">3.60 </w:t>
            </w:r>
          </w:p>
        </w:tc>
      </w:tr>
      <w:tr w:rsidR="002E54C2" w:rsidRPr="002E54C2" w:rsidTr="002E54C2">
        <w:trPr>
          <w:jc w:val="center"/>
        </w:trPr>
        <w:tc>
          <w:tcPr>
            <w:tcW w:w="1857" w:type="dxa"/>
            <w:tcBorders>
              <w:top w:val="nil"/>
              <w:left w:val="nil"/>
              <w:bottom w:val="nil"/>
              <w:right w:val="nil"/>
            </w:tcBorders>
            <w:hideMark/>
          </w:tcPr>
          <w:p w:rsidR="002E54C2" w:rsidRPr="002E54C2" w:rsidRDefault="002E54C2" w:rsidP="002E54C2">
            <w:pPr>
              <w:jc w:val="both"/>
            </w:pPr>
            <w:r w:rsidRPr="002E54C2">
              <w:t xml:space="preserve">G. 726 </w:t>
            </w:r>
          </w:p>
        </w:tc>
        <w:tc>
          <w:tcPr>
            <w:tcW w:w="1358" w:type="dxa"/>
            <w:tcBorders>
              <w:top w:val="nil"/>
              <w:left w:val="nil"/>
              <w:bottom w:val="nil"/>
              <w:right w:val="nil"/>
            </w:tcBorders>
            <w:hideMark/>
          </w:tcPr>
          <w:p w:rsidR="002E54C2" w:rsidRPr="002E54C2" w:rsidRDefault="002E54C2" w:rsidP="002E54C2">
            <w:pPr>
              <w:jc w:val="both"/>
            </w:pPr>
            <w:r w:rsidRPr="002E54C2">
              <w:t xml:space="preserve">32 </w:t>
            </w:r>
          </w:p>
        </w:tc>
        <w:tc>
          <w:tcPr>
            <w:tcW w:w="2268" w:type="dxa"/>
            <w:tcBorders>
              <w:top w:val="nil"/>
              <w:left w:val="nil"/>
              <w:bottom w:val="nil"/>
              <w:right w:val="nil"/>
            </w:tcBorders>
            <w:hideMark/>
          </w:tcPr>
          <w:p w:rsidR="002E54C2" w:rsidRPr="002E54C2" w:rsidRDefault="002E54C2" w:rsidP="002E54C2">
            <w:pPr>
              <w:jc w:val="both"/>
            </w:pPr>
            <w:r w:rsidRPr="002E54C2">
              <w:t xml:space="preserve">4.00 </w:t>
            </w:r>
          </w:p>
        </w:tc>
      </w:tr>
      <w:tr w:rsidR="002E54C2" w:rsidRPr="002E54C2" w:rsidTr="002E54C2">
        <w:trPr>
          <w:jc w:val="center"/>
        </w:trPr>
        <w:tc>
          <w:tcPr>
            <w:tcW w:w="1857" w:type="dxa"/>
            <w:tcBorders>
              <w:top w:val="nil"/>
              <w:left w:val="nil"/>
              <w:bottom w:val="nil"/>
              <w:right w:val="nil"/>
            </w:tcBorders>
            <w:hideMark/>
          </w:tcPr>
          <w:p w:rsidR="002E54C2" w:rsidRPr="002E54C2" w:rsidRDefault="002E54C2" w:rsidP="002E54C2">
            <w:pPr>
              <w:jc w:val="both"/>
            </w:pPr>
            <w:r w:rsidRPr="002E54C2">
              <w:t xml:space="preserve">G. 728 </w:t>
            </w:r>
          </w:p>
        </w:tc>
        <w:tc>
          <w:tcPr>
            <w:tcW w:w="1358" w:type="dxa"/>
            <w:tcBorders>
              <w:top w:val="nil"/>
              <w:left w:val="nil"/>
              <w:bottom w:val="nil"/>
              <w:right w:val="nil"/>
            </w:tcBorders>
            <w:hideMark/>
          </w:tcPr>
          <w:p w:rsidR="002E54C2" w:rsidRPr="002E54C2" w:rsidRDefault="002E54C2" w:rsidP="002E54C2">
            <w:pPr>
              <w:jc w:val="both"/>
            </w:pPr>
            <w:r w:rsidRPr="002E54C2">
              <w:t xml:space="preserve">16 </w:t>
            </w:r>
          </w:p>
        </w:tc>
        <w:tc>
          <w:tcPr>
            <w:tcW w:w="2268" w:type="dxa"/>
            <w:tcBorders>
              <w:top w:val="nil"/>
              <w:left w:val="nil"/>
              <w:bottom w:val="nil"/>
              <w:right w:val="nil"/>
            </w:tcBorders>
            <w:hideMark/>
          </w:tcPr>
          <w:p w:rsidR="002E54C2" w:rsidRPr="002E54C2" w:rsidRDefault="002E54C2" w:rsidP="002E54C2">
            <w:pPr>
              <w:jc w:val="both"/>
            </w:pPr>
            <w:r w:rsidRPr="002E54C2">
              <w:t xml:space="preserve">3.90 </w:t>
            </w:r>
          </w:p>
        </w:tc>
      </w:tr>
      <w:tr w:rsidR="002E54C2" w:rsidRPr="002E54C2" w:rsidTr="002E54C2">
        <w:trPr>
          <w:jc w:val="center"/>
        </w:trPr>
        <w:tc>
          <w:tcPr>
            <w:tcW w:w="1857" w:type="dxa"/>
            <w:tcBorders>
              <w:top w:val="nil"/>
              <w:left w:val="nil"/>
              <w:bottom w:val="single" w:sz="4" w:space="0" w:color="auto"/>
              <w:right w:val="nil"/>
            </w:tcBorders>
            <w:hideMark/>
          </w:tcPr>
          <w:p w:rsidR="002E54C2" w:rsidRPr="002E54C2" w:rsidRDefault="002E54C2" w:rsidP="002E54C2">
            <w:pPr>
              <w:jc w:val="both"/>
            </w:pPr>
            <w:r w:rsidRPr="002E54C2">
              <w:t xml:space="preserve">G. 729 </w:t>
            </w:r>
          </w:p>
        </w:tc>
        <w:tc>
          <w:tcPr>
            <w:tcW w:w="1358" w:type="dxa"/>
            <w:tcBorders>
              <w:top w:val="nil"/>
              <w:left w:val="nil"/>
              <w:bottom w:val="single" w:sz="4" w:space="0" w:color="auto"/>
              <w:right w:val="nil"/>
            </w:tcBorders>
            <w:hideMark/>
          </w:tcPr>
          <w:p w:rsidR="002E54C2" w:rsidRPr="002E54C2" w:rsidRDefault="002E54C2" w:rsidP="002E54C2">
            <w:pPr>
              <w:jc w:val="both"/>
            </w:pPr>
            <w:r w:rsidRPr="002E54C2">
              <w:t xml:space="preserve">8 </w:t>
            </w:r>
          </w:p>
        </w:tc>
        <w:tc>
          <w:tcPr>
            <w:tcW w:w="2268" w:type="dxa"/>
            <w:tcBorders>
              <w:top w:val="nil"/>
              <w:left w:val="nil"/>
              <w:bottom w:val="single" w:sz="4" w:space="0" w:color="auto"/>
              <w:right w:val="nil"/>
            </w:tcBorders>
            <w:hideMark/>
          </w:tcPr>
          <w:p w:rsidR="002E54C2" w:rsidRPr="002E54C2" w:rsidRDefault="002E54C2" w:rsidP="002E54C2">
            <w:pPr>
              <w:jc w:val="both"/>
            </w:pPr>
            <w:r w:rsidRPr="002E54C2">
              <w:t xml:space="preserve">4.00 </w:t>
            </w:r>
          </w:p>
        </w:tc>
      </w:tr>
    </w:tbl>
    <w:p w:rsidR="002E54C2" w:rsidRPr="002E54C2" w:rsidRDefault="002E54C2" w:rsidP="002E54C2">
      <w:pPr>
        <w:jc w:val="both"/>
      </w:pPr>
    </w:p>
    <w:p w:rsidR="002E54C2" w:rsidRPr="002E54C2" w:rsidRDefault="002E54C2" w:rsidP="002E54C2">
      <w:pPr>
        <w:jc w:val="both"/>
        <w:rPr>
          <w:b/>
          <w:bCs/>
        </w:rPr>
      </w:pPr>
      <w:r w:rsidRPr="002E54C2">
        <w:rPr>
          <w:b/>
          <w:bCs/>
        </w:rPr>
        <w:t xml:space="preserve">1.4.1 G. 711 </w:t>
      </w:r>
    </w:p>
    <w:p w:rsidR="002E54C2" w:rsidRDefault="002E54C2" w:rsidP="002E54C2">
      <w:pPr>
        <w:jc w:val="both"/>
      </w:pPr>
      <w:r>
        <w:t xml:space="preserve">        </w:t>
      </w:r>
      <w:r w:rsidRPr="002E54C2">
        <w:t xml:space="preserve">This is one of the public domain codecs majorly utilized in the applications of VoIP. In 1972, it was developed via ITU. </w:t>
      </w:r>
      <w:r w:rsidR="00E25755" w:rsidRPr="002E54C2">
        <w:t>In addition</w:t>
      </w:r>
      <w:r w:rsidRPr="002E54C2">
        <w:t xml:space="preserve">, it applies a logarithmic compression, which is compressing each one of the </w:t>
      </w:r>
      <w:r w:rsidR="00E25755" w:rsidRPr="002E54C2">
        <w:t>16-bit</w:t>
      </w:r>
      <w:r w:rsidRPr="002E54C2">
        <w:t xml:space="preserve"> samples to 8bits. Therefore, its bit rate was 64kbps, specified as the maximum bit rate between codecs. Furthermore, G. 711 offers an excellent quality of audio, and the value of MOS was 4.3 </w:t>
      </w:r>
      <w:r w:rsidRPr="002E54C2">
        <w:fldChar w:fldCharType="begin" w:fldLock="1"/>
      </w:r>
      <w:r w:rsidRPr="002E54C2">
        <w:instrText>ADDIN CSL_CITATION {"citationItems":[{"id":"ITEM-1","itemData":{"DOI":"10.1002/nem.518","ISSN":"10557148","abstract":"This paper presents a comparison of the voice-enabling features of the Internet protocol (IP) and frame relay (FR) networks. The discussion focuses on the issues that affect the quality of service of voice applications and the relative suitability of IP and FR for delivering voice applications. This independent assessment serves to assist network managers in decision-making regarding suitable packetized voice solutions. Copyright © 2004 John Wiley &amp; Sons, Ltd.","author":[{"dropping-particle":"","family":"Francis-Cobley","given":"Pauline P.","non-dropping-particle":"","parse-names":false,"suffix":""},{"dropping-particle":"","family":"Coward","given":"Adrian D.","non-dropping-particle":"","parse-names":false,"suffix":""}],"container-title":"International Journal of Network Management","id":"ITEM-1","issue":"4","issued":{"date-parts":[["2004","7"]]},"page":"223-230","title":"Voice over IP versus voice over frame relay","type":"article","volume":"14"},"uris":["http://www.mendeley.com/documents/?uuid=d427ada1-f5b5-305c-800b-f25254f7f3d2"]}],"mendeley":{"formattedCitation":"[14]","plainTextFormattedCitation":"[14]","previouslyFormattedCitation":"[14]"},"properties":{"noteIndex":0},"schema":"https://github.com/citation-style-language/schema/raw/master/csl-citation.json"}</w:instrText>
      </w:r>
      <w:r w:rsidRPr="002E54C2">
        <w:fldChar w:fldCharType="separate"/>
      </w:r>
      <w:r w:rsidRPr="002E54C2">
        <w:rPr>
          <w:noProof/>
        </w:rPr>
        <w:t>[14]</w:t>
      </w:r>
      <w:r w:rsidRPr="002E54C2">
        <w:rPr>
          <w:lang w:val="id-ID"/>
        </w:rPr>
        <w:fldChar w:fldCharType="end"/>
      </w:r>
      <w:r w:rsidRPr="002E54C2">
        <w:t>.</w:t>
      </w:r>
    </w:p>
    <w:p w:rsidR="002E54C2" w:rsidRPr="002E54C2" w:rsidRDefault="002E54C2" w:rsidP="002E54C2">
      <w:pPr>
        <w:jc w:val="both"/>
        <w:rPr>
          <w:b/>
          <w:bCs/>
        </w:rPr>
      </w:pPr>
    </w:p>
    <w:p w:rsidR="002E54C2" w:rsidRPr="002E54C2" w:rsidRDefault="002E54C2" w:rsidP="002E54C2">
      <w:pPr>
        <w:jc w:val="both"/>
      </w:pPr>
      <w:r w:rsidRPr="002E54C2">
        <w:rPr>
          <w:b/>
          <w:bCs/>
        </w:rPr>
        <w:t xml:space="preserve">1.4.2 G. 723 </w:t>
      </w:r>
    </w:p>
    <w:p w:rsidR="002E54C2" w:rsidRPr="002E54C2" w:rsidRDefault="002E54C2" w:rsidP="002E54C2">
      <w:pPr>
        <w:jc w:val="both"/>
      </w:pPr>
      <w:r>
        <w:t xml:space="preserve">       </w:t>
      </w:r>
      <w:r w:rsidRPr="002E54C2">
        <w:t xml:space="preserve">This </w:t>
      </w:r>
      <w:proofErr w:type="gramStart"/>
      <w:r w:rsidRPr="002E54C2">
        <w:t>is considered</w:t>
      </w:r>
      <w:proofErr w:type="gramEnd"/>
      <w:r w:rsidRPr="002E54C2">
        <w:t xml:space="preserve"> one of the licensed codecs; it was developed for calls across modem links with (28.8kbps and 33kbps) data rates. Thus, it has two types with different bit rates: 6.4 and 5.3kbps </w:t>
      </w:r>
      <w:r w:rsidRPr="002E54C2">
        <w:fldChar w:fldCharType="begin" w:fldLock="1"/>
      </w:r>
      <w:r w:rsidRPr="002E54C2">
        <w:instrText>ADDIN CSL_CITATION {"citationItems":[{"id":"ITEM-1","itemData":{"DOI":"10.1002/nem.518","ISSN":"10557148","abstract":"This paper presents a comparison of the voice-enabling features of the Internet protocol (IP) and frame relay (FR) networks. The discussion focuses on the issues that affect the quality of service of voice applications and the relative suitability of IP and FR for delivering voice applications. This independent assessment serves to assist network managers in decision-making regarding suitable packetized voice solutions. Copyright © 2004 John Wiley &amp; Sons, Ltd.","author":[{"dropping-particle":"","family":"Francis-Cobley","given":"Pauline P.","non-dropping-particle":"","parse-names":false,"suffix":""},{"dropping-particle":"","family":"Coward","given":"Adrian D.","non-dropping-particle":"","parse-names":false,"suffix":""}],"container-title":"International Journal of Network Management","id":"ITEM-1","issue":"4","issued":{"date-parts":[["2004","7"]]},"page":"223-230","title":"Voice over IP versus voice over frame relay","type":"article","volume":"14"},"uris":["http://www.mendeley.com/documents/?uuid=d427ada1-f5b5-305c-800b-f25254f7f3d2"]}],"mendeley":{"formattedCitation":"[14]","plainTextFormattedCitation":"[14]","previouslyFormattedCitation":"[14]"},"properties":{"noteIndex":0},"schema":"https://github.com/citation-style-language/schema/raw/master/csl-citation.json"}</w:instrText>
      </w:r>
      <w:r w:rsidRPr="002E54C2">
        <w:fldChar w:fldCharType="separate"/>
      </w:r>
      <w:r w:rsidRPr="002E54C2">
        <w:rPr>
          <w:noProof/>
        </w:rPr>
        <w:t>[14]</w:t>
      </w:r>
      <w:r w:rsidRPr="002E54C2">
        <w:rPr>
          <w:lang w:val="id-ID"/>
        </w:rPr>
        <w:fldChar w:fldCharType="end"/>
      </w:r>
      <w:r w:rsidRPr="002E54C2">
        <w:t xml:space="preserve">. This work considers 5.3 kbps, which is based on Algebraic Code Excited Linear Prediction (ACELP), while the value of MOS was 3.60 </w:t>
      </w:r>
      <w:r w:rsidRPr="002E54C2">
        <w:fldChar w:fldCharType="begin" w:fldLock="1"/>
      </w:r>
      <w:r w:rsidRPr="002E54C2">
        <w:instrText>ADDIN CSL_CITATION {"citationItems":[{"id":"ITEM-1","itemData":{"author":[{"dropping-particle":"","family":"Chandrasekhar","given":"P","non-dropping-particle":"","parse-names":false,"suffix":""},{"dropping-particle":"","family":"Kumar","given":"MS","non-dropping-particle":"","parse-names":false,"suffix":""},{"dropping-particle":"","family":"Nathan","given":"M","non-dropping-particle":"","parse-names":false,"suffix":""}],"id":"ITEM-1","issued":{"date-parts":[["2007"]]},"title":"Bandwidth-efficient voice activity detector","type":"article-journal"},"uris":["http://www.mendeley.com/documents/?uuid=dd6cfdee-66eb-30c4-a812-4b8956d4c097"]}],"mendeley":{"formattedCitation":"[15]","plainTextFormattedCitation":"[15]","previouslyFormattedCitation":"[15]"},"properties":{"noteIndex":0},"schema":"https://github.com/citation-style-language/schema/raw/master/csl-citation.json"}</w:instrText>
      </w:r>
      <w:r w:rsidRPr="002E54C2">
        <w:fldChar w:fldCharType="separate"/>
      </w:r>
      <w:r w:rsidRPr="002E54C2">
        <w:rPr>
          <w:noProof/>
        </w:rPr>
        <w:t>[15]</w:t>
      </w:r>
      <w:r w:rsidRPr="002E54C2">
        <w:rPr>
          <w:lang w:val="id-ID"/>
        </w:rPr>
        <w:fldChar w:fldCharType="end"/>
      </w:r>
      <w:r w:rsidRPr="002E54C2">
        <w:t>.</w:t>
      </w:r>
    </w:p>
    <w:p w:rsidR="002E54C2" w:rsidRPr="002E54C2" w:rsidRDefault="002E54C2" w:rsidP="002E54C2">
      <w:pPr>
        <w:jc w:val="both"/>
      </w:pPr>
      <w:r w:rsidRPr="002E54C2">
        <w:t xml:space="preserve">  </w:t>
      </w:r>
    </w:p>
    <w:p w:rsidR="002E54C2" w:rsidRPr="002E54C2" w:rsidRDefault="002E54C2" w:rsidP="002E54C2">
      <w:pPr>
        <w:jc w:val="both"/>
      </w:pPr>
      <w:r w:rsidRPr="002E54C2">
        <w:rPr>
          <w:b/>
          <w:bCs/>
        </w:rPr>
        <w:t xml:space="preserve">1.4.3 G729 </w:t>
      </w:r>
    </w:p>
    <w:p w:rsidR="002E54C2" w:rsidRDefault="002E54C2" w:rsidP="002E54C2">
      <w:pPr>
        <w:jc w:val="both"/>
      </w:pPr>
      <w:r>
        <w:t xml:space="preserve">        </w:t>
      </w:r>
      <w:r w:rsidRPr="002E54C2">
        <w:t xml:space="preserve">This has been considered one of the licensed codecs developed to deliver excellent quality of calls without high-bandwidth consumption </w:t>
      </w:r>
      <w:r w:rsidRPr="002E54C2">
        <w:fldChar w:fldCharType="begin" w:fldLock="1"/>
      </w:r>
      <w:r w:rsidRPr="002E54C2">
        <w:instrText>ADDIN CSL_CITATION {"citationItems":[{"id":"ITEM-1","itemData":{"DOI":"10.1002/nem.518","ISSN":"10557148","abstract":"This paper presents a comparison of the voice-enabling features of the Internet protocol (IP) and frame relay (FR) networks. The discussion focuses on the issues that affect the quality of service of voice applications and the relative suitability of IP and FR for delivering voice applications. This independent assessment serves to assist network managers in decision-making regarding suitable packetized voice solutions. Copyright © 2004 John Wiley &amp; Sons, Ltd.","author":[{"dropping-particle":"","family":"Francis-Cobley","given":"Pauline P.","non-dropping-particle":"","parse-names":false,"suffix":""},{"dropping-particle":"","family":"Coward","given":"Adrian D.","non-dropping-particle":"","parse-names":false,"suffix":""}],"container-title":"International Journal of Network Management","id":"ITEM-1","issue":"4","issued":{"date-parts":[["2004","7"]]},"page":"223-230","title":"Voice over IP versus voice over frame relay","type":"article","volume":"14"},"uris":["http://www.mendeley.com/documents/?uuid=d427ada1-f5b5-305c-800b-f25254f7f3d2"]}],"mendeley":{"formattedCitation":"[14]","plainTextFormattedCitation":"[14]","previouslyFormattedCitation":"[14]"},"properties":{"noteIndex":0},"schema":"https://github.com/citation-style-language/schema/raw/master/csl-citation.json"}</w:instrText>
      </w:r>
      <w:r w:rsidRPr="002E54C2">
        <w:fldChar w:fldCharType="separate"/>
      </w:r>
      <w:r w:rsidRPr="002E54C2">
        <w:rPr>
          <w:noProof/>
        </w:rPr>
        <w:t>[14]</w:t>
      </w:r>
      <w:r w:rsidRPr="002E54C2">
        <w:rPr>
          <w:lang w:val="id-ID"/>
        </w:rPr>
        <w:fldChar w:fldCharType="end"/>
      </w:r>
      <w:r w:rsidRPr="002E54C2">
        <w:t xml:space="preserve">. It has been developed based on the Conjugate Structure ACELP (CS-ACELP) algorithm with an (8kbps) bit rate, while the values of MOS value were 4.0 </w:t>
      </w:r>
      <w:r w:rsidRPr="002E54C2">
        <w:fldChar w:fldCharType="begin" w:fldLock="1"/>
      </w:r>
      <w:r w:rsidRPr="002E54C2">
        <w:instrText>ADDIN CSL_CITATION {"citationItems":[{"id":"ITEM-1","itemData":{"DOI":"10.1002/nem.518","ISSN":"10557148","abstract":"This paper presents a comparison of the voice-enabling features of the Internet protocol (IP) and frame relay (FR) networks. The discussion focuses on the issues that affect the quality of service of voice applications and the relative suitability of IP and FR for delivering voice applications. This independent assessment serves to assist network managers in decision-making regarding suitable packetized voice solutions. Copyright © 2004 John Wiley &amp; Sons, Ltd.","author":[{"dropping-particle":"","family":"Francis-Cobley","given":"Pauline P.","non-dropping-particle":"","parse-names":false,"suffix":""},{"dropping-particle":"","family":"Coward","given":"Adrian D.","non-dropping-particle":"","parse-names":false,"suffix":""}],"container-title":"International Journal of Network Management","id":"ITEM-1","issue":"4","issued":{"date-parts":[["2004","7"]]},"page":"223-230","title":"Voice over IP versus voice over frame relay","type":"article","volume":"14"},"uris":["http://www.mendeley.com/documents/?uuid=d427ada1-f5b5-305c-800b-f25254f7f3d2"]}],"mendeley":{"formattedCitation":"[14]","plainTextFormattedCitation":"[14]","previouslyFormattedCitation":"[14]"},"properties":{"noteIndex":0},"schema":"https://github.com/citation-style-language/schema/raw/master/csl-citation.json"}</w:instrText>
      </w:r>
      <w:r w:rsidRPr="002E54C2">
        <w:fldChar w:fldCharType="separate"/>
      </w:r>
      <w:r w:rsidRPr="002E54C2">
        <w:rPr>
          <w:noProof/>
        </w:rPr>
        <w:t>[14]</w:t>
      </w:r>
      <w:r w:rsidRPr="002E54C2">
        <w:rPr>
          <w:lang w:val="id-ID"/>
        </w:rPr>
        <w:fldChar w:fldCharType="end"/>
      </w:r>
      <w:r w:rsidRPr="002E54C2">
        <w:t xml:space="preserve">, </w:t>
      </w:r>
      <w:r w:rsidRPr="002E54C2">
        <w:fldChar w:fldCharType="begin" w:fldLock="1"/>
      </w:r>
      <w:r w:rsidRPr="002E54C2">
        <w:instrText>ADDIN CSL_CITATION {"citationItems":[{"id":"ITEM-1","itemData":{"author":[{"dropping-particle":"","family":"Chandrasekhar","given":"P","non-dropping-particle":"","parse-names":false,"suffix":""},{"dropping-particle":"","family":"Kumar","given":"MS","non-dropping-particle":"","parse-names":false,"suffix":""},{"dropping-particle":"","family":"Nathan","given":"M","non-dropping-particle":"","parse-names":false,"suffix":""}],"id":"ITEM-1","issued":{"date-parts":[["2007"]]},"title":"Bandwidth-efficient voice activity detector","type":"article-journal"},"uris":["http://www.mendeley.com/documents/?uuid=dd6cfdee-66eb-30c4-a812-4b8956d4c097"]}],"mendeley":{"formattedCitation":"[15]","plainTextFormattedCitation":"[15]","previouslyFormattedCitation":"[15]"},"properties":{"noteIndex":0},"schema":"https://github.com/citation-style-language/schema/raw/master/csl-citation.json"}</w:instrText>
      </w:r>
      <w:r w:rsidRPr="002E54C2">
        <w:fldChar w:fldCharType="separate"/>
      </w:r>
      <w:r w:rsidRPr="002E54C2">
        <w:rPr>
          <w:noProof/>
        </w:rPr>
        <w:t>[15]</w:t>
      </w:r>
      <w:r w:rsidRPr="002E54C2">
        <w:rPr>
          <w:lang w:val="id-ID"/>
        </w:rPr>
        <w:fldChar w:fldCharType="end"/>
      </w:r>
      <w:r w:rsidRPr="002E54C2">
        <w:t>.</w:t>
      </w:r>
    </w:p>
    <w:p w:rsidR="002E54C2" w:rsidRPr="002E54C2" w:rsidRDefault="002E54C2" w:rsidP="002E54C2">
      <w:pPr>
        <w:jc w:val="both"/>
        <w:rPr>
          <w:b/>
          <w:bCs/>
        </w:rPr>
      </w:pPr>
    </w:p>
    <w:p w:rsidR="002E54C2" w:rsidRPr="002E54C2" w:rsidRDefault="002E54C2" w:rsidP="00CE3D99">
      <w:pPr>
        <w:pStyle w:val="ListParagraph"/>
        <w:numPr>
          <w:ilvl w:val="0"/>
          <w:numId w:val="15"/>
        </w:numPr>
        <w:spacing w:after="0"/>
        <w:ind w:left="360"/>
        <w:jc w:val="both"/>
        <w:rPr>
          <w:rFonts w:asciiTheme="majorBidi" w:hAnsiTheme="majorBidi" w:cstheme="majorBidi"/>
          <w:b/>
          <w:bCs/>
          <w:sz w:val="20"/>
          <w:szCs w:val="20"/>
          <w:lang w:val="id-ID"/>
        </w:rPr>
      </w:pPr>
      <w:r w:rsidRPr="002E54C2">
        <w:rPr>
          <w:rFonts w:asciiTheme="majorBidi" w:hAnsiTheme="majorBidi" w:cstheme="majorBidi"/>
          <w:b/>
          <w:bCs/>
          <w:sz w:val="20"/>
          <w:szCs w:val="20"/>
          <w:lang w:val="id-ID"/>
        </w:rPr>
        <w:t>RE</w:t>
      </w:r>
      <w:r w:rsidRPr="002E54C2">
        <w:rPr>
          <w:rFonts w:asciiTheme="majorBidi" w:hAnsiTheme="majorBidi" w:cstheme="majorBidi"/>
          <w:b/>
          <w:bCs/>
          <w:sz w:val="20"/>
          <w:szCs w:val="20"/>
        </w:rPr>
        <w:t>LATED WORKs</w:t>
      </w:r>
    </w:p>
    <w:p w:rsidR="002E54C2" w:rsidRPr="002E54C2" w:rsidRDefault="002E54C2" w:rsidP="002E54C2">
      <w:pPr>
        <w:jc w:val="both"/>
      </w:pPr>
      <w:r>
        <w:t xml:space="preserve">            </w:t>
      </w:r>
      <w:r w:rsidRPr="002E54C2">
        <w:t xml:space="preserve">Recently, there was a rapid development in many wireless technologies. Thus, there was an increase in the requirements for wireless data services and multimedia applications like video streaming and VoIP </w:t>
      </w:r>
      <w:r w:rsidRPr="002E54C2">
        <w:fldChar w:fldCharType="begin" w:fldLock="1"/>
      </w:r>
      <w:r w:rsidRPr="002E54C2">
        <w:instrText>ADDIN CSL_CITATION {"citationItems":[{"id":"ITEM-1","itemData":{"DOI":"10.1109/TC.2007.70804","ISSN":"00189340","abstract":"Real-time services such as VoIP are becoming popular and are major revenue earners for network service providers. These services are no longer confined to the wired domain and are being extended over wireless networks. Although some of the existing wireless technologies can support some low-bandwidth applications, the band width demands of many multimedia applications exceed the capacity of these technologies. The IEEE 802.16-based WiMax promises to be one of the wireless access technologies capable of supporting very high bandwidth applications. In this paper, we exploit the rich set of flexible features offered at the medium access control (MAC) layer of WiMax for the construction and transmission of MAC protocol data units (MPDUs) for supporting multiple VoIP streams. We study the quality of VoIP calls, usually given by R-score, with respect to the delay and loss of packets. We observe that loss is more sensitive than delay; hence, we compromise the delay performance within acceptable limits in order to achieve a lower packet loss rate. Through a combination of techniques like forward error correction, automatic repeat request, MPDU aggregation, and minislot allocation, we strike a balance between the desired delay and loss. Simulation experiments are conducted to test the performance of the proposed mechanisms. We assume a three-state Markovian channel model and study the performance with and without retransmissions. We show that the feedback-based technique coupled with retransmissions, aggregation, and variable length MPDUs are effective and increase the R-score and mean opinion score by about 40 percent. © 2008 IEEE.","author":[{"dropping-particle":"","family":"Sengupta","given":"Shamik","non-dropping-particle":"","parse-names":false,"suffix":""},{"dropping-particle":"","family":"Chatterjee","given":"Mainak","non-dropping-particle":"","parse-names":false,"suffix":""},{"dropping-particle":"","family":"Ganguly","given":"Samrat","non-dropping-particle":"","parse-names":false,"suffix":""}],"container-title":"IEEE Transactions on Computers","id":"ITEM-1","issue":"2","issued":{"date-parts":[["2008"]]},"page":"145-156","title":"Improving quality of VoIP streams over WiMax","type":"article-journal","volume":"57"},"uris":["http://www.mendeley.com/documents/?uuid=f6444e50-5c57-3723-b411-189fe48c8b96"]}],"mendeley":{"formattedCitation":"[16]","plainTextFormattedCitation":"[16]","previouslyFormattedCitation":"[16]"},"properties":{"noteIndex":0},"schema":"https://github.com/citation-style-language/schema/raw/master/csl-citation.json"}</w:instrText>
      </w:r>
      <w:r w:rsidRPr="002E54C2">
        <w:fldChar w:fldCharType="separate"/>
      </w:r>
      <w:r w:rsidRPr="002E54C2">
        <w:rPr>
          <w:noProof/>
        </w:rPr>
        <w:t>[16]</w:t>
      </w:r>
      <w:r w:rsidRPr="002E54C2">
        <w:rPr>
          <w:lang w:val="id-ID"/>
        </w:rPr>
        <w:fldChar w:fldCharType="end"/>
      </w:r>
      <w:r w:rsidRPr="002E54C2">
        <w:t xml:space="preserve">. Also, VoIP and video streaming were increasingly significant, particularly following the use of Wi-MAX networks in various nations </w:t>
      </w:r>
      <w:r w:rsidRPr="002E54C2">
        <w:fldChar w:fldCharType="begin" w:fldLock="1"/>
      </w:r>
      <w:r w:rsidRPr="002E54C2">
        <w:instrText>ADDIN CSL_CITATION {"citationItems":[{"id":"ITEM-1","itemData":{"DOI":"10.1117/12.815557","ISSN":"0277786X","abstract":"In this paper, we use experimental measurements to study the performance of multimedia applications over a commercial IEEE 802.16 WiMAX network. Voice-over-IP (VoIP) and video streaming applications are tested. We observe that the WiMAX-based network solidly supports VoIP. The voice quality degradation compared to high-speed Ethernet is only moderate, despite higher packet loss and network delays. Despite different characteristics of the uplink and the downlink, call quality is comparable for both directions. On-demand video streaming performs well using UDP. Smooth playback of high-quality video/audio clips at aggregate rates exceeding 700 Kbps is achieved about 63% of the time, with low-quality playback periods observed only 7% of the time. Our results show that WiMAX networks can adequately support currently popular multimedia Internet applications. © 2009 SPIE-IS&amp;T.","author":[{"dropping-particle":"","family":"Halepovic","given":"Emir","non-dropping-particle":"","parse-names":false,"suffix":""},{"dropping-particle":"","family":"Ghaderi","given":"Majid","non-dropping-particle":"","parse-names":false,"suffix":""},{"dropping-particle":"","family":"Williamson","given":"Carey","non-dropping-particle":"","parse-names":false,"suffix":""}],"container-title":"Multimedia Computing and Networking 2009","id":"ITEM-1","issued":{"date-parts":[["2009"]]},"page":"725309","title":"Multimedia application performance on a WiMAX network","type":"paper-conference","volume":"7253"},"uris":["http://www.mendeley.com/documents/?uuid=b88c7613-8298-3a0a-930e-016a8a964029"]}],"mendeley":{"formattedCitation":"[17]","plainTextFormattedCitation":"[17]","previouslyFormattedCitation":"[17]"},"properties":{"noteIndex":0},"schema":"https://github.com/citation-style-language/schema/raw/master/csl-citation.json"}</w:instrText>
      </w:r>
      <w:r w:rsidRPr="002E54C2">
        <w:fldChar w:fldCharType="separate"/>
      </w:r>
      <w:r w:rsidRPr="002E54C2">
        <w:rPr>
          <w:noProof/>
        </w:rPr>
        <w:t>[17]</w:t>
      </w:r>
      <w:r w:rsidRPr="002E54C2">
        <w:rPr>
          <w:lang w:val="id-ID"/>
        </w:rPr>
        <w:fldChar w:fldCharType="end"/>
      </w:r>
      <w:r w:rsidRPr="002E54C2">
        <w:t xml:space="preserve">. Furthermore, studies tackled many features of VoIP over Wi-MAX. Besides, the researchers in </w:t>
      </w:r>
      <w:r w:rsidRPr="002E54C2">
        <w:fldChar w:fldCharType="begin" w:fldLock="1"/>
      </w:r>
      <w:r w:rsidRPr="002E54C2">
        <w:instrText>ADDIN CSL_CITATION {"citationItems":[{"id":"ITEM-1","itemData":{"author":[{"dropping-particle":"","family":"Ahmad Jubair","given":"Gazi Faisal","non-dropping-particle":"","parse-names":false,"suffix":""},{"dropping-particle":"","family":"Hasan","given":"Muhammad Imran","non-dropping-particle":"","parse-names":false,"suffix":""},{"dropping-particle":"","family":"Ullah","given":"Obaid","non-dropping-particle":"","parse-names":false,"suffix":""}],"id":"ITEM-1","issued":{"date-parts":[["2009"]]},"number-of-pages":"1-93","title":"Performance Evaluation of IEEE 802 . 16e ( Mobile WiMAX ) in OFDM Physical Layer","type":"thesis"},"uris":["http://www.mendeley.com/documents/?uuid=b3117729-257b-3ade-ae9c-e44d4c082a21"]}],"mendeley":{"formattedCitation":"[12]","plainTextFormattedCitation":"[12]","previouslyFormattedCitation":"[12]"},"properties":{"noteIndex":0},"schema":"https://github.com/citation-style-language/schema/raw/master/csl-citation.json"}</w:instrText>
      </w:r>
      <w:r w:rsidRPr="002E54C2">
        <w:fldChar w:fldCharType="separate"/>
      </w:r>
      <w:r w:rsidRPr="002E54C2">
        <w:rPr>
          <w:noProof/>
        </w:rPr>
        <w:t>[12]</w:t>
      </w:r>
      <w:r w:rsidRPr="002E54C2">
        <w:rPr>
          <w:lang w:val="id-ID"/>
        </w:rPr>
        <w:fldChar w:fldCharType="end"/>
      </w:r>
      <w:r w:rsidRPr="002E54C2">
        <w:t xml:space="preserve"> examined the performance related to VoIP as well as video streaming over Wi-MAX network (IEEE 802.16d for a fixed, nomadic user and IEEE 802.16e for mobile user)., and utilizing Bandwidth (10 and 20 MHz). The results showed excellent performance in the case when using more channel bandwidth, while the packet loss was perfect in the case when utilizing IEEE 802.16e. There have been 8-users served when operating 10 MHz as channel bandwidth and 16-users when using 20 MHz as channel bandwidth. A study conducted by </w:t>
      </w:r>
      <w:r w:rsidRPr="002E54C2">
        <w:fldChar w:fldCharType="begin" w:fldLock="1"/>
      </w:r>
      <w:r w:rsidRPr="002E54C2">
        <w:instrText>ADDIN CSL_CITATION {"citationItems":[{"id":"ITEM-1","itemData":{"abstract":"Due to its large coverage area, low cost of deployment and high speed data rates, WiMAX is a promising technology for providing wireless last-mile connectivity. Physical and MAC layer of this technology refer to the IEEE 802.16e standard, which defines 5 different data delivery service classes that can be used in order to satisfy Quality of Service (QoS) requirements of different applications, such as VoIP, videoconference, FTP, Web, etc. The main aim of the paper is to examine a case of QoS deployment over a cellular WiMAX network. In particular, the paper compares the performance obtained using two different QoS configurations differing from the delivery service class used to transport VoIP traffic, i.e. UGS or ertPS. Results indicate that for delay-sensitive traffic that fluctuates beyond its nominal rate, having the possibility to give back some of its reserved bandwidth, ertPS has the advantage to permit the transmission of BE traffic.","author":[{"dropping-particle":"","family":"Adhicandra","given":"Iwan","non-dropping-particle":"","parse-names":false,"suffix":""}],"container-title":"Journal of Telecommunications","id":"ITEM-1","issue":"1","issued":{"date-parts":[["2010","4","26"]]},"page":"1-6","title":"Measuring Data and VoIP Traffic in WiMAX Networks","type":"article-journal","volume":"2"},"uris":["http://www.mendeley.com/documents/?uuid=34db3326-7ff3-3e27-bcf3-4b7b2c41fc2e"]}],"mendeley":{"formattedCitation":"[18]","plainTextFormattedCitation":"[18]","previouslyFormattedCitation":"[18]"},"properties":{"noteIndex":0},"schema":"https://github.com/citation-style-language/schema/raw/master/csl-citation.json"}</w:instrText>
      </w:r>
      <w:r w:rsidRPr="002E54C2">
        <w:fldChar w:fldCharType="separate"/>
      </w:r>
      <w:r w:rsidRPr="002E54C2">
        <w:rPr>
          <w:noProof/>
        </w:rPr>
        <w:t>[18]</w:t>
      </w:r>
      <w:r w:rsidRPr="002E54C2">
        <w:rPr>
          <w:lang w:val="id-ID"/>
        </w:rPr>
        <w:fldChar w:fldCharType="end"/>
      </w:r>
      <w:r w:rsidRPr="002E54C2">
        <w:t xml:space="preserve"> examined the data and voice support in the Wi-MAX Network. Their study's goal has been to read </w:t>
      </w:r>
      <w:proofErr w:type="spellStart"/>
      <w:r w:rsidRPr="002E54C2">
        <w:t>QoS's</w:t>
      </w:r>
      <w:proofErr w:type="spellEnd"/>
      <w:r w:rsidRPr="002E54C2">
        <w:t xml:space="preserve"> deployment over Wi-MAX network, also comparing the performance acquired utilizing two distinctive Wi-MAX service classes, for instance, </w:t>
      </w:r>
      <w:proofErr w:type="spellStart"/>
      <w:r w:rsidRPr="002E54C2">
        <w:t>ertPS</w:t>
      </w:r>
      <w:proofErr w:type="spellEnd"/>
      <w:r w:rsidRPr="002E54C2">
        <w:t xml:space="preserve"> and UGS. A study conducted by </w:t>
      </w:r>
      <w:r w:rsidRPr="002E54C2">
        <w:fldChar w:fldCharType="begin" w:fldLock="1"/>
      </w:r>
      <w:r w:rsidRPr="002E54C2">
        <w:instrText>ADDIN CSL_CITATION {"citationItems":[{"id":"ITEM-1","itemData":{"DOI":"10.4108/tridentcom.2008.3140","ISBN":"9781605580098","abstract":"The WiMAX Reference Network Architecture can be used in point-to-point and point-to-multipoint network topologies, and is suitable for providing last-mile, building-to-building, and residential broadband connectivity. Another major application, and the main focus of this study, is the use of fixed WiMAX as backhaul for voice and data services. We evaluate voice over IP (VoIP) performance over a fixed WiMAX testbed and quantify the benefits from employing application-and network-level aggregation. We examine such aggregation schemes using our fixed WiMAX testbed and report the results for both uplink and downlink. If we use objective mean opinion scores (MOS) as the main gauge of overall performance, application-layer aggregation appears to be the best scheme, allowing our fixed WiMAX testbed to sustain nearly three times more flows in the downlink and over two times more flows in the uplink than when no aggregation is used, at comparable MOS values.","author":[{"dropping-particle":"","family":"Pentikousis","given":"Kostas","non-dropping-particle":"","parse-names":false,"suffix":""},{"dropping-particle":"","family":"Piri","given":"Esa","non-dropping-particle":"","parse-names":false,"suffix":""},{"dropping-particle":"","family":"Pinola","given":"Jarno","non-dropping-particle":"","parse-names":false,"suffix":""},{"dropping-particle":"","family":"Fitzek","given":"Frerk","non-dropping-particle":"","parse-names":false,"suffix":""},{"dropping-particle":"","family":"Nissilä","given":"Tuomas","non-dropping-particle":"","parse-names":false,"suffix":""},{"dropping-particle":"","family":"Harjula","given":"Ilkka","non-dropping-particle":"","parse-names":false,"suffix":""}],"container-title":"TRIDENTCOM 2008 - 4th International ICST Conference on Testbeds and Research Infrastructures for the Development of Networks and Communities","id":"ITEM-1","issued":{"date-parts":[["2008"]]},"title":"Empirical evaluation of VoIP aggregation over a fixed WiMAX testbed","type":"paper-conference"},"uris":["http://www.mendeley.com/documents/?uuid=a53a261d-e210-36cc-9d1b-91184b341918"]}],"mendeley":{"formattedCitation":"[19]","plainTextFormattedCitation":"[19]","previouslyFormattedCitation":"[19]"},"properties":{"noteIndex":0},"schema":"https://github.com/citation-style-language/schema/raw/master/csl-citation.json"}</w:instrText>
      </w:r>
      <w:r w:rsidRPr="002E54C2">
        <w:fldChar w:fldCharType="separate"/>
      </w:r>
      <w:r w:rsidRPr="002E54C2">
        <w:rPr>
          <w:noProof/>
        </w:rPr>
        <w:t>[19]</w:t>
      </w:r>
      <w:r w:rsidRPr="002E54C2">
        <w:rPr>
          <w:lang w:val="id-ID"/>
        </w:rPr>
        <w:fldChar w:fldCharType="end"/>
      </w:r>
      <w:r w:rsidRPr="002E54C2">
        <w:t xml:space="preserve"> examined a fixed Wi-MAX network for evaluating the VoIP performance</w:t>
      </w:r>
      <w:r w:rsidRPr="002E54C2">
        <w:br/>
      </w:r>
    </w:p>
    <w:p w:rsidR="002E54C2" w:rsidRPr="00CE3D99" w:rsidRDefault="00CE3D99" w:rsidP="00CE3D99">
      <w:pPr>
        <w:jc w:val="both"/>
      </w:pPr>
      <w:r>
        <w:t xml:space="preserve">          </w:t>
      </w:r>
      <w:r w:rsidR="002E54C2" w:rsidRPr="002E54C2">
        <w:t>The presented work is evaluating the performance of VOIP related to Wi-MAX network with using various bandwidths and indicating the impact of differences in the multipath channel model on results, along with using Wi-MAX service class UGS. The service class of UGS has the best perfor</w:t>
      </w:r>
      <w:r>
        <w:t xml:space="preserve">mance parameters serving VoIP. </w:t>
      </w:r>
    </w:p>
    <w:p w:rsidR="00E94E9F" w:rsidRPr="003D5B84" w:rsidRDefault="00E94E9F" w:rsidP="00E94E9F">
      <w:pPr>
        <w:jc w:val="both"/>
      </w:pPr>
    </w:p>
    <w:p w:rsidR="00E94E9F" w:rsidRPr="003D5B84" w:rsidRDefault="00E94E9F" w:rsidP="00CE3D99">
      <w:pPr>
        <w:numPr>
          <w:ilvl w:val="0"/>
          <w:numId w:val="15"/>
        </w:numPr>
        <w:tabs>
          <w:tab w:val="left" w:pos="360"/>
        </w:tabs>
        <w:ind w:left="426" w:hanging="426"/>
        <w:rPr>
          <w:b/>
          <w:bCs/>
          <w:lang w:val="id-ID"/>
        </w:rPr>
      </w:pPr>
      <w:r w:rsidRPr="003D5B84">
        <w:rPr>
          <w:b/>
          <w:bCs/>
          <w:lang w:val="id-ID"/>
        </w:rPr>
        <w:t>RESEARCH METHOD</w:t>
      </w:r>
      <w:r>
        <w:rPr>
          <w:b/>
          <w:bCs/>
        </w:rPr>
        <w:t xml:space="preserve"> </w:t>
      </w:r>
    </w:p>
    <w:p w:rsidR="002E54C2" w:rsidRDefault="002E54C2" w:rsidP="002E54C2">
      <w:pPr>
        <w:jc w:val="both"/>
      </w:pPr>
      <w:r>
        <w:lastRenderedPageBreak/>
        <w:t xml:space="preserve">           This paper has a Scenario consists of four cells, and each cell contains one mobile and one base station</w:t>
      </w:r>
      <w:r>
        <w:rPr>
          <w:rFonts w:hint="cs"/>
          <w:rtl/>
          <w:lang w:bidi="ar-IQ"/>
        </w:rPr>
        <w:t xml:space="preserve">. </w:t>
      </w:r>
      <w:r>
        <w:t xml:space="preserve">Work through it to evaluate the performance of VOIP over the </w:t>
      </w:r>
      <w:proofErr w:type="spellStart"/>
      <w:r>
        <w:t>WiMax</w:t>
      </w:r>
      <w:proofErr w:type="spellEnd"/>
      <w:r>
        <w:t xml:space="preserve"> network by using OPNET MODELER 14.5.With change some parameters to get the best results.</w:t>
      </w:r>
    </w:p>
    <w:p w:rsidR="002E54C2" w:rsidRDefault="002E54C2" w:rsidP="002E54C2">
      <w:pPr>
        <w:pStyle w:val="Default"/>
        <w:jc w:val="both"/>
        <w:rPr>
          <w:sz w:val="20"/>
          <w:szCs w:val="20"/>
        </w:rPr>
      </w:pPr>
      <w:r>
        <w:rPr>
          <w:sz w:val="20"/>
          <w:szCs w:val="20"/>
        </w:rPr>
        <w:t xml:space="preserve"> </w:t>
      </w:r>
    </w:p>
    <w:p w:rsidR="002E54C2" w:rsidRDefault="002E54C2" w:rsidP="002E54C2">
      <w:pPr>
        <w:pStyle w:val="Default"/>
        <w:jc w:val="both"/>
        <w:rPr>
          <w:sz w:val="20"/>
          <w:szCs w:val="20"/>
        </w:rPr>
      </w:pPr>
      <w:r>
        <w:rPr>
          <w:sz w:val="20"/>
          <w:szCs w:val="20"/>
        </w:rPr>
        <w:t xml:space="preserve">            </w:t>
      </w:r>
      <w:r>
        <w:rPr>
          <w:rFonts w:cs="Times New Roman"/>
          <w:sz w:val="20"/>
          <w:szCs w:val="20"/>
        </w:rPr>
        <w:t xml:space="preserve">In Figures 1-4 clarify the parameters for each of them .in Figure (1) </w:t>
      </w:r>
      <w:proofErr w:type="spellStart"/>
      <w:r>
        <w:rPr>
          <w:rFonts w:cs="Times New Roman"/>
          <w:sz w:val="20"/>
          <w:szCs w:val="20"/>
        </w:rPr>
        <w:t>WiMAX</w:t>
      </w:r>
      <w:proofErr w:type="spellEnd"/>
      <w:r>
        <w:rPr>
          <w:rFonts w:cs="Times New Roman"/>
          <w:sz w:val="20"/>
          <w:szCs w:val="20"/>
        </w:rPr>
        <w:t xml:space="preserve"> </w:t>
      </w:r>
      <w:proofErr w:type="spellStart"/>
      <w:r>
        <w:rPr>
          <w:rFonts w:cs="Times New Roman"/>
          <w:sz w:val="20"/>
          <w:szCs w:val="20"/>
        </w:rPr>
        <w:t>configureuration</w:t>
      </w:r>
      <w:proofErr w:type="spellEnd"/>
      <w:r>
        <w:rPr>
          <w:rFonts w:cs="Times New Roman"/>
          <w:sz w:val="20"/>
          <w:szCs w:val="20"/>
        </w:rPr>
        <w:t xml:space="preserve"> including the numbers of Rows and efficiency mode (mobility and Ranging Enabled) the reason for choosing this type is </w:t>
      </w:r>
      <w:proofErr w:type="gramStart"/>
      <w:r>
        <w:rPr>
          <w:rFonts w:cs="Times New Roman"/>
          <w:sz w:val="20"/>
          <w:szCs w:val="20"/>
        </w:rPr>
        <w:t>because</w:t>
      </w:r>
      <w:proofErr w:type="gramEnd"/>
      <w:r>
        <w:rPr>
          <w:rFonts w:cs="Times New Roman"/>
          <w:sz w:val="20"/>
          <w:szCs w:val="20"/>
        </w:rPr>
        <w:t xml:space="preserve"> the project includes a mobile node. </w:t>
      </w:r>
      <w:proofErr w:type="spellStart"/>
      <w:r>
        <w:rPr>
          <w:rFonts w:cs="Times New Roman"/>
          <w:sz w:val="20"/>
          <w:szCs w:val="20"/>
        </w:rPr>
        <w:t>Wimax</w:t>
      </w:r>
      <w:proofErr w:type="spellEnd"/>
      <w:r>
        <w:rPr>
          <w:rFonts w:cs="Times New Roman"/>
          <w:sz w:val="20"/>
          <w:szCs w:val="20"/>
        </w:rPr>
        <w:t xml:space="preserve"> configure. Contents scheduling type (UGS) chose this type because it </w:t>
      </w:r>
      <w:proofErr w:type="gramStart"/>
      <w:r>
        <w:rPr>
          <w:rFonts w:cs="Times New Roman"/>
          <w:sz w:val="20"/>
          <w:szCs w:val="20"/>
        </w:rPr>
        <w:t>is used</w:t>
      </w:r>
      <w:proofErr w:type="gramEnd"/>
      <w:r>
        <w:rPr>
          <w:rFonts w:cs="Times New Roman"/>
          <w:sz w:val="20"/>
          <w:szCs w:val="20"/>
        </w:rPr>
        <w:t xml:space="preserve"> with VOIP. There are other types, for example (steps it is used with the active voice detection technology, </w:t>
      </w:r>
      <w:proofErr w:type="spellStart"/>
      <w:r>
        <w:rPr>
          <w:rFonts w:cs="Times New Roman"/>
          <w:sz w:val="20"/>
          <w:szCs w:val="20"/>
        </w:rPr>
        <w:t>rtps</w:t>
      </w:r>
      <w:proofErr w:type="spellEnd"/>
      <w:r>
        <w:rPr>
          <w:rFonts w:cs="Times New Roman"/>
          <w:sz w:val="20"/>
          <w:szCs w:val="20"/>
        </w:rPr>
        <w:t xml:space="preserve"> with video, </w:t>
      </w:r>
      <w:proofErr w:type="spellStart"/>
      <w:r>
        <w:rPr>
          <w:rFonts w:cs="Times New Roman"/>
          <w:sz w:val="20"/>
          <w:szCs w:val="20"/>
        </w:rPr>
        <w:t>nrtps</w:t>
      </w:r>
      <w:proofErr w:type="spellEnd"/>
      <w:r>
        <w:rPr>
          <w:rFonts w:cs="Times New Roman"/>
          <w:sz w:val="20"/>
          <w:szCs w:val="20"/>
        </w:rPr>
        <w:t xml:space="preserve"> with FTP and HTTP, best effort but this type does not have any guarantees. Moreover, OFDM </w:t>
      </w:r>
      <w:proofErr w:type="spellStart"/>
      <w:r>
        <w:rPr>
          <w:rFonts w:cs="Times New Roman"/>
          <w:sz w:val="20"/>
          <w:szCs w:val="20"/>
        </w:rPr>
        <w:t>PHYprofiles</w:t>
      </w:r>
      <w:proofErr w:type="spellEnd"/>
      <w:r>
        <w:rPr>
          <w:rFonts w:cs="Times New Roman"/>
          <w:sz w:val="20"/>
          <w:szCs w:val="20"/>
        </w:rPr>
        <w:t xml:space="preserve"> (wireless OFDM 20MHz),</w:t>
      </w:r>
      <w:r>
        <w:rPr>
          <w:sz w:val="20"/>
          <w:szCs w:val="20"/>
        </w:rPr>
        <w:t xml:space="preserve"> in Figure (2) also application </w:t>
      </w:r>
      <w:proofErr w:type="spellStart"/>
      <w:r>
        <w:rPr>
          <w:sz w:val="20"/>
          <w:szCs w:val="20"/>
        </w:rPr>
        <w:t>configureurations</w:t>
      </w:r>
      <w:proofErr w:type="spellEnd"/>
      <w:r>
        <w:rPr>
          <w:sz w:val="20"/>
          <w:szCs w:val="20"/>
        </w:rPr>
        <w:t xml:space="preserve"> (node-0) includes the description (voice PCM Quality speech) this type it has a high quality of voice,</w:t>
      </w:r>
      <w:r>
        <w:rPr>
          <w:rFonts w:cs="Times New Roman"/>
          <w:sz w:val="20"/>
          <w:szCs w:val="20"/>
        </w:rPr>
        <w:t xml:space="preserve"> in Figure (3) application configure. (node-1) includes many rows and profile name (</w:t>
      </w:r>
      <w:proofErr w:type="spellStart"/>
      <w:r>
        <w:rPr>
          <w:rFonts w:cs="Times New Roman"/>
          <w:sz w:val="20"/>
          <w:szCs w:val="20"/>
        </w:rPr>
        <w:t>voice_app</w:t>
      </w:r>
      <w:proofErr w:type="spellEnd"/>
      <w:r>
        <w:rPr>
          <w:rFonts w:cs="Times New Roman"/>
          <w:sz w:val="20"/>
          <w:szCs w:val="20"/>
        </w:rPr>
        <w:t xml:space="preserve">) because I reported about VOIP. </w:t>
      </w:r>
      <w:r>
        <w:rPr>
          <w:sz w:val="20"/>
          <w:szCs w:val="20"/>
        </w:rPr>
        <w:t xml:space="preserve">Figure (4) </w:t>
      </w:r>
      <w:proofErr w:type="spellStart"/>
      <w:r>
        <w:rPr>
          <w:sz w:val="20"/>
          <w:szCs w:val="20"/>
        </w:rPr>
        <w:t>WiMAX</w:t>
      </w:r>
      <w:proofErr w:type="spellEnd"/>
      <w:r>
        <w:rPr>
          <w:sz w:val="20"/>
          <w:szCs w:val="20"/>
        </w:rPr>
        <w:t xml:space="preserve"> Base station (BS) the </w:t>
      </w:r>
      <w:proofErr w:type="spellStart"/>
      <w:r>
        <w:rPr>
          <w:sz w:val="20"/>
          <w:szCs w:val="20"/>
        </w:rPr>
        <w:t>WiMAX</w:t>
      </w:r>
      <w:proofErr w:type="spellEnd"/>
      <w:r>
        <w:rPr>
          <w:sz w:val="20"/>
          <w:szCs w:val="20"/>
        </w:rPr>
        <w:t xml:space="preserve"> parameter antenna gain 15 dB and in Figure (5, 6) Mobiles (4-1) (1-1) have these mobiles the same Path loss parameter (free space). However, different </w:t>
      </w:r>
      <w:proofErr w:type="spellStart"/>
      <w:r>
        <w:rPr>
          <w:sz w:val="20"/>
          <w:szCs w:val="20"/>
        </w:rPr>
        <w:t>int</w:t>
      </w:r>
      <w:proofErr w:type="spellEnd"/>
      <w:r>
        <w:rPr>
          <w:sz w:val="20"/>
          <w:szCs w:val="20"/>
        </w:rPr>
        <w:t xml:space="preserve"> the Multipath channel Model in Mobile (4-1) (Disabled) and the Mobiles [(1-1), (2-1), (3-1)] the multipath channel model (ITU Pedestrian A).</w:t>
      </w:r>
    </w:p>
    <w:p w:rsidR="002E54C2" w:rsidRDefault="002E54C2" w:rsidP="002E54C2">
      <w:pPr>
        <w:pStyle w:val="Default"/>
        <w:jc w:val="both"/>
        <w:rPr>
          <w:rFonts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3600"/>
      </w:tblGrid>
      <w:tr w:rsidR="002E54C2" w:rsidTr="002E54C2">
        <w:trPr>
          <w:jc w:val="center"/>
        </w:trPr>
        <w:tc>
          <w:tcPr>
            <w:tcW w:w="3510" w:type="dxa"/>
            <w:hideMark/>
          </w:tcPr>
          <w:p w:rsidR="002E54C2" w:rsidRDefault="002E54C2">
            <w:r>
              <w:rPr>
                <w:noProof/>
              </w:rPr>
              <w:drawing>
                <wp:anchor distT="0" distB="0" distL="114300" distR="114300" simplePos="0" relativeHeight="251654656" behindDoc="0" locked="0" layoutInCell="1" allowOverlap="1">
                  <wp:simplePos x="0" y="0"/>
                  <wp:positionH relativeFrom="margin">
                    <wp:posOffset>-6350</wp:posOffset>
                  </wp:positionH>
                  <wp:positionV relativeFrom="paragraph">
                    <wp:posOffset>26670</wp:posOffset>
                  </wp:positionV>
                  <wp:extent cx="2126615" cy="2286000"/>
                  <wp:effectExtent l="0" t="0" r="698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6615" cy="2286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3600" w:type="dxa"/>
            <w:hideMark/>
          </w:tcPr>
          <w:p w:rsidR="002E54C2" w:rsidRDefault="002E54C2">
            <w:r>
              <w:rPr>
                <w:noProof/>
              </w:rPr>
              <w:drawing>
                <wp:inline distT="0" distB="0" distL="0" distR="0">
                  <wp:extent cx="2095500" cy="2286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2286000"/>
                          </a:xfrm>
                          <a:prstGeom prst="rect">
                            <a:avLst/>
                          </a:prstGeom>
                          <a:noFill/>
                          <a:ln>
                            <a:noFill/>
                          </a:ln>
                        </pic:spPr>
                      </pic:pic>
                    </a:graphicData>
                  </a:graphic>
                </wp:inline>
              </w:drawing>
            </w:r>
          </w:p>
        </w:tc>
      </w:tr>
      <w:tr w:rsidR="002E54C2" w:rsidTr="002E54C2">
        <w:trPr>
          <w:jc w:val="center"/>
        </w:trPr>
        <w:tc>
          <w:tcPr>
            <w:tcW w:w="3510" w:type="dxa"/>
            <w:hideMark/>
          </w:tcPr>
          <w:p w:rsidR="002E54C2" w:rsidRDefault="002E54C2">
            <w:pPr>
              <w:jc w:val="center"/>
              <w:rPr>
                <w:b/>
                <w:bCs/>
              </w:rPr>
            </w:pPr>
            <w:r>
              <w:rPr>
                <w:lang w:val="id-ID"/>
              </w:rPr>
              <w:t xml:space="preserve">Figure 1. </w:t>
            </w:r>
            <w:proofErr w:type="spellStart"/>
            <w:r>
              <w:t>Wimax</w:t>
            </w:r>
            <w:proofErr w:type="spellEnd"/>
            <w:r>
              <w:t xml:space="preserve"> </w:t>
            </w:r>
            <w:proofErr w:type="spellStart"/>
            <w:r>
              <w:t>configureuration</w:t>
            </w:r>
            <w:proofErr w:type="spellEnd"/>
          </w:p>
        </w:tc>
        <w:tc>
          <w:tcPr>
            <w:tcW w:w="3600" w:type="dxa"/>
            <w:hideMark/>
          </w:tcPr>
          <w:p w:rsidR="002E54C2" w:rsidRDefault="002E54C2">
            <w:pPr>
              <w:jc w:val="center"/>
            </w:pPr>
            <w:r>
              <w:rPr>
                <w:lang w:val="id-ID"/>
              </w:rPr>
              <w:t xml:space="preserve">Figure </w:t>
            </w:r>
            <w:r>
              <w:t>2</w:t>
            </w:r>
            <w:r>
              <w:rPr>
                <w:lang w:val="id-ID"/>
              </w:rPr>
              <w:t xml:space="preserve">. </w:t>
            </w:r>
            <w:r>
              <w:rPr>
                <w:color w:val="000000" w:themeColor="text1"/>
              </w:rPr>
              <w:t>Application</w:t>
            </w:r>
            <w:r>
              <w:rPr>
                <w:color w:val="000000" w:themeColor="text1"/>
                <w:sz w:val="22"/>
                <w:szCs w:val="22"/>
              </w:rPr>
              <w:t xml:space="preserve"> </w:t>
            </w:r>
            <w:proofErr w:type="spellStart"/>
            <w:r>
              <w:rPr>
                <w:color w:val="000000" w:themeColor="text1"/>
                <w:sz w:val="22"/>
                <w:szCs w:val="22"/>
              </w:rPr>
              <w:t>Configureuration</w:t>
            </w:r>
            <w:proofErr w:type="spellEnd"/>
          </w:p>
        </w:tc>
      </w:tr>
      <w:tr w:rsidR="002E54C2" w:rsidTr="002E54C2">
        <w:trPr>
          <w:jc w:val="center"/>
        </w:trPr>
        <w:tc>
          <w:tcPr>
            <w:tcW w:w="3510" w:type="dxa"/>
            <w:hideMark/>
          </w:tcPr>
          <w:p w:rsidR="002E54C2" w:rsidRDefault="002E54C2">
            <w:r>
              <w:rPr>
                <w:noProof/>
              </w:rPr>
              <w:drawing>
                <wp:inline distT="0" distB="0" distL="0" distR="0">
                  <wp:extent cx="2019300" cy="2286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9300" cy="2286000"/>
                          </a:xfrm>
                          <a:prstGeom prst="rect">
                            <a:avLst/>
                          </a:prstGeom>
                          <a:noFill/>
                          <a:ln>
                            <a:noFill/>
                          </a:ln>
                        </pic:spPr>
                      </pic:pic>
                    </a:graphicData>
                  </a:graphic>
                </wp:inline>
              </w:drawing>
            </w:r>
          </w:p>
        </w:tc>
        <w:tc>
          <w:tcPr>
            <w:tcW w:w="3600" w:type="dxa"/>
            <w:hideMark/>
          </w:tcPr>
          <w:p w:rsidR="002E54C2" w:rsidRDefault="002E54C2">
            <w:r>
              <w:rPr>
                <w:noProof/>
              </w:rPr>
              <w:drawing>
                <wp:inline distT="0" distB="0" distL="0" distR="0">
                  <wp:extent cx="2057400" cy="228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0" cy="2286000"/>
                          </a:xfrm>
                          <a:prstGeom prst="rect">
                            <a:avLst/>
                          </a:prstGeom>
                          <a:noFill/>
                          <a:ln>
                            <a:noFill/>
                          </a:ln>
                        </pic:spPr>
                      </pic:pic>
                    </a:graphicData>
                  </a:graphic>
                </wp:inline>
              </w:drawing>
            </w:r>
          </w:p>
        </w:tc>
      </w:tr>
      <w:tr w:rsidR="002E54C2" w:rsidTr="002E54C2">
        <w:trPr>
          <w:jc w:val="center"/>
        </w:trPr>
        <w:tc>
          <w:tcPr>
            <w:tcW w:w="3510" w:type="dxa"/>
            <w:hideMark/>
          </w:tcPr>
          <w:p w:rsidR="002E54C2" w:rsidRDefault="002E54C2">
            <w:pPr>
              <w:jc w:val="center"/>
            </w:pPr>
            <w:r>
              <w:rPr>
                <w:lang w:val="id-ID"/>
              </w:rPr>
              <w:t xml:space="preserve">Figure </w:t>
            </w:r>
            <w:r>
              <w:t>3</w:t>
            </w:r>
            <w:r>
              <w:rPr>
                <w:lang w:val="id-ID"/>
              </w:rPr>
              <w:t xml:space="preserve">. </w:t>
            </w:r>
            <w:r>
              <w:t xml:space="preserve">Profile </w:t>
            </w:r>
            <w:proofErr w:type="spellStart"/>
            <w:r>
              <w:t>configureuration</w:t>
            </w:r>
            <w:proofErr w:type="spellEnd"/>
          </w:p>
        </w:tc>
        <w:tc>
          <w:tcPr>
            <w:tcW w:w="3600" w:type="dxa"/>
            <w:hideMark/>
          </w:tcPr>
          <w:p w:rsidR="002E54C2" w:rsidRDefault="002E54C2">
            <w:pPr>
              <w:jc w:val="center"/>
            </w:pPr>
            <w:r>
              <w:rPr>
                <w:lang w:val="id-ID"/>
              </w:rPr>
              <w:t xml:space="preserve">Figure </w:t>
            </w:r>
            <w:r>
              <w:t>4</w:t>
            </w:r>
            <w:r>
              <w:rPr>
                <w:lang w:val="id-ID"/>
              </w:rPr>
              <w:t xml:space="preserve">. </w:t>
            </w:r>
            <w:proofErr w:type="spellStart"/>
            <w:r>
              <w:rPr>
                <w:color w:val="000000" w:themeColor="text1"/>
              </w:rPr>
              <w:t>WiMAX</w:t>
            </w:r>
            <w:proofErr w:type="spellEnd"/>
            <w:r>
              <w:rPr>
                <w:color w:val="000000" w:themeColor="text1"/>
              </w:rPr>
              <w:t xml:space="preserve"> BS</w:t>
            </w:r>
          </w:p>
        </w:tc>
      </w:tr>
      <w:tr w:rsidR="002E54C2" w:rsidTr="002E54C2">
        <w:trPr>
          <w:jc w:val="center"/>
        </w:trPr>
        <w:tc>
          <w:tcPr>
            <w:tcW w:w="3510" w:type="dxa"/>
            <w:hideMark/>
          </w:tcPr>
          <w:p w:rsidR="002E54C2" w:rsidRDefault="002E54C2">
            <w:r>
              <w:rPr>
                <w:noProof/>
              </w:rPr>
              <w:lastRenderedPageBreak/>
              <w:drawing>
                <wp:inline distT="0" distB="0" distL="0" distR="0">
                  <wp:extent cx="2124075" cy="22860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4075" cy="2286000"/>
                          </a:xfrm>
                          <a:prstGeom prst="rect">
                            <a:avLst/>
                          </a:prstGeom>
                          <a:noFill/>
                          <a:ln>
                            <a:noFill/>
                          </a:ln>
                        </pic:spPr>
                      </pic:pic>
                    </a:graphicData>
                  </a:graphic>
                </wp:inline>
              </w:drawing>
            </w:r>
          </w:p>
        </w:tc>
        <w:tc>
          <w:tcPr>
            <w:tcW w:w="3600" w:type="dxa"/>
            <w:hideMark/>
          </w:tcPr>
          <w:p w:rsidR="002E54C2" w:rsidRDefault="002E54C2">
            <w:r>
              <w:rPr>
                <w:noProof/>
              </w:rPr>
              <w:drawing>
                <wp:inline distT="0" distB="0" distL="0" distR="0">
                  <wp:extent cx="2133600" cy="228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0" cy="2286000"/>
                          </a:xfrm>
                          <a:prstGeom prst="rect">
                            <a:avLst/>
                          </a:prstGeom>
                          <a:noFill/>
                          <a:ln>
                            <a:noFill/>
                          </a:ln>
                        </pic:spPr>
                      </pic:pic>
                    </a:graphicData>
                  </a:graphic>
                </wp:inline>
              </w:drawing>
            </w:r>
          </w:p>
        </w:tc>
      </w:tr>
      <w:tr w:rsidR="002E54C2" w:rsidTr="002E54C2">
        <w:trPr>
          <w:jc w:val="center"/>
        </w:trPr>
        <w:tc>
          <w:tcPr>
            <w:tcW w:w="3510" w:type="dxa"/>
            <w:hideMark/>
          </w:tcPr>
          <w:p w:rsidR="002E54C2" w:rsidRDefault="002E54C2">
            <w:pPr>
              <w:jc w:val="center"/>
            </w:pPr>
            <w:r>
              <w:rPr>
                <w:lang w:val="id-ID"/>
              </w:rPr>
              <w:t xml:space="preserve">Figure </w:t>
            </w:r>
            <w:r>
              <w:t>5</w:t>
            </w:r>
            <w:r>
              <w:rPr>
                <w:lang w:val="id-ID"/>
              </w:rPr>
              <w:t xml:space="preserve">. </w:t>
            </w:r>
            <w:r>
              <w:t>Mobile (4-1)</w:t>
            </w:r>
          </w:p>
        </w:tc>
        <w:tc>
          <w:tcPr>
            <w:tcW w:w="3600" w:type="dxa"/>
            <w:hideMark/>
          </w:tcPr>
          <w:p w:rsidR="002E54C2" w:rsidRDefault="002E54C2">
            <w:pPr>
              <w:tabs>
                <w:tab w:val="left" w:pos="1590"/>
              </w:tabs>
              <w:jc w:val="center"/>
              <w:rPr>
                <w:color w:val="000000" w:themeColor="text1"/>
              </w:rPr>
            </w:pPr>
            <w:r>
              <w:rPr>
                <w:lang w:val="id-ID"/>
              </w:rPr>
              <w:t xml:space="preserve">Figure </w:t>
            </w:r>
            <w:r>
              <w:t>6</w:t>
            </w:r>
            <w:r>
              <w:rPr>
                <w:lang w:val="id-ID"/>
              </w:rPr>
              <w:t xml:space="preserve">. </w:t>
            </w:r>
            <w:r>
              <w:t>Mobile (1-1)</w:t>
            </w:r>
          </w:p>
        </w:tc>
      </w:tr>
    </w:tbl>
    <w:p w:rsidR="002E54C2" w:rsidRDefault="002E54C2" w:rsidP="002E54C2">
      <w:pPr>
        <w:rPr>
          <w:lang w:val="id-ID"/>
        </w:rPr>
      </w:pPr>
      <w:r>
        <w:rPr>
          <w:b/>
          <w:bCs/>
        </w:rPr>
        <w:t xml:space="preserve">                                                                              </w:t>
      </w:r>
    </w:p>
    <w:p w:rsidR="002E54C2" w:rsidRPr="002E54C2" w:rsidRDefault="002E54C2" w:rsidP="002E54C2">
      <w:pPr>
        <w:jc w:val="both"/>
        <w:rPr>
          <w:rFonts w:asciiTheme="majorBidi" w:hAnsiTheme="majorBidi" w:cstheme="majorBidi"/>
          <w:color w:val="000000" w:themeColor="text1"/>
        </w:rPr>
      </w:pPr>
    </w:p>
    <w:p w:rsidR="002E54C2" w:rsidRPr="002E54C2" w:rsidRDefault="002E54C2" w:rsidP="002E54C2">
      <w:pPr>
        <w:pStyle w:val="ListParagraph"/>
        <w:numPr>
          <w:ilvl w:val="0"/>
          <w:numId w:val="15"/>
        </w:numPr>
        <w:tabs>
          <w:tab w:val="left" w:pos="426"/>
        </w:tabs>
        <w:spacing w:after="0"/>
        <w:ind w:left="360"/>
        <w:rPr>
          <w:rFonts w:asciiTheme="majorBidi" w:hAnsiTheme="majorBidi" w:cstheme="majorBidi"/>
          <w:b/>
          <w:bCs/>
          <w:sz w:val="20"/>
          <w:szCs w:val="20"/>
          <w:lang w:val="id-ID"/>
        </w:rPr>
      </w:pPr>
      <w:r w:rsidRPr="002E54C2">
        <w:rPr>
          <w:rFonts w:asciiTheme="majorBidi" w:hAnsiTheme="majorBidi" w:cstheme="majorBidi"/>
          <w:b/>
          <w:bCs/>
          <w:sz w:val="20"/>
          <w:szCs w:val="20"/>
          <w:lang w:val="id-ID"/>
        </w:rPr>
        <w:t xml:space="preserve">RESULTS </w:t>
      </w:r>
      <w:r w:rsidRPr="002E54C2">
        <w:rPr>
          <w:rFonts w:asciiTheme="majorBidi" w:hAnsiTheme="majorBidi" w:cstheme="majorBidi"/>
          <w:b/>
          <w:bCs/>
          <w:sz w:val="20"/>
          <w:szCs w:val="20"/>
        </w:rPr>
        <w:t>A</w:t>
      </w:r>
      <w:r w:rsidRPr="002E54C2">
        <w:rPr>
          <w:rFonts w:asciiTheme="majorBidi" w:hAnsiTheme="majorBidi" w:cstheme="majorBidi"/>
          <w:b/>
          <w:bCs/>
          <w:sz w:val="20"/>
          <w:szCs w:val="20"/>
          <w:lang w:val="id-ID"/>
        </w:rPr>
        <w:t xml:space="preserve">ND </w:t>
      </w:r>
      <w:r w:rsidRPr="002E54C2">
        <w:rPr>
          <w:rFonts w:asciiTheme="majorBidi" w:hAnsiTheme="majorBidi" w:cstheme="majorBidi"/>
          <w:b/>
          <w:bCs/>
          <w:sz w:val="20"/>
          <w:szCs w:val="20"/>
        </w:rPr>
        <w:t>D</w:t>
      </w:r>
      <w:r w:rsidRPr="002E54C2">
        <w:rPr>
          <w:rFonts w:asciiTheme="majorBidi" w:hAnsiTheme="majorBidi" w:cstheme="majorBidi"/>
          <w:b/>
          <w:bCs/>
          <w:sz w:val="20"/>
          <w:szCs w:val="20"/>
          <w:lang w:val="id-ID"/>
        </w:rPr>
        <w:t>IS</w:t>
      </w:r>
      <w:r w:rsidRPr="002E54C2">
        <w:rPr>
          <w:rFonts w:asciiTheme="majorBidi" w:hAnsiTheme="majorBidi" w:cstheme="majorBidi"/>
          <w:b/>
          <w:bCs/>
          <w:sz w:val="20"/>
          <w:szCs w:val="20"/>
        </w:rPr>
        <w:t xml:space="preserve">CUSSION </w:t>
      </w:r>
    </w:p>
    <w:p w:rsidR="002E54C2" w:rsidRDefault="002E54C2" w:rsidP="002E54C2">
      <w:pPr>
        <w:pStyle w:val="Default"/>
        <w:rPr>
          <w:rFonts w:cs="Times New Roman"/>
          <w:sz w:val="20"/>
          <w:szCs w:val="20"/>
        </w:rPr>
      </w:pPr>
      <w:r>
        <w:rPr>
          <w:rFonts w:asciiTheme="majorBidi" w:hAnsiTheme="majorBidi" w:cstheme="majorBidi"/>
          <w:sz w:val="20"/>
          <w:szCs w:val="20"/>
        </w:rPr>
        <w:t xml:space="preserve">       </w:t>
      </w:r>
      <w:r w:rsidRPr="002E54C2">
        <w:rPr>
          <w:rFonts w:asciiTheme="majorBidi" w:hAnsiTheme="majorBidi" w:cstheme="majorBidi"/>
          <w:sz w:val="20"/>
          <w:szCs w:val="20"/>
        </w:rPr>
        <w:t>The outputs of the different</w:t>
      </w:r>
      <w:r>
        <w:rPr>
          <w:sz w:val="20"/>
          <w:szCs w:val="20"/>
        </w:rPr>
        <w:t xml:space="preserve"> simulation runs, which have been obtained, were statistically analyzed. The simulation results are Average MOS for all networks, </w:t>
      </w:r>
      <w:r>
        <w:rPr>
          <w:rFonts w:cs="Times New Roman"/>
          <w:sz w:val="20"/>
          <w:szCs w:val="20"/>
        </w:rPr>
        <w:t xml:space="preserve">MOS </w:t>
      </w:r>
      <w:r>
        <w:rPr>
          <w:sz w:val="20"/>
          <w:szCs w:val="20"/>
        </w:rPr>
        <w:t>for Mobile (4-1</w:t>
      </w:r>
      <w:r>
        <w:rPr>
          <w:b/>
          <w:bCs/>
          <w:sz w:val="20"/>
          <w:szCs w:val="20"/>
        </w:rPr>
        <w:t>)</w:t>
      </w:r>
      <w:r>
        <w:rPr>
          <w:sz w:val="20"/>
          <w:szCs w:val="20"/>
        </w:rPr>
        <w:t xml:space="preserve">, </w:t>
      </w:r>
      <w:r>
        <w:rPr>
          <w:rFonts w:cs="Times New Roman"/>
          <w:sz w:val="20"/>
          <w:szCs w:val="20"/>
        </w:rPr>
        <w:t xml:space="preserve">MOS </w:t>
      </w:r>
      <w:r>
        <w:rPr>
          <w:sz w:val="20"/>
          <w:szCs w:val="20"/>
        </w:rPr>
        <w:t>for Mobile (1-1), and throughput</w:t>
      </w:r>
      <w:r>
        <w:rPr>
          <w:b/>
          <w:bCs/>
          <w:sz w:val="20"/>
          <w:szCs w:val="20"/>
        </w:rPr>
        <w:t xml:space="preserve">. </w:t>
      </w:r>
      <w:r>
        <w:rPr>
          <w:sz w:val="20"/>
          <w:szCs w:val="20"/>
        </w:rPr>
        <w:t xml:space="preserve">Moreover, the quality of the VoIP call is measured through the result, </w:t>
      </w:r>
    </w:p>
    <w:p w:rsidR="002E54C2" w:rsidRDefault="002E54C2" w:rsidP="002E54C2">
      <w:pPr>
        <w:rPr>
          <w:b/>
          <w:bCs/>
          <w:lang w:val="id-ID"/>
        </w:rPr>
      </w:pPr>
    </w:p>
    <w:p w:rsidR="002E54C2" w:rsidRDefault="002E54C2" w:rsidP="002E54C2">
      <w:pPr>
        <w:rPr>
          <w:b/>
          <w:bCs/>
        </w:rPr>
      </w:pPr>
      <w:r>
        <w:rPr>
          <w:b/>
          <w:bCs/>
        </w:rPr>
        <w:t>4</w:t>
      </w:r>
      <w:r>
        <w:rPr>
          <w:b/>
          <w:bCs/>
          <w:lang w:val="id-ID"/>
        </w:rPr>
        <w:t xml:space="preserve">.1. </w:t>
      </w:r>
      <w:r>
        <w:rPr>
          <w:b/>
          <w:bCs/>
        </w:rPr>
        <w:t>OPNET simulation Modeler</w:t>
      </w:r>
    </w:p>
    <w:p w:rsidR="002E54C2" w:rsidRDefault="002E54C2" w:rsidP="002E54C2">
      <w:pPr>
        <w:jc w:val="both"/>
        <w:rPr>
          <w:b/>
          <w:bCs/>
        </w:rPr>
      </w:pPr>
      <w:r>
        <w:rPr>
          <w:rFonts w:asciiTheme="majorBidi" w:hAnsiTheme="majorBidi" w:cstheme="majorBidi"/>
          <w:color w:val="000000" w:themeColor="text1"/>
          <w:szCs w:val="24"/>
        </w:rPr>
        <w:t xml:space="preserve">         OPNET</w:t>
      </w:r>
      <w:r>
        <w:rPr>
          <w:rFonts w:asciiTheme="majorBidi" w:hAnsiTheme="majorBidi" w:cstheme="majorBidi"/>
          <w:color w:val="000000" w:themeColor="text1"/>
        </w:rPr>
        <w:t xml:space="preserve"> </w:t>
      </w:r>
      <w:r>
        <w:rPr>
          <w:rFonts w:asciiTheme="majorBidi" w:hAnsiTheme="majorBidi" w:cstheme="majorBidi"/>
          <w:color w:val="000000" w:themeColor="text1"/>
          <w:szCs w:val="24"/>
        </w:rPr>
        <w:t xml:space="preserve">can be defined as one of the research-oriented network simulation tools. It is also supplying a comprehensive development environment for simulation and modeling of the used wireless and wired networks. Users are enabled via OPNET Modeler to develop customized models and simulating many network situations, like Wi-MAX and </w:t>
      </w:r>
      <w:proofErr w:type="spellStart"/>
      <w:r>
        <w:rPr>
          <w:rFonts w:asciiTheme="majorBidi" w:hAnsiTheme="majorBidi" w:cstheme="majorBidi"/>
          <w:color w:val="000000" w:themeColor="text1"/>
          <w:szCs w:val="24"/>
        </w:rPr>
        <w:t>WiFi</w:t>
      </w:r>
      <w:proofErr w:type="spellEnd"/>
      <w:r>
        <w:rPr>
          <w:rFonts w:asciiTheme="majorBidi" w:hAnsiTheme="majorBidi" w:cstheme="majorBidi"/>
          <w:color w:val="000000" w:themeColor="text1"/>
          <w:szCs w:val="24"/>
        </w:rPr>
        <w:t xml:space="preserve"> </w:t>
      </w:r>
      <w:r>
        <w:rPr>
          <w:rFonts w:asciiTheme="majorBidi" w:hAnsiTheme="majorBidi" w:cstheme="majorBidi"/>
          <w:color w:val="000000" w:themeColor="text1"/>
          <w:szCs w:val="24"/>
        </w:rPr>
        <w:fldChar w:fldCharType="begin" w:fldLock="1"/>
      </w:r>
      <w:r>
        <w:rPr>
          <w:rFonts w:asciiTheme="majorBidi" w:hAnsiTheme="majorBidi" w:cstheme="majorBidi"/>
          <w:color w:val="000000" w:themeColor="text1"/>
          <w:szCs w:val="24"/>
        </w:rPr>
        <w:instrText>ADDIN CSL_CITATION {"citationItems":[{"id":"ITEM-1","itemData":{"author":[{"dropping-particle":"","family":"Prasad","given":"Ramjee","non-dropping-particle":"","parse-names":false,"suffix":""},{"dropping-particle":"","family":"Velez","given":"Fernando J","non-dropping-particle":"","parse-names":false,"suffix":""}],"id":"ITEM-1","issued":{"date-parts":[["2010"]]},"title":"WiMAX Networks: Techno-Economic Vision and Challenges","type":"report"},"uris":["http://www.mendeley.com/documents/?uuid=e1c0b1ba-7f09-3112-ac27-e5e33ec39b55"]}],"mendeley":{"formattedCitation":"[20]","plainTextFormattedCitation":"[20]","previouslyFormattedCitation":"[20]"},"properties":{"noteIndex":0},"schema":"https://github.com/citation-style-language/schema/raw/master/csl-citation.json"}</w:instrText>
      </w:r>
      <w:r>
        <w:rPr>
          <w:rFonts w:asciiTheme="majorBidi" w:hAnsiTheme="majorBidi" w:cstheme="majorBidi"/>
          <w:color w:val="000000" w:themeColor="text1"/>
          <w:szCs w:val="24"/>
        </w:rPr>
        <w:fldChar w:fldCharType="separate"/>
      </w:r>
      <w:r>
        <w:rPr>
          <w:rFonts w:asciiTheme="majorBidi" w:hAnsiTheme="majorBidi" w:cstheme="majorBidi"/>
          <w:noProof/>
          <w:color w:val="000000" w:themeColor="text1"/>
          <w:szCs w:val="24"/>
        </w:rPr>
        <w:t>[20]</w:t>
      </w:r>
      <w:r>
        <w:rPr>
          <w:rFonts w:asciiTheme="majorBidi" w:hAnsiTheme="majorBidi" w:cstheme="majorBidi"/>
          <w:color w:val="000000" w:themeColor="text1"/>
          <w:szCs w:val="24"/>
        </w:rPr>
        <w:fldChar w:fldCharType="end"/>
      </w:r>
      <w:r>
        <w:rPr>
          <w:rFonts w:asciiTheme="majorBidi" w:hAnsiTheme="majorBidi" w:cstheme="majorBidi"/>
          <w:color w:val="000000" w:themeColor="text1"/>
          <w:szCs w:val="24"/>
        </w:rPr>
        <w:t xml:space="preserve">. </w:t>
      </w:r>
      <w:r>
        <w:rPr>
          <w:rFonts w:asciiTheme="majorBidi" w:hAnsiTheme="majorBidi" w:cstheme="majorBidi"/>
          <w:color w:val="000000" w:themeColor="text1"/>
          <w:szCs w:val="24"/>
          <w:lang w:bidi="ar-IQ"/>
        </w:rPr>
        <w:t xml:space="preserve">OPNET is supplying high fidelity modeling, simulation, and analysis related to wireless networks such as throughput, delay variation, delay, packet loss, and load. This study provides several scenarios concerning Wi-MAX network involving VoIP, video conferencing, along with Handover. </w:t>
      </w:r>
      <w:r w:rsidR="00E25755">
        <w:rPr>
          <w:rFonts w:asciiTheme="majorBidi" w:hAnsiTheme="majorBidi" w:cstheme="majorBidi"/>
          <w:color w:val="000000" w:themeColor="text1"/>
          <w:szCs w:val="24"/>
          <w:lang w:bidi="ar-IQ"/>
        </w:rPr>
        <w:t>In addition</w:t>
      </w:r>
      <w:r>
        <w:rPr>
          <w:rFonts w:asciiTheme="majorBidi" w:hAnsiTheme="majorBidi" w:cstheme="majorBidi"/>
          <w:color w:val="000000" w:themeColor="text1"/>
          <w:szCs w:val="24"/>
          <w:lang w:bidi="ar-IQ"/>
        </w:rPr>
        <w:t>, this work discusses individual results for all scenarios.</w:t>
      </w:r>
    </w:p>
    <w:p w:rsidR="002E54C2" w:rsidRDefault="002E54C2" w:rsidP="002E54C2">
      <w:pPr>
        <w:jc w:val="both"/>
      </w:pPr>
      <w:r>
        <w:rPr>
          <w:b/>
          <w:bCs/>
        </w:rPr>
        <w:t xml:space="preserve">          </w:t>
      </w:r>
      <w:r>
        <w:t xml:space="preserve">OPNET Company has been developed at MIT in the year 1986. However, in the year 1987, the first simulation software related to commercial network performances has been provided via OPNET Company, which offers one of the optimization tools of powerful network performances making developed network simulations </w:t>
      </w:r>
      <w:r>
        <w:fldChar w:fldCharType="begin" w:fldLock="1"/>
      </w:r>
      <w:r>
        <w:instrText>ADDIN CSL_CITATION {"citationItems":[{"id":"ITEM-1","itemData":{"DOI":"10.11591/IJEECS.V17.I1.PP1-9","ISSN":"25024760","abstract":"As the rapid growth of multimedia application over the Internet, it is essential to preserve the Quality of Service (QoS), which is certifying the guaranteed service through the Internet and representing the biggest challenges for the current IP based services. Multimedia traffic usage has been increased in relation to the streaming media such as video conferencing using OPNET, the performance can be simulated based on heavy and light scenarios for video conferencing including web traffic. The overall WLAN load data are obtained for such scenarios, also the performance of simulated overall Delay in the three scenario networks is measured.","author":[{"dropping-particle":"","family":"Lafta","given":"Sameer Abdul Sattar","non-dropping-particle":"","parse-names":false,"suffix":""},{"dropping-particle":"","family":"Ali","given":"Aktham Hasan","non-dropping-particle":"","parse-names":false,"suffix":""},{"dropping-particle":"","family":"Kareem","given":"Marwah M.","non-dropping-particle":"","parse-names":false,"suffix":""},{"dropping-particle":"","family":"Hussein","given":"Yasser A.","non-dropping-particle":"","parse-names":false,"suffix":""},{"dropping-particle":"","family":"Ali","given":"Adnan H.","non-dropping-particle":"","parse-names":false,"suffix":""}],"container-title":"Indonesian Journal of Electrical Engineering and Computer Science","id":"ITEM-1","issue":"1","issued":{"date-parts":[["2020"]]},"page":"1-9","title":"Performance simulation of broadband multimedia wireless networks simulation based on OPNET","type":"article-journal","volume":"17"},"uris":["http://www.mendeley.com/documents/?uuid=5c15db05-3f2b-47b1-81f2-f7699d7304a2"]}],"mendeley":{"formattedCitation":"[21]","plainTextFormattedCitation":"[21]","previouslyFormattedCitation":"[21]"},"properties":{"noteIndex":0},"schema":"https://github.com/citation-style-language/schema/raw/master/csl-citation.json"}</w:instrText>
      </w:r>
      <w:r>
        <w:fldChar w:fldCharType="separate"/>
      </w:r>
      <w:r>
        <w:rPr>
          <w:noProof/>
        </w:rPr>
        <w:t>[21]</w:t>
      </w:r>
      <w:r>
        <w:fldChar w:fldCharType="end"/>
      </w:r>
      <w:r>
        <w:t xml:space="preserve">. Creating the management related to analytical network performance was significant with simulation and therefore it becomes likely. Other products' development at OPNET besides Modeler was achieved; also, it includes Kit of OPNET Development, WDM Guru </w:t>
      </w:r>
      <w:proofErr w:type="spellStart"/>
      <w:r>
        <w:t>Etc</w:t>
      </w:r>
      <w:proofErr w:type="spellEnd"/>
      <w:r>
        <w:t xml:space="preserve"> </w:t>
      </w:r>
      <w:r>
        <w:fldChar w:fldCharType="begin" w:fldLock="1"/>
      </w:r>
      <w:r>
        <w:instrText>ADDIN CSL_CITATION {"citationItems":[{"id":"ITEM-1","itemData":{"DOI":"10.1109/ISTT.2018.8701720","ISBN":"9781538694879","abstract":"A wireless sensor network (WSN) has significant applications such as monitoring the far environmental and target tracking. This has been enabled by the sensors that are smaller, cheaper, and intelligent. These sensors are equipped with wireless interfaces that can communicated with each other to form a network. The design of a WSN depends significantly on the application, and it must consider factors such as the environment, the application's design objectives, costs, hardware, and system constraints. However, the nodes closer to the sink in the network are overburdened with huge traffic loading known as hot spot problem as the data from the total region are forwarded through them to reach the sink node. As a result, their energy gets consumed quickly and the network is subdivided in to multiple region. This paper aims to study the grid based random clustering and grid based static clustering techniques in WSN and to evaluate the performance and compare between them by via simulation. The results show that grid based static clustering outperforms random clustering in term of throughput by 22%, reduces energy consumption by 30%, and increase residual energy by 20%. Thus, the network lifetime of the WSN will be prolonged.","author":[{"dropping-particle":"","family":"Kareem","given":"Marwah Mahdi","non-dropping-particle":"","parse-names":false,"suffix":""},{"dropping-particle":"","family":"Ismail","given":"Mahamod","non-dropping-particle":"","parse-names":false,"suffix":""},{"dropping-particle":"","family":"Altahrawi","given":"Mohammed A.","non-dropping-particle":"","parse-names":false,"suffix":""},{"dropping-particle":"","family":"Arsad","given":"Norhana","non-dropping-particle":"","parse-names":false,"suffix":""},{"dropping-particle":"","family":"Mansor","given":"Mohd Fais","non-dropping-particle":"","parse-names":false,"suffix":""},{"dropping-particle":"","family":"Ali","given":"Adnan Hussein","non-dropping-particle":"","parse-names":false,"suffix":""}],"container-title":"ISTT 2018 - 2018 IEEE 4th International Symposium on Telecommunication Technologies","id":"ITEM-1","issued":{"date-parts":[["2018"]]},"page":"1-5","publisher":"IEEE","title":"Grid Based Clustering Technique in Wireless Sensor Network using Hierarchical Routing Protocol","type":"article-journal"},"uris":["http://www.mendeley.com/documents/?uuid=5feddd44-f68d-4758-8797-3ebc7728c5d7"]},{"id":"ITEM-2","itemData":{"DOI":"10.11591/ijece.v9i6.pp4815-4825","ISSN":"20888708","abstract":"Image transmission over Orthogonal Frequency-Division Multiplexing (OFDM) communication system is prone to distortion and noise due to the encountered High-Peak-to-Average-Power-Ratio (PAPR) generated from the OFDM block. This paper studies the utilization of Residue Number System (RNS) as a coding scheme for digital image transmission over Multiple Input Multiple Output (MIMO) – OFDM transceiver communication system. The use of the independent parallel feature of RNS, as well as the reduced signal amplitude to convert the input signal to parallel smaller residue signals, enable to reduce the signal PAPR, decreasing the signal distortion and the Bit Error Rate (BER). Consequently, improving the received Signal-to-Noise Ratio (SNR) and enhancing the received image quality. The performance analyzed though BER, and PAPR. Moreover, image quality measurement is achieved through evaluating the Mean Squared Error (MSE), Peak Signal to Noise Ratio (PSNR), and the correlation values between the initial and retrieved images. Simulation results had shown the performance of transmission/reception model with and without RNS coding implementation.","author":[{"dropping-particle":"","family":"Youssef","given":"M I","non-dropping-particle":"","parse-names":false,"suffix":""},{"dropping-particle":"","family":"Emam","given":"A E","non-dropping-particle":"","parse-names":false,"suffix":""},{"dropping-particle":"","family":"Abd Elghany","given":"M.","non-dropping-particle":"","parse-names":false,"suffix":""}],"container-title":"International Journal of Electrical and Computer Engineering","id":"ITEM-2","issue":"6","issued":{"date-parts":[["2019"]]},"page":"4815-4825","title":"Image multiplexing using residue number system coding over MIMO-OFDM communication system","type":"article-journal","volume":"9"},"uris":["http://www.mendeley.com/documents/?uuid=4d12ca00-c1fd-3a5b-a2be-201312ebab61"]}],"mendeley":{"formattedCitation":"[22], [23]","plainTextFormattedCitation":"[22], [23]","previouslyFormattedCitation":"[22], [23]"},"properties":{"noteIndex":0},"schema":"https://github.com/citation-style-language/schema/raw/master/csl-citation.json"}</w:instrText>
      </w:r>
      <w:r>
        <w:fldChar w:fldCharType="separate"/>
      </w:r>
      <w:r>
        <w:rPr>
          <w:noProof/>
        </w:rPr>
        <w:t>[22], [23]</w:t>
      </w:r>
      <w:r>
        <w:fldChar w:fldCharType="end"/>
      </w:r>
      <w:r>
        <w:t xml:space="preserve">. </w:t>
      </w:r>
    </w:p>
    <w:p w:rsidR="002E54C2" w:rsidRDefault="002E54C2" w:rsidP="002E54C2">
      <w:pPr>
        <w:jc w:val="both"/>
        <w:rPr>
          <w:b/>
          <w:bCs/>
        </w:rPr>
      </w:pPr>
      <w:r>
        <w:t xml:space="preserve">          The simulation model was specified as an increasingly effective method to study the functionalities and performance of the proposed models in many scenarios. Besides, the simulation was one of the testing procedures related to the developed prototype on platform duplicating real environment and offering the possibility to study, create and modify the performances related to design proposing to strengthen and weaken the expectations before model implementation a real environment </w:t>
      </w:r>
      <w:r>
        <w:fldChar w:fldCharType="begin" w:fldLock="1"/>
      </w:r>
      <w:r>
        <w:instrText>ADDIN CSL_CITATION {"citationItems":[{"id":"ITEM-1","itemData":{"DOI":"10.9790/3021-021040106","ISSN":"22788719","abstract":"The linewidth characteristic of a commercial tunable laser source (TLS) is experimentally demonstrated with two different linewidth measurement methods; homodyne and heterodyne detections. With 25km of SMF as a delay fiber and wide mode operation, the linewidths of 124 MHz, 114 MHz and 176 MHz are obtained at operating wavelengths of 1530 nm, 1540 nm and 1560 nm, respectively. The linewidth of the TLS is obtained at around 10 MHz and 150 MHz for narrow and wide modes, respectively with heterodyne technique.","author":[{"dropping-particle":"","family":"Hussein Ali","given":"Dr Adnan","non-dropping-particle":"","parse-names":false,"suffix":""}],"container-title":"IOSR Journal of Engineering","id":"ITEM-1","issue":"10","issued":{"date-parts":[["2012"]]},"page":"01-06","title":"Analysis of Self-Homodyne and Delayed Self-Heterodyne Detections for Tunable Laser Source Linewidth Measurements","type":"article-journal","volume":"02"},"uris":["http://www.mendeley.com/documents/?uuid=c132e78e-1152-3f88-8d99-ae9de175789e"]},{"id":"ITEM-2","itemData":{"abstract":"This paper introduces a detailed modeling for the photovoltaic array using mathematical relations that describe all physical and environmental parameters. It is based on Proteus which is easy to use and common software among the electrical and electronics engineers. The aim of this paper is to describe a detailed mathematical model and how can it be implemented to study the different responses of the nonlinear photovoltaic array system behaviour. It offers a comprehensive model to measure the photovoltaic array output under any conditions based on the standard test conditions and the environmental parameters.","author":[{"dropping-particle":"","family":"Abid","given":"Ahmed J","non-dropping-particle":"","parse-names":false,"suffix":""},{"dropping-particle":"","family":"Al-naima","given":"Fawzi M","non-dropping-particle":"","parse-names":false,"suffix":""},{"dropping-particle":"","family":"Ali","given":"Adnan Hussein","non-dropping-particle":"","parse-names":false,"suffix":""}],"container-title":"International Journal of Applied Engineering Research","id":"ITEM-2","issue":"6","issued":{"date-parts":[["2018"]]},"page":"4440-4447","title":"Comprehensive Modeling of Photovoltaic Array based on Proteus Software","type":"article-journal","volume":"13"},"uris":["http://www.mendeley.com/documents/?uuid=b0173f96-1398-36ed-9abe-6f28e45a8cb7"]}],"mendeley":{"formattedCitation":"[24], [25]","plainTextFormattedCitation":"[24], [25]","previouslyFormattedCitation":"[24], [25]"},"properties":{"noteIndex":0},"schema":"https://github.com/citation-style-language/schema/raw/master/csl-citation.json"}</w:instrText>
      </w:r>
      <w:r>
        <w:fldChar w:fldCharType="separate"/>
      </w:r>
      <w:r>
        <w:rPr>
          <w:noProof/>
        </w:rPr>
        <w:t>[24], [25]</w:t>
      </w:r>
      <w:r>
        <w:fldChar w:fldCharType="end"/>
      </w:r>
      <w:r>
        <w:t>.</w:t>
      </w:r>
    </w:p>
    <w:p w:rsidR="002E54C2" w:rsidRDefault="002E54C2" w:rsidP="002E54C2">
      <w:pPr>
        <w:rPr>
          <w:b/>
          <w:bCs/>
        </w:rPr>
      </w:pPr>
    </w:p>
    <w:p w:rsidR="002E54C2" w:rsidRDefault="002E54C2" w:rsidP="002E54C2">
      <w:pPr>
        <w:rPr>
          <w:b/>
          <w:bCs/>
        </w:rPr>
      </w:pPr>
      <w:r>
        <w:rPr>
          <w:b/>
          <w:bCs/>
        </w:rPr>
        <w:t>4</w:t>
      </w:r>
      <w:r>
        <w:rPr>
          <w:b/>
          <w:bCs/>
          <w:lang w:val="id-ID"/>
        </w:rPr>
        <w:t xml:space="preserve">.2. </w:t>
      </w:r>
      <w:r>
        <w:rPr>
          <w:b/>
          <w:bCs/>
        </w:rPr>
        <w:t>Simulation Result</w:t>
      </w:r>
    </w:p>
    <w:p w:rsidR="002E54C2" w:rsidRDefault="002E54C2" w:rsidP="002E54C2">
      <w:pPr>
        <w:jc w:val="both"/>
      </w:pPr>
      <w:r>
        <w:t xml:space="preserve">        The results are obtained after implementing the IEEE802.16e network simulation by using OPNET Modeler. The simulation includes Throughput (packet/sec), Mean Opinion Score (MOS), SNR (dB) and </w:t>
      </w:r>
      <w:proofErr w:type="spellStart"/>
      <w:r>
        <w:t>Pathloss</w:t>
      </w:r>
      <w:proofErr w:type="spellEnd"/>
      <w:r>
        <w:t xml:space="preserve"> (dB). In Figure (9) shows the average MOS value. The MOS value describes the perceived quality of receiving voice after being transmitted and compressed using codecs. In our results in Figure (1), the MOS value in our results when the Network using star Trajectory and the BW =15 is recorded for mobile is higher than 3.5. Figure (10) shows the MOS for mobile (1-1)</w:t>
      </w:r>
      <w:proofErr w:type="gramStart"/>
      <w:r>
        <w:t>,(</w:t>
      </w:r>
      <w:proofErr w:type="gramEnd"/>
      <w:r>
        <w:t>1-4) with used different parameters, With a note, in the case of using the multipath channel model (Disable)  for mobile (1-1), the MOS is better and higher if use the multipath channel model (ITU Pedestrian A)  for mobile (4-1). Moreover, in Figure (11), the throughput of mobile has a maximum rate of throughput of 1600 packets /sec when the Network has star trajectory and the Bandwidth (15 dB). However, when using the same scenario but with different bandwidths (-1 dB), we get different results, noting that throughput in the case of higher Bandwidth is better</w:t>
      </w:r>
    </w:p>
    <w:p w:rsidR="002E54C2" w:rsidRDefault="002E54C2" w:rsidP="002E54C2"/>
    <w:p w:rsidR="002E54C2" w:rsidRDefault="002E54C2" w:rsidP="002E54C2">
      <w:pPr>
        <w:rPr>
          <w:b/>
          <w:bCs/>
        </w:rPr>
      </w:pPr>
    </w:p>
    <w:p w:rsidR="002E54C2" w:rsidRDefault="002E54C2" w:rsidP="002E54C2">
      <w:pPr>
        <w:rPr>
          <w:b/>
          <w:bCs/>
        </w:rPr>
      </w:pPr>
    </w:p>
    <w:p w:rsidR="002E54C2" w:rsidRDefault="002E54C2" w:rsidP="002E54C2">
      <w:pPr>
        <w:ind w:firstLine="720"/>
        <w:jc w:val="both"/>
        <w:rPr>
          <w:bCs/>
        </w:rPr>
      </w:pPr>
      <w:r>
        <w:rPr>
          <w:b/>
          <w:bCs/>
          <w:lang w:val="id-ID"/>
        </w:rPr>
        <w:lastRenderedPageBreak/>
        <w:t xml:space="preserve"> </w:t>
      </w:r>
      <w:r>
        <w:rPr>
          <w:noProof/>
        </w:rPr>
        <w:drawing>
          <wp:inline distT="0" distB="0" distL="0" distR="0">
            <wp:extent cx="5448300" cy="3676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48300" cy="3676650"/>
                    </a:xfrm>
                    <a:prstGeom prst="rect">
                      <a:avLst/>
                    </a:prstGeom>
                    <a:noFill/>
                    <a:ln>
                      <a:noFill/>
                    </a:ln>
                  </pic:spPr>
                </pic:pic>
              </a:graphicData>
            </a:graphic>
          </wp:inline>
        </w:drawing>
      </w:r>
    </w:p>
    <w:p w:rsidR="002E54C2" w:rsidRDefault="002E54C2" w:rsidP="002E54C2">
      <w:pPr>
        <w:jc w:val="center"/>
        <w:rPr>
          <w:b/>
          <w:bCs/>
        </w:rPr>
      </w:pPr>
    </w:p>
    <w:p w:rsidR="002E54C2" w:rsidRDefault="002E54C2" w:rsidP="002E54C2">
      <w:pPr>
        <w:jc w:val="center"/>
      </w:pPr>
      <w:r>
        <w:rPr>
          <w:lang w:val="id-ID"/>
        </w:rPr>
        <w:t xml:space="preserve">Figure </w:t>
      </w:r>
      <w:r>
        <w:t>7</w:t>
      </w:r>
      <w:r>
        <w:rPr>
          <w:lang w:val="id-ID"/>
        </w:rPr>
        <w:t xml:space="preserve">. </w:t>
      </w:r>
      <w:r>
        <w:rPr>
          <w:sz w:val="23"/>
          <w:szCs w:val="23"/>
        </w:rPr>
        <w:t xml:space="preserve">Scenario (1) </w:t>
      </w:r>
      <w:r>
        <w:rPr>
          <w:lang w:val="id-ID"/>
        </w:rPr>
        <w:t>WiMax</w:t>
      </w:r>
      <w:r>
        <w:t xml:space="preserve"> network</w:t>
      </w:r>
    </w:p>
    <w:p w:rsidR="002E54C2" w:rsidRDefault="002E54C2" w:rsidP="002E54C2">
      <w:pPr>
        <w:jc w:val="center"/>
      </w:pPr>
      <w:r>
        <w:t>(Star trajectory)</w:t>
      </w:r>
    </w:p>
    <w:p w:rsidR="002E54C2" w:rsidRDefault="002E54C2" w:rsidP="002E54C2"/>
    <w:p w:rsidR="002E54C2" w:rsidRDefault="002E54C2" w:rsidP="002E54C2">
      <w:pPr>
        <w:rPr>
          <w:b/>
          <w:bCs/>
        </w:rPr>
      </w:pPr>
    </w:p>
    <w:p w:rsidR="002E54C2" w:rsidRDefault="002E54C2" w:rsidP="002E54C2">
      <w:pPr>
        <w:autoSpaceDE w:val="0"/>
        <w:autoSpaceDN w:val="0"/>
        <w:adjustRightInd w:val="0"/>
        <w:rPr>
          <w:sz w:val="23"/>
          <w:szCs w:val="23"/>
        </w:rPr>
      </w:pPr>
      <w:r>
        <w:rPr>
          <w:sz w:val="23"/>
          <w:szCs w:val="23"/>
        </w:rPr>
        <w:t xml:space="preserve">      According to result, it can observed that the MOS for Mobile (4-1) higher than 2.5. However, for mobile (1-1) equal to 1.5. Here shows the effect of the difference in the multipath channel model</w:t>
      </w:r>
    </w:p>
    <w:p w:rsidR="002E54C2" w:rsidRDefault="002E54C2" w:rsidP="002E54C2">
      <w:pPr>
        <w:rPr>
          <w:b/>
          <w:bCs/>
        </w:rPr>
      </w:pPr>
      <w:r>
        <w:rPr>
          <w:noProof/>
        </w:rPr>
        <w:drawing>
          <wp:anchor distT="0" distB="0" distL="114300" distR="114300" simplePos="0" relativeHeight="251655680" behindDoc="0" locked="0" layoutInCell="1" allowOverlap="1">
            <wp:simplePos x="0" y="0"/>
            <wp:positionH relativeFrom="page">
              <wp:posOffset>1076325</wp:posOffset>
            </wp:positionH>
            <wp:positionV relativeFrom="paragraph">
              <wp:posOffset>177800</wp:posOffset>
            </wp:positionV>
            <wp:extent cx="2727325" cy="1895475"/>
            <wp:effectExtent l="0" t="0" r="0"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27325" cy="18954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simplePos x="0" y="0"/>
            <wp:positionH relativeFrom="margin">
              <wp:posOffset>2920365</wp:posOffset>
            </wp:positionH>
            <wp:positionV relativeFrom="paragraph">
              <wp:posOffset>158750</wp:posOffset>
            </wp:positionV>
            <wp:extent cx="2493645" cy="1962150"/>
            <wp:effectExtent l="0" t="0" r="190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93645" cy="1962150"/>
                    </a:xfrm>
                    <a:prstGeom prst="rect">
                      <a:avLst/>
                    </a:prstGeom>
                    <a:noFill/>
                  </pic:spPr>
                </pic:pic>
              </a:graphicData>
            </a:graphic>
            <wp14:sizeRelH relativeFrom="margin">
              <wp14:pctWidth>0</wp14:pctWidth>
            </wp14:sizeRelH>
            <wp14:sizeRelV relativeFrom="margin">
              <wp14:pctHeight>0</wp14:pctHeight>
            </wp14:sizeRelV>
          </wp:anchor>
        </w:drawing>
      </w:r>
    </w:p>
    <w:p w:rsidR="002E54C2" w:rsidRDefault="002E54C2" w:rsidP="002E54C2">
      <w:pPr>
        <w:ind w:firstLine="720"/>
        <w:jc w:val="both"/>
        <w:rPr>
          <w:lang w:val="id-ID"/>
        </w:rPr>
      </w:pPr>
    </w:p>
    <w:p w:rsidR="002E54C2" w:rsidRDefault="002E54C2" w:rsidP="002E54C2">
      <w:r>
        <w:t xml:space="preserve">       </w:t>
      </w:r>
      <w:r>
        <w:rPr>
          <w:lang w:val="id-ID"/>
        </w:rPr>
        <w:t xml:space="preserve">Figure </w:t>
      </w:r>
      <w:r>
        <w:t>9</w:t>
      </w:r>
      <w:r>
        <w:rPr>
          <w:lang w:val="id-ID"/>
        </w:rPr>
        <w:t xml:space="preserve">. </w:t>
      </w:r>
      <w:r>
        <w:t>Average</w:t>
      </w:r>
      <w:r>
        <w:rPr>
          <w:b/>
          <w:bCs/>
        </w:rPr>
        <w:t xml:space="preserve"> </w:t>
      </w:r>
      <w:r>
        <w:t>MOS for all Network</w:t>
      </w:r>
      <w:r>
        <w:rPr>
          <w:b/>
          <w:bCs/>
          <w:sz w:val="23"/>
          <w:szCs w:val="23"/>
        </w:rPr>
        <w:t xml:space="preserve">                                      </w:t>
      </w:r>
      <w:r>
        <w:rPr>
          <w:lang w:val="id-ID"/>
        </w:rPr>
        <w:t xml:space="preserve">Figure </w:t>
      </w:r>
      <w:r>
        <w:t>10</w:t>
      </w:r>
      <w:r>
        <w:rPr>
          <w:lang w:val="id-ID"/>
        </w:rPr>
        <w:t xml:space="preserve">. </w:t>
      </w:r>
      <w:r>
        <w:rPr>
          <w:sz w:val="23"/>
          <w:szCs w:val="23"/>
        </w:rPr>
        <w:t>MOS</w:t>
      </w:r>
    </w:p>
    <w:p w:rsidR="002E54C2" w:rsidRDefault="002E54C2" w:rsidP="002E54C2">
      <w:pPr>
        <w:jc w:val="both"/>
        <w:rPr>
          <w:lang w:val="id-ID"/>
        </w:rPr>
      </w:pPr>
      <w:r>
        <w:rPr>
          <w:noProof/>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16510</wp:posOffset>
                </wp:positionV>
                <wp:extent cx="5457825" cy="1285875"/>
                <wp:effectExtent l="0" t="0" r="9525" b="9525"/>
                <wp:wrapNone/>
                <wp:docPr id="16" name="Text Box 16"/>
                <wp:cNvGraphicFramePr/>
                <a:graphic xmlns:a="http://schemas.openxmlformats.org/drawingml/2006/main">
                  <a:graphicData uri="http://schemas.microsoft.com/office/word/2010/wordprocessingShape">
                    <wps:wsp>
                      <wps:cNvSpPr txBox="1"/>
                      <wps:spPr>
                        <a:xfrm>
                          <a:off x="0" y="0"/>
                          <a:ext cx="5457825" cy="1285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54C2" w:rsidRDefault="002E54C2" w:rsidP="002E54C2">
                            <w:pPr>
                              <w:autoSpaceDE w:val="0"/>
                              <w:autoSpaceDN w:val="0"/>
                              <w:adjustRightInd w:val="0"/>
                              <w:rPr>
                                <w:rFonts w:asciiTheme="majorBidi" w:hAnsiTheme="majorBidi" w:cstheme="majorBidi"/>
                                <w:color w:val="000000"/>
                              </w:rPr>
                            </w:pPr>
                            <w:r>
                              <w:rPr>
                                <w:rFonts w:asciiTheme="majorBidi" w:hAnsiTheme="majorBidi" w:cstheme="majorBidi"/>
                                <w:color w:val="000000"/>
                              </w:rPr>
                              <w:t>Figure 10 shows that:</w:t>
                            </w:r>
                          </w:p>
                          <w:p w:rsidR="002E54C2" w:rsidRDefault="002E54C2" w:rsidP="002E54C2">
                            <w:pPr>
                              <w:pStyle w:val="ListParagraph"/>
                              <w:numPr>
                                <w:ilvl w:val="0"/>
                                <w:numId w:val="22"/>
                              </w:numPr>
                              <w:autoSpaceDE w:val="0"/>
                              <w:autoSpaceDN w:val="0"/>
                              <w:adjustRightInd w:val="0"/>
                              <w:spacing w:after="0"/>
                              <w:ind w:left="360" w:hanging="180"/>
                              <w:rPr>
                                <w:rFonts w:asciiTheme="majorBidi" w:hAnsiTheme="majorBidi" w:cstheme="majorBidi"/>
                              </w:rPr>
                            </w:pPr>
                            <w:r>
                              <w:rPr>
                                <w:rFonts w:asciiTheme="majorBidi" w:hAnsiTheme="majorBidi" w:cstheme="majorBidi"/>
                              </w:rPr>
                              <w:t>For Mobile (4-1)</w:t>
                            </w:r>
                          </w:p>
                          <w:p w:rsidR="002E54C2" w:rsidRDefault="002E54C2" w:rsidP="002E54C2">
                            <w:pPr>
                              <w:autoSpaceDE w:val="0"/>
                              <w:autoSpaceDN w:val="0"/>
                              <w:adjustRightInd w:val="0"/>
                              <w:ind w:left="180"/>
                              <w:rPr>
                                <w:rFonts w:asciiTheme="majorBidi" w:hAnsiTheme="majorBidi" w:cstheme="majorBidi"/>
                                <w:sz w:val="22"/>
                                <w:szCs w:val="22"/>
                              </w:rPr>
                            </w:pPr>
                            <w:r>
                              <w:rPr>
                                <w:rFonts w:asciiTheme="majorBidi" w:hAnsiTheme="majorBidi" w:cstheme="majorBidi"/>
                              </w:rPr>
                              <w:t>B.W=15, path loss parameter = free space</w:t>
                            </w:r>
                          </w:p>
                          <w:p w:rsidR="002E54C2" w:rsidRDefault="002E54C2" w:rsidP="002E54C2">
                            <w:pPr>
                              <w:autoSpaceDE w:val="0"/>
                              <w:autoSpaceDN w:val="0"/>
                              <w:adjustRightInd w:val="0"/>
                              <w:rPr>
                                <w:rFonts w:asciiTheme="majorBidi" w:hAnsiTheme="majorBidi" w:cstheme="majorBidi"/>
                              </w:rPr>
                            </w:pPr>
                            <w:r>
                              <w:rPr>
                                <w:rFonts w:asciiTheme="majorBidi" w:hAnsiTheme="majorBidi" w:cstheme="majorBidi"/>
                              </w:rPr>
                              <w:t>Multipath channel Model = Disable</w:t>
                            </w:r>
                          </w:p>
                          <w:p w:rsidR="002E54C2" w:rsidRDefault="002E54C2" w:rsidP="002E54C2">
                            <w:pPr>
                              <w:pStyle w:val="ListParagraph"/>
                              <w:numPr>
                                <w:ilvl w:val="0"/>
                                <w:numId w:val="22"/>
                              </w:numPr>
                              <w:autoSpaceDE w:val="0"/>
                              <w:autoSpaceDN w:val="0"/>
                              <w:adjustRightInd w:val="0"/>
                              <w:spacing w:after="0"/>
                              <w:ind w:left="360" w:hanging="180"/>
                              <w:rPr>
                                <w:rFonts w:asciiTheme="majorBidi" w:hAnsiTheme="majorBidi" w:cstheme="majorBidi"/>
                              </w:rPr>
                            </w:pPr>
                            <w:r>
                              <w:rPr>
                                <w:rFonts w:asciiTheme="majorBidi" w:hAnsiTheme="majorBidi" w:cstheme="majorBidi"/>
                              </w:rPr>
                              <w:t>For Mobile (1-1)</w:t>
                            </w:r>
                          </w:p>
                          <w:p w:rsidR="002E54C2" w:rsidRDefault="002E54C2" w:rsidP="002E54C2">
                            <w:pPr>
                              <w:autoSpaceDE w:val="0"/>
                              <w:autoSpaceDN w:val="0"/>
                              <w:adjustRightInd w:val="0"/>
                              <w:rPr>
                                <w:rFonts w:asciiTheme="majorBidi" w:hAnsiTheme="majorBidi" w:cstheme="majorBidi"/>
                              </w:rPr>
                            </w:pPr>
                            <w:r>
                              <w:rPr>
                                <w:rFonts w:asciiTheme="majorBidi" w:hAnsiTheme="majorBidi" w:cstheme="majorBidi"/>
                              </w:rPr>
                              <w:t xml:space="preserve">B.W=15, </w:t>
                            </w:r>
                            <w:proofErr w:type="spellStart"/>
                            <w:r>
                              <w:rPr>
                                <w:rFonts w:asciiTheme="majorBidi" w:hAnsiTheme="majorBidi" w:cstheme="majorBidi"/>
                              </w:rPr>
                              <w:t>pathloss</w:t>
                            </w:r>
                            <w:proofErr w:type="spellEnd"/>
                            <w:r>
                              <w:rPr>
                                <w:rFonts w:asciiTheme="majorBidi" w:hAnsiTheme="majorBidi" w:cstheme="majorBidi"/>
                              </w:rPr>
                              <w:t xml:space="preserve"> parameter = free space</w:t>
                            </w:r>
                          </w:p>
                          <w:p w:rsidR="002E54C2" w:rsidRDefault="002E54C2" w:rsidP="002E54C2">
                            <w:pPr>
                              <w:autoSpaceDE w:val="0"/>
                              <w:autoSpaceDN w:val="0"/>
                              <w:adjustRightInd w:val="0"/>
                              <w:rPr>
                                <w:rFonts w:asciiTheme="majorBidi" w:hAnsiTheme="majorBidi" w:cstheme="majorBidi"/>
                              </w:rPr>
                            </w:pPr>
                            <w:r>
                              <w:rPr>
                                <w:rFonts w:asciiTheme="majorBidi" w:hAnsiTheme="majorBidi" w:cstheme="majorBidi"/>
                              </w:rPr>
                              <w:t xml:space="preserve">Multipath channel Model = ITU Pedestrian A </w:t>
                            </w:r>
                          </w:p>
                          <w:p w:rsidR="002E54C2" w:rsidRDefault="002E54C2" w:rsidP="002E54C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6" o:spid="_x0000_s1026" type="#_x0000_t202" style="position:absolute;left:0;text-align:left;margin-left:0;margin-top:1.3pt;width:429.75pt;height:101.2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" fillcolor="white [3201]" stroked="f" strokeweight=".5pt">
                <v:textbox>
                  <w:txbxContent>
                    <w:p w:rsidR="002E54C2" w:rsidRDefault="002E54C2" w:rsidP="002E54C2">
                      <w:pPr>
                        <w:autoSpaceDE w:val="0"/>
                        <w:autoSpaceDN w:val="0"/>
                        <w:adjustRightInd w:val="0"/>
                        <w:rPr>
                          <w:rFonts w:asciiTheme="majorBidi" w:hAnsiTheme="majorBidi" w:cstheme="majorBidi"/>
                          <w:color w:val="000000"/>
                        </w:rPr>
                      </w:pPr>
                      <w:r>
                        <w:rPr>
                          <w:rFonts w:asciiTheme="majorBidi" w:hAnsiTheme="majorBidi" w:cstheme="majorBidi"/>
                          <w:color w:val="000000"/>
                        </w:rPr>
                        <w:t>Figure 10 shows that:</w:t>
                      </w:r>
                    </w:p>
                    <w:p w:rsidR="002E54C2" w:rsidRDefault="002E54C2" w:rsidP="002E54C2">
                      <w:pPr>
                        <w:pStyle w:val="ListParagraph"/>
                        <w:numPr>
                          <w:ilvl w:val="0"/>
                          <w:numId w:val="22"/>
                        </w:numPr>
                        <w:autoSpaceDE w:val="0"/>
                        <w:autoSpaceDN w:val="0"/>
                        <w:adjustRightInd w:val="0"/>
                        <w:spacing w:after="0"/>
                        <w:ind w:left="360" w:hanging="180"/>
                        <w:rPr>
                          <w:rFonts w:asciiTheme="majorBidi" w:hAnsiTheme="majorBidi" w:cstheme="majorBidi"/>
                        </w:rPr>
                      </w:pPr>
                      <w:r>
                        <w:rPr>
                          <w:rFonts w:asciiTheme="majorBidi" w:hAnsiTheme="majorBidi" w:cstheme="majorBidi"/>
                        </w:rPr>
                        <w:t>For Mobile (4-1)</w:t>
                      </w:r>
                    </w:p>
                    <w:p w:rsidR="002E54C2" w:rsidRDefault="002E54C2" w:rsidP="002E54C2">
                      <w:pPr>
                        <w:autoSpaceDE w:val="0"/>
                        <w:autoSpaceDN w:val="0"/>
                        <w:adjustRightInd w:val="0"/>
                        <w:ind w:left="180"/>
                        <w:rPr>
                          <w:rFonts w:asciiTheme="majorBidi" w:hAnsiTheme="majorBidi" w:cstheme="majorBidi"/>
                          <w:sz w:val="22"/>
                          <w:szCs w:val="22"/>
                        </w:rPr>
                      </w:pPr>
                      <w:r>
                        <w:rPr>
                          <w:rFonts w:asciiTheme="majorBidi" w:hAnsiTheme="majorBidi" w:cstheme="majorBidi"/>
                        </w:rPr>
                        <w:t>B.W=15, path loss parameter = free space</w:t>
                      </w:r>
                    </w:p>
                    <w:p w:rsidR="002E54C2" w:rsidRDefault="002E54C2" w:rsidP="002E54C2">
                      <w:pPr>
                        <w:autoSpaceDE w:val="0"/>
                        <w:autoSpaceDN w:val="0"/>
                        <w:adjustRightInd w:val="0"/>
                        <w:rPr>
                          <w:rFonts w:asciiTheme="majorBidi" w:hAnsiTheme="majorBidi" w:cstheme="majorBidi"/>
                        </w:rPr>
                      </w:pPr>
                      <w:r>
                        <w:rPr>
                          <w:rFonts w:asciiTheme="majorBidi" w:hAnsiTheme="majorBidi" w:cstheme="majorBidi"/>
                        </w:rPr>
                        <w:t>Multipath channel Model = Disable</w:t>
                      </w:r>
                    </w:p>
                    <w:p w:rsidR="002E54C2" w:rsidRDefault="002E54C2" w:rsidP="002E54C2">
                      <w:pPr>
                        <w:pStyle w:val="ListParagraph"/>
                        <w:numPr>
                          <w:ilvl w:val="0"/>
                          <w:numId w:val="22"/>
                        </w:numPr>
                        <w:autoSpaceDE w:val="0"/>
                        <w:autoSpaceDN w:val="0"/>
                        <w:adjustRightInd w:val="0"/>
                        <w:spacing w:after="0"/>
                        <w:ind w:left="360" w:hanging="180"/>
                        <w:rPr>
                          <w:rFonts w:asciiTheme="majorBidi" w:hAnsiTheme="majorBidi" w:cstheme="majorBidi"/>
                        </w:rPr>
                      </w:pPr>
                      <w:r>
                        <w:rPr>
                          <w:rFonts w:asciiTheme="majorBidi" w:hAnsiTheme="majorBidi" w:cstheme="majorBidi"/>
                        </w:rPr>
                        <w:t>For Mobile (1-1)</w:t>
                      </w:r>
                    </w:p>
                    <w:p w:rsidR="002E54C2" w:rsidRDefault="002E54C2" w:rsidP="002E54C2">
                      <w:pPr>
                        <w:autoSpaceDE w:val="0"/>
                        <w:autoSpaceDN w:val="0"/>
                        <w:adjustRightInd w:val="0"/>
                        <w:rPr>
                          <w:rFonts w:asciiTheme="majorBidi" w:hAnsiTheme="majorBidi" w:cstheme="majorBidi"/>
                        </w:rPr>
                      </w:pPr>
                      <w:r>
                        <w:rPr>
                          <w:rFonts w:asciiTheme="majorBidi" w:hAnsiTheme="majorBidi" w:cstheme="majorBidi"/>
                        </w:rPr>
                        <w:t>B.W=15, pathloss parameter = free space</w:t>
                      </w:r>
                    </w:p>
                    <w:p w:rsidR="002E54C2" w:rsidRDefault="002E54C2" w:rsidP="002E54C2">
                      <w:pPr>
                        <w:autoSpaceDE w:val="0"/>
                        <w:autoSpaceDN w:val="0"/>
                        <w:adjustRightInd w:val="0"/>
                        <w:rPr>
                          <w:rFonts w:asciiTheme="majorBidi" w:hAnsiTheme="majorBidi" w:cstheme="majorBidi"/>
                        </w:rPr>
                      </w:pPr>
                      <w:r>
                        <w:rPr>
                          <w:rFonts w:asciiTheme="majorBidi" w:hAnsiTheme="majorBidi" w:cstheme="majorBidi"/>
                        </w:rPr>
                        <w:t xml:space="preserve">Multipath channel Model = ITU Pedestrian A </w:t>
                      </w:r>
                    </w:p>
                    <w:p w:rsidR="002E54C2" w:rsidRDefault="002E54C2" w:rsidP="002E54C2"/>
                  </w:txbxContent>
                </v:textbox>
                <w10:wrap anchorx="margin"/>
              </v:shape>
            </w:pict>
          </mc:Fallback>
        </mc:AlternateContent>
      </w:r>
    </w:p>
    <w:p w:rsidR="002E54C2" w:rsidRDefault="002E54C2" w:rsidP="002E54C2">
      <w:pPr>
        <w:autoSpaceDE w:val="0"/>
        <w:autoSpaceDN w:val="0"/>
        <w:adjustRightInd w:val="0"/>
        <w:rPr>
          <w:sz w:val="23"/>
          <w:szCs w:val="23"/>
        </w:rPr>
      </w:pPr>
    </w:p>
    <w:p w:rsidR="002E54C2" w:rsidRDefault="002E54C2" w:rsidP="002E54C2">
      <w:pPr>
        <w:autoSpaceDE w:val="0"/>
        <w:autoSpaceDN w:val="0"/>
        <w:adjustRightInd w:val="0"/>
        <w:rPr>
          <w:sz w:val="23"/>
          <w:szCs w:val="23"/>
        </w:rPr>
      </w:pPr>
    </w:p>
    <w:p w:rsidR="002E54C2" w:rsidRDefault="002E54C2" w:rsidP="002E54C2">
      <w:pPr>
        <w:autoSpaceDE w:val="0"/>
        <w:autoSpaceDN w:val="0"/>
        <w:adjustRightInd w:val="0"/>
        <w:rPr>
          <w:sz w:val="23"/>
          <w:szCs w:val="23"/>
        </w:rPr>
      </w:pPr>
    </w:p>
    <w:p w:rsidR="002E54C2" w:rsidRDefault="002E54C2" w:rsidP="002E54C2">
      <w:pPr>
        <w:autoSpaceDE w:val="0"/>
        <w:autoSpaceDN w:val="0"/>
        <w:adjustRightInd w:val="0"/>
        <w:rPr>
          <w:sz w:val="23"/>
          <w:szCs w:val="23"/>
        </w:rPr>
      </w:pPr>
    </w:p>
    <w:p w:rsidR="002E54C2" w:rsidRDefault="002E54C2" w:rsidP="002E54C2">
      <w:pPr>
        <w:autoSpaceDE w:val="0"/>
        <w:autoSpaceDN w:val="0"/>
        <w:adjustRightInd w:val="0"/>
        <w:rPr>
          <w:sz w:val="23"/>
          <w:szCs w:val="23"/>
        </w:rPr>
      </w:pPr>
    </w:p>
    <w:p w:rsidR="002E54C2" w:rsidRDefault="002E54C2" w:rsidP="002E54C2">
      <w:pPr>
        <w:autoSpaceDE w:val="0"/>
        <w:autoSpaceDN w:val="0"/>
        <w:adjustRightInd w:val="0"/>
        <w:rPr>
          <w:sz w:val="23"/>
          <w:szCs w:val="23"/>
        </w:rPr>
      </w:pPr>
    </w:p>
    <w:p w:rsidR="002E54C2" w:rsidRDefault="002E54C2" w:rsidP="002E54C2">
      <w:pPr>
        <w:autoSpaceDE w:val="0"/>
        <w:autoSpaceDN w:val="0"/>
        <w:adjustRightInd w:val="0"/>
        <w:rPr>
          <w:sz w:val="23"/>
          <w:szCs w:val="23"/>
        </w:rPr>
      </w:pPr>
    </w:p>
    <w:p w:rsidR="002E54C2" w:rsidRDefault="002E54C2" w:rsidP="002E54C2">
      <w:pPr>
        <w:ind w:firstLine="720"/>
        <w:jc w:val="center"/>
      </w:pPr>
    </w:p>
    <w:p w:rsidR="002E54C2" w:rsidRDefault="002E54C2" w:rsidP="002E54C2">
      <w:pPr>
        <w:ind w:firstLine="720"/>
        <w:jc w:val="center"/>
      </w:pPr>
    </w:p>
    <w:p w:rsidR="002E54C2" w:rsidRDefault="002E54C2" w:rsidP="002E54C2">
      <w:pPr>
        <w:ind w:firstLine="720"/>
        <w:jc w:val="center"/>
      </w:pPr>
      <w:r>
        <w:rPr>
          <w:noProof/>
        </w:rPr>
        <w:drawing>
          <wp:anchor distT="0" distB="0" distL="114300" distR="114300" simplePos="0" relativeHeight="251658752" behindDoc="0" locked="0" layoutInCell="1" allowOverlap="1">
            <wp:simplePos x="0" y="0"/>
            <wp:positionH relativeFrom="page">
              <wp:posOffset>2514600</wp:posOffset>
            </wp:positionH>
            <wp:positionV relativeFrom="paragraph">
              <wp:posOffset>6350</wp:posOffset>
            </wp:positionV>
            <wp:extent cx="2552700" cy="175514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2700" cy="1755140"/>
                    </a:xfrm>
                    <a:prstGeom prst="rect">
                      <a:avLst/>
                    </a:prstGeom>
                    <a:noFill/>
                  </pic:spPr>
                </pic:pic>
              </a:graphicData>
            </a:graphic>
            <wp14:sizeRelH relativeFrom="margin">
              <wp14:pctWidth>0</wp14:pctWidth>
            </wp14:sizeRelH>
            <wp14:sizeRelV relativeFrom="margin">
              <wp14:pctHeight>0</wp14:pctHeight>
            </wp14:sizeRelV>
          </wp:anchor>
        </w:drawing>
      </w:r>
    </w:p>
    <w:p w:rsidR="002E54C2" w:rsidRDefault="002E54C2" w:rsidP="002E54C2">
      <w:pPr>
        <w:ind w:firstLine="720"/>
        <w:jc w:val="center"/>
      </w:pPr>
    </w:p>
    <w:p w:rsidR="002E54C2" w:rsidRDefault="002E54C2" w:rsidP="002E54C2">
      <w:pPr>
        <w:ind w:firstLine="720"/>
        <w:rPr>
          <w:b/>
          <w:bCs/>
          <w:i/>
          <w:iCs/>
        </w:rPr>
      </w:pPr>
      <w:r>
        <w:br w:type="textWrapping" w:clear="all"/>
      </w:r>
      <w:bookmarkStart w:id="1" w:name="_Toc485485241"/>
    </w:p>
    <w:p w:rsidR="002E54C2" w:rsidRDefault="002E54C2" w:rsidP="002E54C2">
      <w:pPr>
        <w:ind w:firstLine="720"/>
      </w:pPr>
      <w:r>
        <w:rPr>
          <w:b/>
          <w:bCs/>
        </w:rPr>
        <w:t xml:space="preserve">                                                   </w:t>
      </w:r>
      <w:r>
        <w:rPr>
          <w:lang w:val="id-ID"/>
        </w:rPr>
        <w:t xml:space="preserve">Figure </w:t>
      </w:r>
      <w:r>
        <w:t>11</w:t>
      </w:r>
      <w:r>
        <w:rPr>
          <w:lang w:val="id-ID"/>
        </w:rPr>
        <w:t xml:space="preserve">. </w:t>
      </w:r>
      <w:r>
        <w:t>Throughout</w:t>
      </w:r>
    </w:p>
    <w:bookmarkEnd w:id="1"/>
    <w:p w:rsidR="002E54C2" w:rsidRDefault="002E54C2" w:rsidP="002E54C2">
      <w:pPr>
        <w:jc w:val="both"/>
        <w:rPr>
          <w:lang w:val="id-ID"/>
        </w:rPr>
      </w:pPr>
    </w:p>
    <w:p w:rsidR="002E54C2" w:rsidRDefault="002E54C2" w:rsidP="002E54C2">
      <w:pPr>
        <w:jc w:val="both"/>
        <w:rPr>
          <w:b/>
          <w:bCs/>
        </w:rPr>
      </w:pPr>
      <w:r>
        <w:rPr>
          <w:b/>
          <w:bCs/>
        </w:rPr>
        <w:t xml:space="preserve">In the same </w:t>
      </w:r>
      <w:proofErr w:type="spellStart"/>
      <w:r>
        <w:rPr>
          <w:b/>
          <w:bCs/>
        </w:rPr>
        <w:t>scenari</w:t>
      </w:r>
      <w:proofErr w:type="spellEnd"/>
      <w:r>
        <w:rPr>
          <w:b/>
          <w:bCs/>
        </w:rPr>
        <w:t xml:space="preserve">, only the difference in Bandwidth </w:t>
      </w:r>
      <m:oMath>
        <m:r>
          <m:rPr>
            <m:sty m:val="bi"/>
          </m:rPr>
          <w:rPr>
            <w:rFonts w:ascii="Cambria Math" w:hAnsi="Cambria Math"/>
          </w:rPr>
          <m:t>=-1</m:t>
        </m:r>
        <m:r>
          <m:rPr>
            <m:sty m:val="bi"/>
          </m:rPr>
          <w:rPr>
            <w:rFonts w:ascii="Cambria Math" w:hAnsi="Cambria Math"/>
          </w:rPr>
          <m:t>db</m:t>
        </m:r>
      </m:oMath>
    </w:p>
    <w:p w:rsidR="002E54C2" w:rsidRDefault="002E54C2" w:rsidP="002E54C2">
      <w:pPr>
        <w:autoSpaceDE w:val="0"/>
        <w:autoSpaceDN w:val="0"/>
        <w:adjustRightInd w:val="0"/>
        <w:rPr>
          <w:rFonts w:asciiTheme="majorBidi" w:hAnsiTheme="majorBidi" w:cstheme="majorBidi"/>
          <w:color w:val="000000"/>
        </w:rPr>
      </w:pPr>
      <w:r>
        <w:rPr>
          <w:rFonts w:asciiTheme="majorBidi" w:hAnsiTheme="majorBidi" w:cstheme="majorBidi"/>
          <w:color w:val="000000"/>
        </w:rPr>
        <w:t>In this result, we can see the MOS for Mobile (4-1) higher than 2.9. However, for mobile (1-1), less than 2. Here</w:t>
      </w:r>
      <w:r>
        <w:rPr>
          <w:color w:val="000000"/>
        </w:rPr>
        <w:t xml:space="preserve"> shows the effect of the difference in the multipath channel model</w:t>
      </w:r>
    </w:p>
    <w:p w:rsidR="002E54C2" w:rsidRDefault="002E54C2" w:rsidP="002E54C2">
      <w:pPr>
        <w:jc w:val="both"/>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4337"/>
      </w:tblGrid>
      <w:tr w:rsidR="002E54C2" w:rsidTr="002E54C2">
        <w:tc>
          <w:tcPr>
            <w:tcW w:w="4502" w:type="dxa"/>
            <w:hideMark/>
          </w:tcPr>
          <w:p w:rsidR="002E54C2" w:rsidRDefault="002E54C2">
            <w:pPr>
              <w:jc w:val="both"/>
            </w:pPr>
            <w:r>
              <w:rPr>
                <w:noProof/>
              </w:rPr>
              <w:drawing>
                <wp:inline distT="0" distB="0" distL="0" distR="0">
                  <wp:extent cx="2819400" cy="1695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19400" cy="1695450"/>
                          </a:xfrm>
                          <a:prstGeom prst="rect">
                            <a:avLst/>
                          </a:prstGeom>
                          <a:noFill/>
                          <a:ln>
                            <a:noFill/>
                          </a:ln>
                        </pic:spPr>
                      </pic:pic>
                    </a:graphicData>
                  </a:graphic>
                </wp:inline>
              </w:drawing>
            </w:r>
          </w:p>
        </w:tc>
        <w:tc>
          <w:tcPr>
            <w:tcW w:w="4502" w:type="dxa"/>
            <w:hideMark/>
          </w:tcPr>
          <w:p w:rsidR="002E54C2" w:rsidRDefault="002E54C2">
            <w:pPr>
              <w:jc w:val="both"/>
            </w:pPr>
            <w:r>
              <w:rPr>
                <w:noProof/>
              </w:rPr>
              <w:drawing>
                <wp:inline distT="0" distB="0" distL="0" distR="0">
                  <wp:extent cx="2733675" cy="1704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33675" cy="1704975"/>
                          </a:xfrm>
                          <a:prstGeom prst="rect">
                            <a:avLst/>
                          </a:prstGeom>
                          <a:noFill/>
                          <a:ln>
                            <a:noFill/>
                          </a:ln>
                        </pic:spPr>
                      </pic:pic>
                    </a:graphicData>
                  </a:graphic>
                </wp:inline>
              </w:drawing>
            </w:r>
          </w:p>
        </w:tc>
      </w:tr>
      <w:tr w:rsidR="002E54C2" w:rsidTr="002E54C2">
        <w:tc>
          <w:tcPr>
            <w:tcW w:w="4502" w:type="dxa"/>
            <w:hideMark/>
          </w:tcPr>
          <w:p w:rsidR="002E54C2" w:rsidRDefault="002E54C2">
            <w:pPr>
              <w:jc w:val="center"/>
            </w:pPr>
            <w:r>
              <w:rPr>
                <w:lang w:val="id-ID"/>
              </w:rPr>
              <w:t xml:space="preserve">Figure </w:t>
            </w:r>
            <w:r>
              <w:t>12</w:t>
            </w:r>
            <w:r>
              <w:rPr>
                <w:lang w:val="id-ID"/>
              </w:rPr>
              <w:t xml:space="preserve">. </w:t>
            </w:r>
            <w:r>
              <w:t>Average MOS for all Network</w:t>
            </w:r>
          </w:p>
        </w:tc>
        <w:tc>
          <w:tcPr>
            <w:tcW w:w="4502" w:type="dxa"/>
            <w:hideMark/>
          </w:tcPr>
          <w:p w:rsidR="002E54C2" w:rsidRDefault="002E54C2">
            <w:pPr>
              <w:autoSpaceDE w:val="0"/>
              <w:autoSpaceDN w:val="0"/>
              <w:adjustRightInd w:val="0"/>
              <w:jc w:val="center"/>
              <w:rPr>
                <w:color w:val="000000"/>
                <w:sz w:val="23"/>
                <w:szCs w:val="23"/>
              </w:rPr>
            </w:pPr>
            <w:r>
              <w:rPr>
                <w:lang w:val="id-ID"/>
              </w:rPr>
              <w:t xml:space="preserve">Figure </w:t>
            </w:r>
            <w:r>
              <w:t>13</w:t>
            </w:r>
            <w:r>
              <w:rPr>
                <w:lang w:val="id-ID"/>
              </w:rPr>
              <w:t xml:space="preserve">. </w:t>
            </w:r>
            <w:r>
              <w:rPr>
                <w:color w:val="000000"/>
                <w:sz w:val="23"/>
                <w:szCs w:val="23"/>
              </w:rPr>
              <w:t>MOS</w:t>
            </w:r>
          </w:p>
        </w:tc>
      </w:tr>
    </w:tbl>
    <w:p w:rsidR="002E54C2" w:rsidRDefault="002E54C2" w:rsidP="002E54C2">
      <w:r>
        <w:rPr>
          <w:noProof/>
        </w:rPr>
        <mc:AlternateContent>
          <mc:Choice Requires="wps">
            <w:drawing>
              <wp:anchor distT="0" distB="0" distL="114300" distR="114300" simplePos="0" relativeHeight="251659776" behindDoc="0" locked="0" layoutInCell="1" allowOverlap="1">
                <wp:simplePos x="0" y="0"/>
                <wp:positionH relativeFrom="column">
                  <wp:posOffset>158115</wp:posOffset>
                </wp:positionH>
                <wp:positionV relativeFrom="paragraph">
                  <wp:posOffset>21590</wp:posOffset>
                </wp:positionV>
                <wp:extent cx="5324475" cy="15049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5324475" cy="1504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54C2" w:rsidRDefault="002E54C2" w:rsidP="002E54C2">
                            <w:pPr>
                              <w:autoSpaceDE w:val="0"/>
                              <w:autoSpaceDN w:val="0"/>
                              <w:adjustRightInd w:val="0"/>
                              <w:rPr>
                                <w:rFonts w:asciiTheme="majorBidi" w:hAnsiTheme="majorBidi" w:cstheme="majorBidi"/>
                                <w:color w:val="000000"/>
                              </w:rPr>
                            </w:pPr>
                            <w:r>
                              <w:rPr>
                                <w:rFonts w:asciiTheme="majorBidi" w:hAnsiTheme="majorBidi" w:cstheme="majorBidi"/>
                                <w:color w:val="000000"/>
                              </w:rPr>
                              <w:t>Figure 13 shows that:</w:t>
                            </w:r>
                          </w:p>
                          <w:p w:rsidR="002E54C2" w:rsidRDefault="002E54C2" w:rsidP="002E54C2">
                            <w:pPr>
                              <w:pStyle w:val="ListParagraph"/>
                              <w:numPr>
                                <w:ilvl w:val="0"/>
                                <w:numId w:val="22"/>
                              </w:numPr>
                              <w:autoSpaceDE w:val="0"/>
                              <w:autoSpaceDN w:val="0"/>
                              <w:adjustRightInd w:val="0"/>
                              <w:spacing w:after="0"/>
                              <w:rPr>
                                <w:rFonts w:asciiTheme="majorBidi" w:hAnsiTheme="majorBidi" w:cstheme="majorBidi"/>
                                <w:color w:val="000000"/>
                              </w:rPr>
                            </w:pPr>
                            <w:r>
                              <w:rPr>
                                <w:rFonts w:asciiTheme="majorBidi" w:hAnsiTheme="majorBidi" w:cstheme="majorBidi"/>
                                <w:color w:val="000000"/>
                              </w:rPr>
                              <w:t>For Mobile (4-1)</w:t>
                            </w:r>
                          </w:p>
                          <w:p w:rsidR="002E54C2" w:rsidRDefault="002E54C2" w:rsidP="002E54C2">
                            <w:pPr>
                              <w:autoSpaceDE w:val="0"/>
                              <w:autoSpaceDN w:val="0"/>
                              <w:adjustRightInd w:val="0"/>
                              <w:rPr>
                                <w:rFonts w:asciiTheme="majorBidi" w:hAnsiTheme="majorBidi" w:cstheme="majorBidi"/>
                                <w:color w:val="000000"/>
                              </w:rPr>
                            </w:pPr>
                            <w:r>
                              <w:rPr>
                                <w:rFonts w:asciiTheme="majorBidi" w:hAnsiTheme="majorBidi" w:cstheme="majorBidi"/>
                                <w:color w:val="000000"/>
                              </w:rPr>
                              <w:t xml:space="preserve">B.W= -1dB, </w:t>
                            </w:r>
                            <w:proofErr w:type="spellStart"/>
                            <w:r>
                              <w:rPr>
                                <w:rFonts w:asciiTheme="majorBidi" w:hAnsiTheme="majorBidi" w:cstheme="majorBidi"/>
                                <w:color w:val="000000"/>
                              </w:rPr>
                              <w:t>pathloss</w:t>
                            </w:r>
                            <w:proofErr w:type="spellEnd"/>
                            <w:r>
                              <w:rPr>
                                <w:rFonts w:asciiTheme="majorBidi" w:hAnsiTheme="majorBidi" w:cstheme="majorBidi"/>
                                <w:color w:val="000000"/>
                              </w:rPr>
                              <w:t xml:space="preserve"> parameter = free space</w:t>
                            </w:r>
                          </w:p>
                          <w:p w:rsidR="002E54C2" w:rsidRDefault="002E54C2" w:rsidP="002E54C2">
                            <w:pPr>
                              <w:autoSpaceDE w:val="0"/>
                              <w:autoSpaceDN w:val="0"/>
                              <w:adjustRightInd w:val="0"/>
                              <w:rPr>
                                <w:rFonts w:asciiTheme="majorBidi" w:hAnsiTheme="majorBidi" w:cstheme="majorBidi"/>
                                <w:color w:val="000000"/>
                              </w:rPr>
                            </w:pPr>
                            <w:r>
                              <w:rPr>
                                <w:rFonts w:asciiTheme="majorBidi" w:hAnsiTheme="majorBidi" w:cstheme="majorBidi"/>
                                <w:color w:val="000000"/>
                              </w:rPr>
                              <w:t>Multipath channel Model = Disable</w:t>
                            </w:r>
                          </w:p>
                          <w:p w:rsidR="002E54C2" w:rsidRDefault="002E54C2" w:rsidP="002E54C2">
                            <w:pPr>
                              <w:pStyle w:val="ListParagraph"/>
                              <w:numPr>
                                <w:ilvl w:val="0"/>
                                <w:numId w:val="22"/>
                              </w:numPr>
                              <w:autoSpaceDE w:val="0"/>
                              <w:autoSpaceDN w:val="0"/>
                              <w:adjustRightInd w:val="0"/>
                              <w:spacing w:after="0"/>
                              <w:rPr>
                                <w:rFonts w:asciiTheme="majorBidi" w:hAnsiTheme="majorBidi" w:cstheme="majorBidi"/>
                                <w:color w:val="000000"/>
                              </w:rPr>
                            </w:pPr>
                            <w:r>
                              <w:rPr>
                                <w:rFonts w:asciiTheme="majorBidi" w:hAnsiTheme="majorBidi" w:cstheme="majorBidi"/>
                                <w:color w:val="000000"/>
                              </w:rPr>
                              <w:t>For Mobile (1-1)</w:t>
                            </w:r>
                          </w:p>
                          <w:p w:rsidR="002E54C2" w:rsidRDefault="002E54C2" w:rsidP="002E54C2">
                            <w:pPr>
                              <w:autoSpaceDE w:val="0"/>
                              <w:autoSpaceDN w:val="0"/>
                              <w:adjustRightInd w:val="0"/>
                              <w:rPr>
                                <w:rFonts w:asciiTheme="majorBidi" w:hAnsiTheme="majorBidi" w:cstheme="majorBidi"/>
                                <w:color w:val="000000"/>
                              </w:rPr>
                            </w:pPr>
                            <w:r>
                              <w:rPr>
                                <w:rFonts w:asciiTheme="majorBidi" w:hAnsiTheme="majorBidi" w:cstheme="majorBidi"/>
                                <w:color w:val="000000"/>
                              </w:rPr>
                              <w:t xml:space="preserve">B.W= -1dB, </w:t>
                            </w:r>
                            <w:proofErr w:type="spellStart"/>
                            <w:r>
                              <w:rPr>
                                <w:rFonts w:asciiTheme="majorBidi" w:hAnsiTheme="majorBidi" w:cstheme="majorBidi"/>
                                <w:color w:val="000000"/>
                              </w:rPr>
                              <w:t>pathloss</w:t>
                            </w:r>
                            <w:proofErr w:type="spellEnd"/>
                            <w:r>
                              <w:rPr>
                                <w:rFonts w:asciiTheme="majorBidi" w:hAnsiTheme="majorBidi" w:cstheme="majorBidi"/>
                                <w:color w:val="000000"/>
                              </w:rPr>
                              <w:t xml:space="preserve"> parameter = free space</w:t>
                            </w:r>
                          </w:p>
                          <w:p w:rsidR="002E54C2" w:rsidRDefault="002E54C2" w:rsidP="002E54C2">
                            <w:pPr>
                              <w:autoSpaceDE w:val="0"/>
                              <w:autoSpaceDN w:val="0"/>
                              <w:adjustRightInd w:val="0"/>
                              <w:rPr>
                                <w:rFonts w:asciiTheme="majorBidi" w:hAnsiTheme="majorBidi" w:cstheme="majorBidi"/>
                                <w:color w:val="000000"/>
                              </w:rPr>
                            </w:pPr>
                            <w:r>
                              <w:rPr>
                                <w:rFonts w:asciiTheme="majorBidi" w:hAnsiTheme="majorBidi" w:cstheme="majorBidi"/>
                                <w:color w:val="000000"/>
                              </w:rPr>
                              <w:t>Multipath channel Model = ITU Pedestrian A.</w:t>
                            </w:r>
                          </w:p>
                          <w:p w:rsidR="002E54C2" w:rsidRDefault="002E54C2" w:rsidP="002E54C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14" o:spid="_x0000_s1027" type="#_x0000_t202" style="position:absolute;margin-left:12.45pt;margin-top:1.7pt;width:419.25pt;height:11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" fillcolor="white [3201]" stroked="f" strokeweight=".5pt">
                <v:textbox>
                  <w:txbxContent>
                    <w:p w:rsidR="002E54C2" w:rsidRDefault="002E54C2" w:rsidP="002E54C2">
                      <w:pPr>
                        <w:autoSpaceDE w:val="0"/>
                        <w:autoSpaceDN w:val="0"/>
                        <w:adjustRightInd w:val="0"/>
                        <w:rPr>
                          <w:rFonts w:asciiTheme="majorBidi" w:hAnsiTheme="majorBidi" w:cstheme="majorBidi"/>
                          <w:color w:val="000000"/>
                        </w:rPr>
                      </w:pPr>
                      <w:r>
                        <w:rPr>
                          <w:rFonts w:asciiTheme="majorBidi" w:hAnsiTheme="majorBidi" w:cstheme="majorBidi"/>
                          <w:color w:val="000000"/>
                        </w:rPr>
                        <w:t>Figure 13 shows that:</w:t>
                      </w:r>
                    </w:p>
                    <w:p w:rsidR="002E54C2" w:rsidRDefault="002E54C2" w:rsidP="002E54C2">
                      <w:pPr>
                        <w:pStyle w:val="ListParagraph"/>
                        <w:numPr>
                          <w:ilvl w:val="0"/>
                          <w:numId w:val="22"/>
                        </w:numPr>
                        <w:autoSpaceDE w:val="0"/>
                        <w:autoSpaceDN w:val="0"/>
                        <w:adjustRightInd w:val="0"/>
                        <w:spacing w:after="0"/>
                        <w:rPr>
                          <w:rFonts w:asciiTheme="majorBidi" w:hAnsiTheme="majorBidi" w:cstheme="majorBidi"/>
                          <w:color w:val="000000"/>
                        </w:rPr>
                      </w:pPr>
                      <w:r>
                        <w:rPr>
                          <w:rFonts w:asciiTheme="majorBidi" w:hAnsiTheme="majorBidi" w:cstheme="majorBidi"/>
                          <w:color w:val="000000"/>
                        </w:rPr>
                        <w:t>For Mobile (4-1)</w:t>
                      </w:r>
                    </w:p>
                    <w:p w:rsidR="002E54C2" w:rsidRDefault="002E54C2" w:rsidP="002E54C2">
                      <w:pPr>
                        <w:autoSpaceDE w:val="0"/>
                        <w:autoSpaceDN w:val="0"/>
                        <w:adjustRightInd w:val="0"/>
                        <w:rPr>
                          <w:rFonts w:asciiTheme="majorBidi" w:hAnsiTheme="majorBidi" w:cstheme="majorBidi"/>
                          <w:color w:val="000000"/>
                        </w:rPr>
                      </w:pPr>
                      <w:r>
                        <w:rPr>
                          <w:rFonts w:asciiTheme="majorBidi" w:hAnsiTheme="majorBidi" w:cstheme="majorBidi"/>
                          <w:color w:val="000000"/>
                        </w:rPr>
                        <w:t>B.W= -1dB, pathloss parameter = free space</w:t>
                      </w:r>
                    </w:p>
                    <w:p w:rsidR="002E54C2" w:rsidRDefault="002E54C2" w:rsidP="002E54C2">
                      <w:pPr>
                        <w:autoSpaceDE w:val="0"/>
                        <w:autoSpaceDN w:val="0"/>
                        <w:adjustRightInd w:val="0"/>
                        <w:rPr>
                          <w:rFonts w:asciiTheme="majorBidi" w:hAnsiTheme="majorBidi" w:cstheme="majorBidi"/>
                          <w:color w:val="000000"/>
                        </w:rPr>
                      </w:pPr>
                      <w:r>
                        <w:rPr>
                          <w:rFonts w:asciiTheme="majorBidi" w:hAnsiTheme="majorBidi" w:cstheme="majorBidi"/>
                          <w:color w:val="000000"/>
                        </w:rPr>
                        <w:t>Multipath channel Model = Disable</w:t>
                      </w:r>
                    </w:p>
                    <w:p w:rsidR="002E54C2" w:rsidRDefault="002E54C2" w:rsidP="002E54C2">
                      <w:pPr>
                        <w:pStyle w:val="ListParagraph"/>
                        <w:numPr>
                          <w:ilvl w:val="0"/>
                          <w:numId w:val="22"/>
                        </w:numPr>
                        <w:autoSpaceDE w:val="0"/>
                        <w:autoSpaceDN w:val="0"/>
                        <w:adjustRightInd w:val="0"/>
                        <w:spacing w:after="0"/>
                        <w:rPr>
                          <w:rFonts w:asciiTheme="majorBidi" w:hAnsiTheme="majorBidi" w:cstheme="majorBidi"/>
                          <w:color w:val="000000"/>
                        </w:rPr>
                      </w:pPr>
                      <w:r>
                        <w:rPr>
                          <w:rFonts w:asciiTheme="majorBidi" w:hAnsiTheme="majorBidi" w:cstheme="majorBidi"/>
                          <w:color w:val="000000"/>
                        </w:rPr>
                        <w:t>For Mobile (1-1)</w:t>
                      </w:r>
                    </w:p>
                    <w:p w:rsidR="002E54C2" w:rsidRDefault="002E54C2" w:rsidP="002E54C2">
                      <w:pPr>
                        <w:autoSpaceDE w:val="0"/>
                        <w:autoSpaceDN w:val="0"/>
                        <w:adjustRightInd w:val="0"/>
                        <w:rPr>
                          <w:rFonts w:asciiTheme="majorBidi" w:hAnsiTheme="majorBidi" w:cstheme="majorBidi"/>
                          <w:color w:val="000000"/>
                        </w:rPr>
                      </w:pPr>
                      <w:r>
                        <w:rPr>
                          <w:rFonts w:asciiTheme="majorBidi" w:hAnsiTheme="majorBidi" w:cstheme="majorBidi"/>
                          <w:color w:val="000000"/>
                        </w:rPr>
                        <w:t>B.W= -1dB, pathloss parameter = free space</w:t>
                      </w:r>
                    </w:p>
                    <w:p w:rsidR="002E54C2" w:rsidRDefault="002E54C2" w:rsidP="002E54C2">
                      <w:pPr>
                        <w:autoSpaceDE w:val="0"/>
                        <w:autoSpaceDN w:val="0"/>
                        <w:adjustRightInd w:val="0"/>
                        <w:rPr>
                          <w:rFonts w:asciiTheme="majorBidi" w:hAnsiTheme="majorBidi" w:cstheme="majorBidi"/>
                          <w:color w:val="000000"/>
                        </w:rPr>
                      </w:pPr>
                      <w:r>
                        <w:rPr>
                          <w:rFonts w:asciiTheme="majorBidi" w:hAnsiTheme="majorBidi" w:cstheme="majorBidi"/>
                          <w:color w:val="000000"/>
                        </w:rPr>
                        <w:t>Multipath channel Model = ITU Pedestrian A.</w:t>
                      </w:r>
                    </w:p>
                    <w:p w:rsidR="002E54C2" w:rsidRDefault="002E54C2" w:rsidP="002E54C2"/>
                  </w:txbxContent>
                </v:textbox>
              </v:shape>
            </w:pict>
          </mc:Fallback>
        </mc:AlternateContent>
      </w:r>
    </w:p>
    <w:p w:rsidR="002E54C2" w:rsidRDefault="002E54C2" w:rsidP="002E54C2">
      <w:pPr>
        <w:autoSpaceDE w:val="0"/>
        <w:autoSpaceDN w:val="0"/>
        <w:adjustRightInd w:val="0"/>
        <w:rPr>
          <w:rFonts w:asciiTheme="majorBidi" w:hAnsiTheme="majorBidi" w:cstheme="majorBidi"/>
          <w:color w:val="000000"/>
        </w:rPr>
      </w:pPr>
    </w:p>
    <w:p w:rsidR="002E54C2" w:rsidRDefault="002E54C2" w:rsidP="002E54C2">
      <w:pPr>
        <w:autoSpaceDE w:val="0"/>
        <w:autoSpaceDN w:val="0"/>
        <w:adjustRightInd w:val="0"/>
        <w:rPr>
          <w:rFonts w:asciiTheme="majorBidi" w:hAnsiTheme="majorBidi" w:cstheme="majorBidi"/>
          <w:color w:val="000000"/>
        </w:rPr>
      </w:pPr>
    </w:p>
    <w:p w:rsidR="002E54C2" w:rsidRDefault="002E54C2" w:rsidP="002E54C2">
      <w:pPr>
        <w:rPr>
          <w:sz w:val="16"/>
          <w:szCs w:val="16"/>
        </w:rPr>
      </w:pPr>
    </w:p>
    <w:p w:rsidR="002E54C2" w:rsidRDefault="002E54C2" w:rsidP="002E54C2">
      <w:pPr>
        <w:rPr>
          <w:sz w:val="16"/>
          <w:szCs w:val="16"/>
        </w:rPr>
      </w:pPr>
    </w:p>
    <w:p w:rsidR="002E54C2" w:rsidRDefault="002E54C2" w:rsidP="002E54C2">
      <w:pPr>
        <w:rPr>
          <w:sz w:val="16"/>
          <w:szCs w:val="16"/>
        </w:rPr>
      </w:pPr>
    </w:p>
    <w:p w:rsidR="002E54C2" w:rsidRDefault="002E54C2" w:rsidP="002E54C2">
      <w:pPr>
        <w:rPr>
          <w:sz w:val="16"/>
          <w:szCs w:val="16"/>
        </w:rPr>
      </w:pPr>
    </w:p>
    <w:p w:rsidR="002E54C2" w:rsidRDefault="002E54C2" w:rsidP="002E54C2">
      <w:pPr>
        <w:rPr>
          <w:sz w:val="16"/>
          <w:szCs w:val="16"/>
        </w:rPr>
      </w:pPr>
    </w:p>
    <w:p w:rsidR="002E54C2" w:rsidRDefault="002E54C2" w:rsidP="002E54C2">
      <w:pPr>
        <w:rPr>
          <w:sz w:val="16"/>
          <w:szCs w:val="16"/>
        </w:rPr>
      </w:pPr>
    </w:p>
    <w:p w:rsidR="002E54C2" w:rsidRDefault="002E54C2" w:rsidP="002E54C2">
      <w:pPr>
        <w:rPr>
          <w:sz w:val="16"/>
          <w:szCs w:val="16"/>
        </w:rPr>
      </w:pPr>
    </w:p>
    <w:p w:rsidR="002E54C2" w:rsidRDefault="002E54C2" w:rsidP="002E54C2">
      <w:pPr>
        <w:rPr>
          <w:sz w:val="16"/>
          <w:szCs w:val="16"/>
        </w:rPr>
      </w:pPr>
    </w:p>
    <w:p w:rsidR="002E54C2" w:rsidRDefault="002E54C2" w:rsidP="002E54C2">
      <w:pPr>
        <w:tabs>
          <w:tab w:val="left" w:pos="2190"/>
        </w:tabs>
      </w:pPr>
      <w:r>
        <w:tab/>
      </w:r>
    </w:p>
    <w:p w:rsidR="002E54C2" w:rsidRDefault="002E54C2" w:rsidP="002E54C2">
      <w:pPr>
        <w:jc w:val="center"/>
      </w:pPr>
      <w:r>
        <w:rPr>
          <w:noProof/>
        </w:rPr>
        <mc:AlternateContent>
          <mc:Choice Requires="wps">
            <w:drawing>
              <wp:anchor distT="0" distB="0" distL="114300" distR="114300" simplePos="0" relativeHeight="251660800" behindDoc="0" locked="0" layoutInCell="1" allowOverlap="1">
                <wp:simplePos x="0" y="0"/>
                <wp:positionH relativeFrom="column">
                  <wp:posOffset>1186815</wp:posOffset>
                </wp:positionH>
                <wp:positionV relativeFrom="paragraph">
                  <wp:posOffset>7620</wp:posOffset>
                </wp:positionV>
                <wp:extent cx="3200400" cy="184785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3200400" cy="1847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54C2" w:rsidRDefault="002E54C2" w:rsidP="002E54C2">
                            <w:r>
                              <w:rPr>
                                <w:noProof/>
                              </w:rPr>
                              <w:drawing>
                                <wp:inline distT="0" distB="0" distL="0" distR="0">
                                  <wp:extent cx="2981325" cy="1714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81325" cy="17145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40" o:spid="_x0000_s1028" type="#_x0000_t202" style="position:absolute;left:0;text-align:left;margin-left:93.45pt;margin-top:.6pt;width:252pt;height:14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" fillcolor="white [3201]" stroked="f" strokeweight=".5pt">
                <v:textbox>
                  <w:txbxContent>
                    <w:p w:rsidR="002E54C2" w:rsidRDefault="002E54C2" w:rsidP="002E54C2">
                      <w:r>
                        <w:rPr>
                          <w:noProof/>
                        </w:rPr>
                        <w:drawing>
                          <wp:inline distT="0" distB="0" distL="0" distR="0">
                            <wp:extent cx="2981325" cy="1714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81325" cy="1714500"/>
                                    </a:xfrm>
                                    <a:prstGeom prst="rect">
                                      <a:avLst/>
                                    </a:prstGeom>
                                    <a:noFill/>
                                    <a:ln>
                                      <a:noFill/>
                                    </a:ln>
                                  </pic:spPr>
                                </pic:pic>
                              </a:graphicData>
                            </a:graphic>
                          </wp:inline>
                        </w:drawing>
                      </w:r>
                    </w:p>
                  </w:txbxContent>
                </v:textbox>
              </v:shape>
            </w:pict>
          </mc:Fallback>
        </mc:AlternateContent>
      </w:r>
    </w:p>
    <w:p w:rsidR="002E54C2" w:rsidRDefault="002E54C2" w:rsidP="002E54C2"/>
    <w:p w:rsidR="002E54C2" w:rsidRDefault="002E54C2" w:rsidP="002E54C2"/>
    <w:p w:rsidR="002E54C2" w:rsidRDefault="002E54C2" w:rsidP="002E54C2"/>
    <w:p w:rsidR="002E54C2" w:rsidRDefault="002E54C2" w:rsidP="002E54C2"/>
    <w:p w:rsidR="002E54C2" w:rsidRDefault="002E54C2" w:rsidP="002E54C2"/>
    <w:p w:rsidR="002E54C2" w:rsidRDefault="002E54C2" w:rsidP="002E54C2"/>
    <w:p w:rsidR="002E54C2" w:rsidRDefault="002E54C2" w:rsidP="002E54C2"/>
    <w:p w:rsidR="002E54C2" w:rsidRDefault="002E54C2" w:rsidP="002E54C2"/>
    <w:p w:rsidR="002E54C2" w:rsidRDefault="002E54C2" w:rsidP="002E54C2"/>
    <w:p w:rsidR="002E54C2" w:rsidRDefault="002E54C2" w:rsidP="002E54C2"/>
    <w:p w:rsidR="002E54C2" w:rsidRDefault="002E54C2" w:rsidP="002E54C2"/>
    <w:p w:rsidR="002E54C2" w:rsidRDefault="002E54C2" w:rsidP="002E54C2"/>
    <w:p w:rsidR="002E54C2" w:rsidRDefault="002E54C2" w:rsidP="002E54C2">
      <w:pPr>
        <w:jc w:val="center"/>
      </w:pPr>
      <w:r>
        <w:rPr>
          <w:lang w:val="id-ID"/>
        </w:rPr>
        <w:t xml:space="preserve">Figure </w:t>
      </w:r>
      <w:r>
        <w:t>13</w:t>
      </w:r>
      <w:r>
        <w:rPr>
          <w:lang w:val="id-ID"/>
        </w:rPr>
        <w:t>.</w:t>
      </w:r>
      <w:r>
        <w:rPr>
          <w:sz w:val="23"/>
          <w:szCs w:val="23"/>
        </w:rPr>
        <w:t>Throughput</w:t>
      </w:r>
    </w:p>
    <w:p w:rsidR="002E54C2" w:rsidRDefault="002E54C2" w:rsidP="002E54C2">
      <w:pPr>
        <w:rPr>
          <w:b/>
          <w:bCs/>
          <w:lang w:val="id-ID"/>
        </w:rPr>
      </w:pPr>
    </w:p>
    <w:p w:rsidR="002E54C2" w:rsidRDefault="002E54C2" w:rsidP="002E54C2">
      <w:pPr>
        <w:numPr>
          <w:ilvl w:val="0"/>
          <w:numId w:val="23"/>
        </w:numPr>
        <w:tabs>
          <w:tab w:val="left" w:pos="426"/>
        </w:tabs>
        <w:ind w:left="426" w:hanging="426"/>
        <w:rPr>
          <w:b/>
          <w:bCs/>
          <w:lang w:val="id-ID"/>
        </w:rPr>
      </w:pPr>
      <w:r>
        <w:rPr>
          <w:b/>
          <w:bCs/>
          <w:lang w:val="id-ID"/>
        </w:rPr>
        <w:t xml:space="preserve">CONCLUSION </w:t>
      </w:r>
    </w:p>
    <w:p w:rsidR="002E54C2" w:rsidRDefault="002E54C2" w:rsidP="002E54C2">
      <w:pPr>
        <w:jc w:val="both"/>
        <w:rPr>
          <w:rFonts w:asciiTheme="majorBidi" w:hAnsiTheme="majorBidi" w:cstheme="majorBidi"/>
          <w:color w:val="202124"/>
          <w:lang w:val="en"/>
        </w:rPr>
      </w:pPr>
      <w:r>
        <w:rPr>
          <w:rFonts w:asciiTheme="majorBidi" w:hAnsiTheme="majorBidi" w:cstheme="majorBidi"/>
          <w:color w:val="202124"/>
          <w:lang w:val="en"/>
        </w:rPr>
        <w:t xml:space="preserve">               In this paper, extensive simulation study had conducted to evaluate the performance of </w:t>
      </w:r>
      <w:proofErr w:type="spellStart"/>
      <w:r>
        <w:rPr>
          <w:rFonts w:asciiTheme="majorBidi" w:hAnsiTheme="majorBidi" w:cstheme="majorBidi"/>
          <w:color w:val="202124"/>
          <w:lang w:val="en"/>
        </w:rPr>
        <w:t>WiMAX</w:t>
      </w:r>
      <w:proofErr w:type="spellEnd"/>
      <w:r>
        <w:rPr>
          <w:rFonts w:asciiTheme="majorBidi" w:hAnsiTheme="majorBidi" w:cstheme="majorBidi"/>
          <w:color w:val="202124"/>
          <w:lang w:val="en"/>
        </w:rPr>
        <w:t xml:space="preserve"> for supporting VoIP traffic. Important critical parameters such as Multipath channel Model and Bandwidth over the Star trajectory </w:t>
      </w:r>
      <w:proofErr w:type="spellStart"/>
      <w:r>
        <w:rPr>
          <w:rFonts w:asciiTheme="majorBidi" w:hAnsiTheme="majorBidi" w:cstheme="majorBidi"/>
          <w:color w:val="202124"/>
          <w:lang w:val="en"/>
        </w:rPr>
        <w:t>WiMAX</w:t>
      </w:r>
      <w:proofErr w:type="spellEnd"/>
      <w:r>
        <w:rPr>
          <w:rFonts w:asciiTheme="majorBidi" w:hAnsiTheme="majorBidi" w:cstheme="majorBidi"/>
          <w:color w:val="202124"/>
          <w:lang w:val="en"/>
        </w:rPr>
        <w:t xml:space="preserve"> network were analyzed. Simulation results show that when increase the Bandwidth, the average MOS and the throughput was increased. Noting that the increase in bandwidth has a clearer effect on a throughput compared to MOS. The value of the throughput at 15dB was approximately 1600 packet/sec, and at -1dB was its value 1300 packet/sec. On the other hand, the bandwidth was fixed at (15dB, -1dB) with a change in the Multipath channel Model in two mobiles (1-1), (4-1). According to data, the Multipath channel Model of the Disable type the value of the MOS was better than the ITU Pedestrian </w:t>
      </w:r>
      <w:r>
        <w:rPr>
          <w:rFonts w:asciiTheme="majorBidi" w:hAnsiTheme="majorBidi" w:cstheme="majorBidi"/>
          <w:color w:val="202124"/>
        </w:rPr>
        <w:t>A</w:t>
      </w:r>
      <w:r>
        <w:rPr>
          <w:rFonts w:asciiTheme="majorBidi" w:hAnsiTheme="majorBidi" w:cstheme="majorBidi"/>
          <w:color w:val="202124"/>
          <w:lang w:val="en"/>
        </w:rPr>
        <w:t xml:space="preserve"> type .Future work includes adding other results, such as </w:t>
      </w:r>
      <w:r>
        <w:rPr>
          <w:rFonts w:asciiTheme="majorBidi" w:hAnsiTheme="majorBidi" w:cstheme="majorBidi"/>
        </w:rPr>
        <w:t xml:space="preserve">Traffic sent and received for mobiles, Jitter and End to end delay </w:t>
      </w:r>
      <w:r>
        <w:rPr>
          <w:rFonts w:asciiTheme="majorBidi" w:hAnsiTheme="majorBidi" w:cstheme="majorBidi"/>
          <w:color w:val="202124"/>
          <w:lang w:val="en"/>
        </w:rPr>
        <w:t xml:space="preserve">with the possibility of using other types of </w:t>
      </w:r>
      <w:r>
        <w:rPr>
          <w:rFonts w:asciiTheme="majorBidi" w:hAnsiTheme="majorBidi" w:cstheme="majorBidi"/>
        </w:rPr>
        <w:t>Multipath channel Model</w:t>
      </w:r>
      <w:r>
        <w:rPr>
          <w:rFonts w:asciiTheme="majorBidi" w:hAnsiTheme="majorBidi" w:cstheme="majorBidi"/>
          <w:color w:val="202124"/>
          <w:lang w:val="en"/>
        </w:rPr>
        <w:t xml:space="preserve"> and clarifying the extent of their impact on the results.</w:t>
      </w:r>
    </w:p>
    <w:p w:rsidR="00E94E9F" w:rsidRDefault="00E94E9F" w:rsidP="00E94E9F">
      <w:pPr>
        <w:rPr>
          <w:b/>
          <w:bCs/>
        </w:rPr>
      </w:pPr>
    </w:p>
    <w:p w:rsidR="00E94E9F" w:rsidRDefault="00E94E9F" w:rsidP="00E94E9F">
      <w:pPr>
        <w:rPr>
          <w:b/>
          <w:bCs/>
        </w:rPr>
      </w:pPr>
    </w:p>
    <w:p w:rsidR="00E94E9F" w:rsidRDefault="00E94E9F" w:rsidP="002E54C2">
      <w:pPr>
        <w:rPr>
          <w:b/>
          <w:bCs/>
        </w:rPr>
      </w:pPr>
      <w:r w:rsidRPr="003D5B84">
        <w:rPr>
          <w:rStyle w:val="apple-style-span"/>
          <w:b/>
          <w:color w:val="000000"/>
          <w:lang w:val="pt-BR"/>
        </w:rPr>
        <w:t>REFERENCES</w:t>
      </w:r>
      <w:r>
        <w:rPr>
          <w:rStyle w:val="apple-style-span"/>
          <w:b/>
          <w:color w:val="000000"/>
          <w:lang w:val="pt-BR"/>
        </w:rPr>
        <w:t xml:space="preserve"> </w:t>
      </w:r>
    </w:p>
    <w:p w:rsidR="0019467B" w:rsidRPr="0019467B" w:rsidRDefault="0019467B" w:rsidP="0019467B">
      <w:pPr>
        <w:widowControl w:val="0"/>
        <w:autoSpaceDE w:val="0"/>
        <w:autoSpaceDN w:val="0"/>
        <w:adjustRightInd w:val="0"/>
        <w:ind w:left="640" w:hanging="640"/>
        <w:rPr>
          <w:noProof/>
          <w:szCs w:val="24"/>
        </w:rPr>
      </w:pPr>
      <w:r>
        <w:rPr>
          <w:color w:val="000000"/>
        </w:rPr>
        <w:fldChar w:fldCharType="begin" w:fldLock="1"/>
      </w:r>
      <w:r>
        <w:rPr>
          <w:color w:val="000000"/>
        </w:rPr>
        <w:instrText xml:space="preserve">ADDIN Mendeley Bibliography CSL_BIBLIOGRAPHY </w:instrText>
      </w:r>
      <w:r>
        <w:rPr>
          <w:color w:val="000000"/>
        </w:rPr>
        <w:fldChar w:fldCharType="separate"/>
      </w:r>
      <w:r w:rsidRPr="0019467B">
        <w:rPr>
          <w:noProof/>
          <w:szCs w:val="24"/>
        </w:rPr>
        <w:t>[1]</w:t>
      </w:r>
      <w:r w:rsidRPr="0019467B">
        <w:rPr>
          <w:noProof/>
          <w:szCs w:val="24"/>
        </w:rPr>
        <w:tab/>
        <w:t xml:space="preserve">D. R. Mukaddim Pathan, Ramesh K. Sitaraman, </w:t>
      </w:r>
      <w:r w:rsidRPr="0019467B">
        <w:rPr>
          <w:i/>
          <w:iCs/>
          <w:noProof/>
          <w:szCs w:val="24"/>
        </w:rPr>
        <w:t>Advanced Content Delivery, Streaming, and Cloud Services</w:t>
      </w:r>
      <w:r w:rsidRPr="0019467B">
        <w:rPr>
          <w:noProof/>
          <w:szCs w:val="24"/>
        </w:rPr>
        <w:t>, vol. 66. John Wiley &amp; Sons, Inc., Hoboken, New Jersey, 2014.</w:t>
      </w:r>
    </w:p>
    <w:p w:rsidR="0019467B" w:rsidRPr="0019467B" w:rsidRDefault="0019467B" w:rsidP="0019467B">
      <w:pPr>
        <w:widowControl w:val="0"/>
        <w:autoSpaceDE w:val="0"/>
        <w:autoSpaceDN w:val="0"/>
        <w:adjustRightInd w:val="0"/>
        <w:ind w:left="640" w:hanging="640"/>
        <w:rPr>
          <w:noProof/>
          <w:szCs w:val="24"/>
        </w:rPr>
      </w:pPr>
      <w:r w:rsidRPr="0019467B">
        <w:rPr>
          <w:noProof/>
          <w:szCs w:val="24"/>
        </w:rPr>
        <w:t>[2]</w:t>
      </w:r>
      <w:r w:rsidRPr="0019467B">
        <w:rPr>
          <w:noProof/>
          <w:szCs w:val="24"/>
        </w:rPr>
        <w:tab/>
        <w:t>Saeed Abdulmonem Saeed, “Performance Analysis of VoIP over Mobile WiMAX Networks,” vol. 4, no. 6, pp. 2514–2518, 2016.</w:t>
      </w:r>
    </w:p>
    <w:p w:rsidR="0019467B" w:rsidRPr="0019467B" w:rsidRDefault="0019467B" w:rsidP="0019467B">
      <w:pPr>
        <w:widowControl w:val="0"/>
        <w:autoSpaceDE w:val="0"/>
        <w:autoSpaceDN w:val="0"/>
        <w:adjustRightInd w:val="0"/>
        <w:ind w:left="640" w:hanging="640"/>
        <w:rPr>
          <w:noProof/>
          <w:szCs w:val="24"/>
        </w:rPr>
      </w:pPr>
      <w:r w:rsidRPr="0019467B">
        <w:rPr>
          <w:noProof/>
          <w:szCs w:val="24"/>
        </w:rPr>
        <w:t>[3]</w:t>
      </w:r>
      <w:r w:rsidRPr="0019467B">
        <w:rPr>
          <w:noProof/>
          <w:szCs w:val="24"/>
        </w:rPr>
        <w:tab/>
        <w:t xml:space="preserve">S. Islam, M. Rashid, and M. Tarique, “Performance Analysis of WiMax WiFi System under Different Codecs,” </w:t>
      </w:r>
      <w:r w:rsidRPr="0019467B">
        <w:rPr>
          <w:i/>
          <w:iCs/>
          <w:noProof/>
          <w:szCs w:val="24"/>
        </w:rPr>
        <w:t>Int. J. Comput. Appl.</w:t>
      </w:r>
      <w:r w:rsidRPr="0019467B">
        <w:rPr>
          <w:noProof/>
          <w:szCs w:val="24"/>
        </w:rPr>
        <w:t>, vol. 18, no. 6, pp. 13–19, 2011, doi: 10.5120/2290-2973.</w:t>
      </w:r>
    </w:p>
    <w:p w:rsidR="0019467B" w:rsidRPr="0019467B" w:rsidRDefault="0019467B" w:rsidP="0019467B">
      <w:pPr>
        <w:widowControl w:val="0"/>
        <w:autoSpaceDE w:val="0"/>
        <w:autoSpaceDN w:val="0"/>
        <w:adjustRightInd w:val="0"/>
        <w:ind w:left="640" w:hanging="640"/>
        <w:rPr>
          <w:noProof/>
          <w:szCs w:val="24"/>
        </w:rPr>
      </w:pPr>
      <w:r w:rsidRPr="0019467B">
        <w:rPr>
          <w:noProof/>
          <w:szCs w:val="24"/>
        </w:rPr>
        <w:t>[4]</w:t>
      </w:r>
      <w:r w:rsidRPr="0019467B">
        <w:rPr>
          <w:noProof/>
          <w:szCs w:val="24"/>
        </w:rPr>
        <w:tab/>
        <w:t xml:space="preserve">M. H. Miraz, S. A. Molvi, M. A. Ganie, M. Ali, and A. R. H. Hussein, “Simulation and analysis of quality of service (QoS) parameters of voice over IP (VoIP) traffic through heterogeneous networks,” </w:t>
      </w:r>
      <w:r w:rsidRPr="0019467B">
        <w:rPr>
          <w:i/>
          <w:iCs/>
          <w:noProof/>
          <w:szCs w:val="24"/>
        </w:rPr>
        <w:t>arXiv</w:t>
      </w:r>
      <w:r w:rsidRPr="0019467B">
        <w:rPr>
          <w:noProof/>
          <w:szCs w:val="24"/>
        </w:rPr>
        <w:t>, vol. 8, no. 7. 2017, doi: 10.14569/ijacsa.2017.080732.</w:t>
      </w:r>
    </w:p>
    <w:p w:rsidR="0019467B" w:rsidRPr="0019467B" w:rsidRDefault="0019467B" w:rsidP="0019467B">
      <w:pPr>
        <w:widowControl w:val="0"/>
        <w:autoSpaceDE w:val="0"/>
        <w:autoSpaceDN w:val="0"/>
        <w:adjustRightInd w:val="0"/>
        <w:ind w:left="640" w:hanging="640"/>
        <w:rPr>
          <w:noProof/>
          <w:szCs w:val="24"/>
        </w:rPr>
      </w:pPr>
      <w:r w:rsidRPr="0019467B">
        <w:rPr>
          <w:noProof/>
          <w:szCs w:val="24"/>
        </w:rPr>
        <w:t>[5]</w:t>
      </w:r>
      <w:r w:rsidRPr="0019467B">
        <w:rPr>
          <w:noProof/>
          <w:szCs w:val="24"/>
        </w:rPr>
        <w:tab/>
        <w:t xml:space="preserve">A. I. Alghannam and A. K. Alhafid, “Performance analysis of Unsolicited Grant Service (UGS) service class in WiMAX voip application,” </w:t>
      </w:r>
      <w:r w:rsidRPr="0019467B">
        <w:rPr>
          <w:i/>
          <w:iCs/>
          <w:noProof/>
          <w:szCs w:val="24"/>
        </w:rPr>
        <w:t>J. Eng. Sci. Technol.</w:t>
      </w:r>
      <w:r w:rsidRPr="0019467B">
        <w:rPr>
          <w:noProof/>
          <w:szCs w:val="24"/>
        </w:rPr>
        <w:t>, vol. 15, no. 3, pp. 1481–1491, 2020, Accessed: Nov. 21, 2020. [Online]. Available: http://jestec.taylors.edu.my/Vol 15 issue 3 June 2020/15_3_2.pdf.</w:t>
      </w:r>
    </w:p>
    <w:p w:rsidR="0019467B" w:rsidRPr="0019467B" w:rsidRDefault="0019467B" w:rsidP="0019467B">
      <w:pPr>
        <w:widowControl w:val="0"/>
        <w:autoSpaceDE w:val="0"/>
        <w:autoSpaceDN w:val="0"/>
        <w:adjustRightInd w:val="0"/>
        <w:ind w:left="640" w:hanging="640"/>
        <w:rPr>
          <w:noProof/>
          <w:szCs w:val="24"/>
        </w:rPr>
      </w:pPr>
      <w:r w:rsidRPr="0019467B">
        <w:rPr>
          <w:noProof/>
          <w:szCs w:val="24"/>
        </w:rPr>
        <w:t>[6]</w:t>
      </w:r>
      <w:r w:rsidRPr="0019467B">
        <w:rPr>
          <w:noProof/>
          <w:szCs w:val="24"/>
        </w:rPr>
        <w:tab/>
        <w:t xml:space="preserve">A. A. Ali, S. Vassilaras, and K. Ntagkounakis, “A comparative study of bandwidth requirements of VoIP codecs over WiMAX access networks,” in </w:t>
      </w:r>
      <w:r w:rsidRPr="0019467B">
        <w:rPr>
          <w:i/>
          <w:iCs/>
          <w:noProof/>
          <w:szCs w:val="24"/>
        </w:rPr>
        <w:t>NGMAST 2009 - 3rd International Conference on Next Generation Mobile Applications, Services and Technologies</w:t>
      </w:r>
      <w:r w:rsidRPr="0019467B">
        <w:rPr>
          <w:noProof/>
          <w:szCs w:val="24"/>
        </w:rPr>
        <w:t>, 2009, pp. 197–203, doi: 10.1109/NGMAST.2009.47.</w:t>
      </w:r>
    </w:p>
    <w:p w:rsidR="0019467B" w:rsidRPr="0019467B" w:rsidRDefault="0019467B" w:rsidP="0019467B">
      <w:pPr>
        <w:widowControl w:val="0"/>
        <w:autoSpaceDE w:val="0"/>
        <w:autoSpaceDN w:val="0"/>
        <w:adjustRightInd w:val="0"/>
        <w:ind w:left="640" w:hanging="640"/>
        <w:rPr>
          <w:noProof/>
          <w:szCs w:val="24"/>
        </w:rPr>
      </w:pPr>
      <w:r w:rsidRPr="0019467B">
        <w:rPr>
          <w:noProof/>
          <w:szCs w:val="24"/>
        </w:rPr>
        <w:t>[7]</w:t>
      </w:r>
      <w:r w:rsidRPr="0019467B">
        <w:rPr>
          <w:noProof/>
          <w:szCs w:val="24"/>
        </w:rPr>
        <w:tab/>
        <w:t xml:space="preserve">L. Nuaymi, </w:t>
      </w:r>
      <w:r w:rsidRPr="0019467B">
        <w:rPr>
          <w:i/>
          <w:iCs/>
          <w:noProof/>
          <w:szCs w:val="24"/>
        </w:rPr>
        <w:t>WiMAX: Technology for Broadband Wireless Access</w:t>
      </w:r>
      <w:r w:rsidRPr="0019467B">
        <w:rPr>
          <w:noProof/>
          <w:szCs w:val="24"/>
        </w:rPr>
        <w:t>. 2007.</w:t>
      </w:r>
    </w:p>
    <w:p w:rsidR="0019467B" w:rsidRPr="0019467B" w:rsidRDefault="0019467B" w:rsidP="0019467B">
      <w:pPr>
        <w:widowControl w:val="0"/>
        <w:autoSpaceDE w:val="0"/>
        <w:autoSpaceDN w:val="0"/>
        <w:adjustRightInd w:val="0"/>
        <w:ind w:left="640" w:hanging="640"/>
        <w:rPr>
          <w:noProof/>
          <w:szCs w:val="24"/>
        </w:rPr>
      </w:pPr>
      <w:r w:rsidRPr="0019467B">
        <w:rPr>
          <w:noProof/>
          <w:szCs w:val="24"/>
        </w:rPr>
        <w:t>[8]</w:t>
      </w:r>
      <w:r w:rsidRPr="0019467B">
        <w:rPr>
          <w:noProof/>
          <w:szCs w:val="24"/>
        </w:rPr>
        <w:tab/>
        <w:t>I. Koffman, V. R.-I. communications magazine, and  undefined 2002, “Broadband Wireless Access Solutions Based on OFDM Access in IEEE 802.16,” 2002. Accessed: Nov. 23, 2020. [Online]. Available: https://ieeexplore.ieee.org/abstract/document/995857/.</w:t>
      </w:r>
    </w:p>
    <w:p w:rsidR="0019467B" w:rsidRPr="0019467B" w:rsidRDefault="0019467B" w:rsidP="0019467B">
      <w:pPr>
        <w:widowControl w:val="0"/>
        <w:autoSpaceDE w:val="0"/>
        <w:autoSpaceDN w:val="0"/>
        <w:adjustRightInd w:val="0"/>
        <w:ind w:left="640" w:hanging="640"/>
        <w:rPr>
          <w:noProof/>
          <w:szCs w:val="24"/>
        </w:rPr>
      </w:pPr>
      <w:r w:rsidRPr="0019467B">
        <w:rPr>
          <w:noProof/>
          <w:szCs w:val="24"/>
        </w:rPr>
        <w:t>[9]</w:t>
      </w:r>
      <w:r w:rsidRPr="0019467B">
        <w:rPr>
          <w:noProof/>
          <w:szCs w:val="24"/>
        </w:rPr>
        <w:tab/>
        <w:t xml:space="preserve">A. Pérez </w:t>
      </w:r>
      <w:r w:rsidRPr="0019467B">
        <w:rPr>
          <w:i/>
          <w:iCs/>
          <w:noProof/>
          <w:szCs w:val="24"/>
        </w:rPr>
        <w:t>et al.</w:t>
      </w:r>
      <w:r w:rsidRPr="0019467B">
        <w:rPr>
          <w:noProof/>
          <w:szCs w:val="24"/>
        </w:rPr>
        <w:t xml:space="preserve">, </w:t>
      </w:r>
      <w:r w:rsidRPr="0019467B">
        <w:rPr>
          <w:i/>
          <w:iCs/>
          <w:noProof/>
          <w:szCs w:val="24"/>
        </w:rPr>
        <w:t>Switching to VoIP</w:t>
      </w:r>
      <w:r w:rsidRPr="0019467B">
        <w:rPr>
          <w:noProof/>
          <w:szCs w:val="24"/>
        </w:rPr>
        <w:t>, vol. 5, no. 1. 2017.</w:t>
      </w:r>
    </w:p>
    <w:p w:rsidR="0019467B" w:rsidRPr="0019467B" w:rsidRDefault="0019467B" w:rsidP="0019467B">
      <w:pPr>
        <w:widowControl w:val="0"/>
        <w:autoSpaceDE w:val="0"/>
        <w:autoSpaceDN w:val="0"/>
        <w:adjustRightInd w:val="0"/>
        <w:ind w:left="640" w:hanging="640"/>
        <w:rPr>
          <w:noProof/>
          <w:szCs w:val="24"/>
        </w:rPr>
      </w:pPr>
      <w:r w:rsidRPr="0019467B">
        <w:rPr>
          <w:noProof/>
          <w:szCs w:val="24"/>
        </w:rPr>
        <w:t>[10]</w:t>
      </w:r>
      <w:r w:rsidRPr="0019467B">
        <w:rPr>
          <w:noProof/>
          <w:szCs w:val="24"/>
        </w:rPr>
        <w:tab/>
        <w:t xml:space="preserve">R. M. Jeffrey G. Andrews, Arunabha Ghosh, </w:t>
      </w:r>
      <w:r w:rsidRPr="0019467B">
        <w:rPr>
          <w:i/>
          <w:iCs/>
          <w:noProof/>
          <w:szCs w:val="24"/>
        </w:rPr>
        <w:t>Fundamentals of WiMAX: Understanding Broadband Wireless Networking</w:t>
      </w:r>
      <w:r w:rsidRPr="0019467B">
        <w:rPr>
          <w:noProof/>
          <w:szCs w:val="24"/>
        </w:rPr>
        <w:t>, First. 2007.</w:t>
      </w:r>
    </w:p>
    <w:p w:rsidR="0019467B" w:rsidRPr="0019467B" w:rsidRDefault="0019467B" w:rsidP="0019467B">
      <w:pPr>
        <w:widowControl w:val="0"/>
        <w:autoSpaceDE w:val="0"/>
        <w:autoSpaceDN w:val="0"/>
        <w:adjustRightInd w:val="0"/>
        <w:ind w:left="640" w:hanging="640"/>
        <w:rPr>
          <w:noProof/>
          <w:szCs w:val="24"/>
        </w:rPr>
      </w:pPr>
      <w:r w:rsidRPr="0019467B">
        <w:rPr>
          <w:noProof/>
          <w:szCs w:val="24"/>
        </w:rPr>
        <w:t>[11]</w:t>
      </w:r>
      <w:r w:rsidRPr="0019467B">
        <w:rPr>
          <w:noProof/>
          <w:szCs w:val="24"/>
        </w:rPr>
        <w:tab/>
        <w:t xml:space="preserve">T. C. Kwok, “Residential broadband internet services and applications requirements,” </w:t>
      </w:r>
      <w:r w:rsidRPr="0019467B">
        <w:rPr>
          <w:i/>
          <w:iCs/>
          <w:noProof/>
          <w:szCs w:val="24"/>
        </w:rPr>
        <w:t>IEEE Commun. Mag.</w:t>
      </w:r>
      <w:r w:rsidRPr="0019467B">
        <w:rPr>
          <w:noProof/>
          <w:szCs w:val="24"/>
        </w:rPr>
        <w:t>, vol. 35, no. 6, pp. 76–83, 1997, doi: 10.1109/35.587710.</w:t>
      </w:r>
    </w:p>
    <w:p w:rsidR="0019467B" w:rsidRPr="0019467B" w:rsidRDefault="0019467B" w:rsidP="0019467B">
      <w:pPr>
        <w:widowControl w:val="0"/>
        <w:autoSpaceDE w:val="0"/>
        <w:autoSpaceDN w:val="0"/>
        <w:adjustRightInd w:val="0"/>
        <w:ind w:left="640" w:hanging="640"/>
        <w:rPr>
          <w:noProof/>
          <w:szCs w:val="24"/>
        </w:rPr>
      </w:pPr>
      <w:r w:rsidRPr="0019467B">
        <w:rPr>
          <w:noProof/>
          <w:szCs w:val="24"/>
        </w:rPr>
        <w:t>[12]</w:t>
      </w:r>
      <w:r w:rsidRPr="0019467B">
        <w:rPr>
          <w:noProof/>
          <w:szCs w:val="24"/>
        </w:rPr>
        <w:tab/>
        <w:t>G. F. Ahmad Jubair, M. I. Hasan, and O. Ullah, “Performance Evaluation of IEEE 802 . 16e ( Mobile WiMAX ) in OFDM Physical Layer,” 2009.</w:t>
      </w:r>
    </w:p>
    <w:p w:rsidR="0019467B" w:rsidRPr="0019467B" w:rsidRDefault="0019467B" w:rsidP="0019467B">
      <w:pPr>
        <w:widowControl w:val="0"/>
        <w:autoSpaceDE w:val="0"/>
        <w:autoSpaceDN w:val="0"/>
        <w:adjustRightInd w:val="0"/>
        <w:ind w:left="640" w:hanging="640"/>
        <w:rPr>
          <w:noProof/>
          <w:szCs w:val="24"/>
        </w:rPr>
      </w:pPr>
      <w:r w:rsidRPr="0019467B">
        <w:rPr>
          <w:noProof/>
          <w:szCs w:val="24"/>
        </w:rPr>
        <w:t>[13]</w:t>
      </w:r>
      <w:r w:rsidRPr="0019467B">
        <w:rPr>
          <w:noProof/>
          <w:szCs w:val="24"/>
        </w:rPr>
        <w:tab/>
        <w:t xml:space="preserve">M. Edwards, “IP telephony ready to explode into the corporate world,” </w:t>
      </w:r>
      <w:r w:rsidRPr="0019467B">
        <w:rPr>
          <w:i/>
          <w:iCs/>
          <w:noProof/>
          <w:szCs w:val="24"/>
        </w:rPr>
        <w:t>Communications News</w:t>
      </w:r>
      <w:r w:rsidRPr="0019467B">
        <w:rPr>
          <w:noProof/>
          <w:szCs w:val="24"/>
        </w:rPr>
        <w:t>, pp. 96–97, 2001.</w:t>
      </w:r>
    </w:p>
    <w:p w:rsidR="0019467B" w:rsidRPr="0019467B" w:rsidRDefault="0019467B" w:rsidP="0019467B">
      <w:pPr>
        <w:widowControl w:val="0"/>
        <w:autoSpaceDE w:val="0"/>
        <w:autoSpaceDN w:val="0"/>
        <w:adjustRightInd w:val="0"/>
        <w:ind w:left="640" w:hanging="640"/>
        <w:rPr>
          <w:noProof/>
          <w:szCs w:val="24"/>
        </w:rPr>
      </w:pPr>
      <w:r w:rsidRPr="0019467B">
        <w:rPr>
          <w:noProof/>
          <w:szCs w:val="24"/>
        </w:rPr>
        <w:t>[14]</w:t>
      </w:r>
      <w:r w:rsidRPr="0019467B">
        <w:rPr>
          <w:noProof/>
          <w:szCs w:val="24"/>
        </w:rPr>
        <w:tab/>
        <w:t xml:space="preserve">P. P. Francis-Cobley and A. D. Coward, “Voice over IP versus voice over frame relay,” </w:t>
      </w:r>
      <w:r w:rsidRPr="0019467B">
        <w:rPr>
          <w:i/>
          <w:iCs/>
          <w:noProof/>
          <w:szCs w:val="24"/>
        </w:rPr>
        <w:t>International Journal of Network Management</w:t>
      </w:r>
      <w:r w:rsidRPr="0019467B">
        <w:rPr>
          <w:noProof/>
          <w:szCs w:val="24"/>
        </w:rPr>
        <w:t>, vol. 14, no. 4. pp. 223–230, Jul. 2004, doi: 10.1002/nem.518.</w:t>
      </w:r>
    </w:p>
    <w:p w:rsidR="0019467B" w:rsidRPr="0019467B" w:rsidRDefault="0019467B" w:rsidP="0019467B">
      <w:pPr>
        <w:widowControl w:val="0"/>
        <w:autoSpaceDE w:val="0"/>
        <w:autoSpaceDN w:val="0"/>
        <w:adjustRightInd w:val="0"/>
        <w:ind w:left="640" w:hanging="640"/>
        <w:rPr>
          <w:noProof/>
          <w:szCs w:val="24"/>
        </w:rPr>
      </w:pPr>
      <w:r w:rsidRPr="0019467B">
        <w:rPr>
          <w:noProof/>
          <w:szCs w:val="24"/>
        </w:rPr>
        <w:t>[15]</w:t>
      </w:r>
      <w:r w:rsidRPr="0019467B">
        <w:rPr>
          <w:noProof/>
          <w:szCs w:val="24"/>
        </w:rPr>
        <w:tab/>
        <w:t>P. Chandrasekhar, M. Kumar, and M. Nathan, “Bandwidth-efficient voice activity detector,” 2007, Accessed: Nov. 23, 2020. [Online]. Available: https://digital-library.theiet.org/content/conferences/10.1049/ic_20070669.</w:t>
      </w:r>
    </w:p>
    <w:p w:rsidR="0019467B" w:rsidRPr="0019467B" w:rsidRDefault="0019467B" w:rsidP="0019467B">
      <w:pPr>
        <w:widowControl w:val="0"/>
        <w:autoSpaceDE w:val="0"/>
        <w:autoSpaceDN w:val="0"/>
        <w:adjustRightInd w:val="0"/>
        <w:ind w:left="640" w:hanging="640"/>
        <w:rPr>
          <w:noProof/>
          <w:szCs w:val="24"/>
        </w:rPr>
      </w:pPr>
      <w:r w:rsidRPr="0019467B">
        <w:rPr>
          <w:noProof/>
          <w:szCs w:val="24"/>
        </w:rPr>
        <w:t>[16]</w:t>
      </w:r>
      <w:r w:rsidRPr="0019467B">
        <w:rPr>
          <w:noProof/>
          <w:szCs w:val="24"/>
        </w:rPr>
        <w:tab/>
        <w:t xml:space="preserve">S. Sengupta, M. Chatterjee, and S. Ganguly, “Improving quality of VoIP streams over WiMax,” </w:t>
      </w:r>
      <w:r w:rsidRPr="0019467B">
        <w:rPr>
          <w:i/>
          <w:iCs/>
          <w:noProof/>
          <w:szCs w:val="24"/>
        </w:rPr>
        <w:t>IEEE Trans. Comput.</w:t>
      </w:r>
      <w:r w:rsidRPr="0019467B">
        <w:rPr>
          <w:noProof/>
          <w:szCs w:val="24"/>
        </w:rPr>
        <w:t>, vol. 57, no. 2, pp. 145–156, 2008, doi: 10.1109/TC.2007.70804.</w:t>
      </w:r>
    </w:p>
    <w:p w:rsidR="0019467B" w:rsidRPr="0019467B" w:rsidRDefault="0019467B" w:rsidP="0019467B">
      <w:pPr>
        <w:widowControl w:val="0"/>
        <w:autoSpaceDE w:val="0"/>
        <w:autoSpaceDN w:val="0"/>
        <w:adjustRightInd w:val="0"/>
        <w:ind w:left="640" w:hanging="640"/>
        <w:rPr>
          <w:noProof/>
          <w:szCs w:val="24"/>
        </w:rPr>
      </w:pPr>
      <w:r w:rsidRPr="0019467B">
        <w:rPr>
          <w:noProof/>
          <w:szCs w:val="24"/>
        </w:rPr>
        <w:t>[17]</w:t>
      </w:r>
      <w:r w:rsidRPr="0019467B">
        <w:rPr>
          <w:noProof/>
          <w:szCs w:val="24"/>
        </w:rPr>
        <w:tab/>
        <w:t xml:space="preserve">E. Halepovic, M. Ghaderi, and C. Williamson, “Multimedia application performance on a WiMAX network,” in </w:t>
      </w:r>
      <w:r w:rsidRPr="0019467B">
        <w:rPr>
          <w:i/>
          <w:iCs/>
          <w:noProof/>
          <w:szCs w:val="24"/>
        </w:rPr>
        <w:t>Multimedia Computing and Networking 2009</w:t>
      </w:r>
      <w:r w:rsidRPr="0019467B">
        <w:rPr>
          <w:noProof/>
          <w:szCs w:val="24"/>
        </w:rPr>
        <w:t>, 2009, vol. 7253, p. 725309, doi: 10.1117/12.815557.</w:t>
      </w:r>
    </w:p>
    <w:p w:rsidR="0019467B" w:rsidRPr="0019467B" w:rsidRDefault="0019467B" w:rsidP="0019467B">
      <w:pPr>
        <w:widowControl w:val="0"/>
        <w:autoSpaceDE w:val="0"/>
        <w:autoSpaceDN w:val="0"/>
        <w:adjustRightInd w:val="0"/>
        <w:ind w:left="640" w:hanging="640"/>
        <w:rPr>
          <w:noProof/>
          <w:szCs w:val="24"/>
        </w:rPr>
      </w:pPr>
      <w:r w:rsidRPr="0019467B">
        <w:rPr>
          <w:noProof/>
          <w:szCs w:val="24"/>
        </w:rPr>
        <w:t>[18]</w:t>
      </w:r>
      <w:r w:rsidRPr="0019467B">
        <w:rPr>
          <w:noProof/>
          <w:szCs w:val="24"/>
        </w:rPr>
        <w:tab/>
        <w:t xml:space="preserve">I. Adhicandra, “Measuring Data and VoIP Traffic in WiMAX Networks,” </w:t>
      </w:r>
      <w:r w:rsidRPr="0019467B">
        <w:rPr>
          <w:i/>
          <w:iCs/>
          <w:noProof/>
          <w:szCs w:val="24"/>
        </w:rPr>
        <w:t>J. Telecommun.</w:t>
      </w:r>
      <w:r w:rsidRPr="0019467B">
        <w:rPr>
          <w:noProof/>
          <w:szCs w:val="24"/>
        </w:rPr>
        <w:t>, vol. 2, no. 1, pp. 1–6, Apr. 2010, Accessed: Nov. 21, 2020. [Online]. Available: http://arxiv.org/abs/1004.4583.</w:t>
      </w:r>
    </w:p>
    <w:p w:rsidR="0019467B" w:rsidRPr="0019467B" w:rsidRDefault="0019467B" w:rsidP="0019467B">
      <w:pPr>
        <w:widowControl w:val="0"/>
        <w:autoSpaceDE w:val="0"/>
        <w:autoSpaceDN w:val="0"/>
        <w:adjustRightInd w:val="0"/>
        <w:ind w:left="640" w:hanging="640"/>
        <w:rPr>
          <w:noProof/>
          <w:szCs w:val="24"/>
        </w:rPr>
      </w:pPr>
      <w:r w:rsidRPr="0019467B">
        <w:rPr>
          <w:noProof/>
          <w:szCs w:val="24"/>
        </w:rPr>
        <w:t>[19]</w:t>
      </w:r>
      <w:r w:rsidRPr="0019467B">
        <w:rPr>
          <w:noProof/>
          <w:szCs w:val="24"/>
        </w:rPr>
        <w:tab/>
        <w:t xml:space="preserve">K. Pentikousis, E. Piri, J. Pinola, F. Fitzek, T. Nissilä, and I. Harjula, “Empirical evaluation of VoIP </w:t>
      </w:r>
      <w:r w:rsidRPr="0019467B">
        <w:rPr>
          <w:noProof/>
          <w:szCs w:val="24"/>
        </w:rPr>
        <w:lastRenderedPageBreak/>
        <w:t>aggregation over a fixed WiMAX testbed,” 2008, doi: 10.4108/tridentcom.2008.3140.</w:t>
      </w:r>
    </w:p>
    <w:p w:rsidR="0019467B" w:rsidRPr="0019467B" w:rsidRDefault="0019467B" w:rsidP="0019467B">
      <w:pPr>
        <w:widowControl w:val="0"/>
        <w:autoSpaceDE w:val="0"/>
        <w:autoSpaceDN w:val="0"/>
        <w:adjustRightInd w:val="0"/>
        <w:ind w:left="640" w:hanging="640"/>
        <w:rPr>
          <w:noProof/>
          <w:szCs w:val="24"/>
        </w:rPr>
      </w:pPr>
      <w:r w:rsidRPr="0019467B">
        <w:rPr>
          <w:noProof/>
          <w:szCs w:val="24"/>
        </w:rPr>
        <w:t>[20]</w:t>
      </w:r>
      <w:r w:rsidRPr="0019467B">
        <w:rPr>
          <w:noProof/>
          <w:szCs w:val="24"/>
        </w:rPr>
        <w:tab/>
        <w:t>R. Prasad and F. J. Velez, “WiMAX Networks: Techno-Economic Vision and Challenges,” 2010. Accessed: Nov. 21, 2020. [Online]. Available: https://books.google.com/books?hl=en&amp;lr=&amp;id=hYZKAAAAQBAJ&amp;oi=fnd&amp;pg=PR3&amp;dq=WiMAX+networks:+techno-economic+vision+and+challenges&amp;ots=Pjgff8lkmr&amp;sig=-GlGDkofuockLeDh6q0YNOUlLFM.</w:t>
      </w:r>
    </w:p>
    <w:p w:rsidR="0019467B" w:rsidRPr="0019467B" w:rsidRDefault="0019467B" w:rsidP="0019467B">
      <w:pPr>
        <w:widowControl w:val="0"/>
        <w:autoSpaceDE w:val="0"/>
        <w:autoSpaceDN w:val="0"/>
        <w:adjustRightInd w:val="0"/>
        <w:ind w:left="640" w:hanging="640"/>
        <w:rPr>
          <w:noProof/>
          <w:szCs w:val="24"/>
        </w:rPr>
      </w:pPr>
      <w:r w:rsidRPr="0019467B">
        <w:rPr>
          <w:noProof/>
          <w:szCs w:val="24"/>
        </w:rPr>
        <w:t>[21]</w:t>
      </w:r>
      <w:r w:rsidRPr="0019467B">
        <w:rPr>
          <w:noProof/>
          <w:szCs w:val="24"/>
        </w:rPr>
        <w:tab/>
        <w:t xml:space="preserve">S. A. S. Lafta, A. H. Ali, M. M. Kareem, Y. A. Hussein, and A. H. Ali, “Performance simulation of broadband multimedia wireless networks simulation based on OPNET,” </w:t>
      </w:r>
      <w:r w:rsidRPr="0019467B">
        <w:rPr>
          <w:i/>
          <w:iCs/>
          <w:noProof/>
          <w:szCs w:val="24"/>
        </w:rPr>
        <w:t>Indones. J. Electr. Eng. Comput. Sci.</w:t>
      </w:r>
      <w:r w:rsidRPr="0019467B">
        <w:rPr>
          <w:noProof/>
          <w:szCs w:val="24"/>
        </w:rPr>
        <w:t>, vol. 17, no. 1, pp. 1–9, 2020, doi: 10.11591/IJEECS.V17.I1.PP1-9.</w:t>
      </w:r>
    </w:p>
    <w:p w:rsidR="0019467B" w:rsidRPr="0019467B" w:rsidRDefault="0019467B" w:rsidP="0019467B">
      <w:pPr>
        <w:widowControl w:val="0"/>
        <w:autoSpaceDE w:val="0"/>
        <w:autoSpaceDN w:val="0"/>
        <w:adjustRightInd w:val="0"/>
        <w:ind w:left="640" w:hanging="640"/>
        <w:rPr>
          <w:noProof/>
          <w:szCs w:val="24"/>
        </w:rPr>
      </w:pPr>
      <w:r w:rsidRPr="0019467B">
        <w:rPr>
          <w:noProof/>
          <w:szCs w:val="24"/>
        </w:rPr>
        <w:t>[22]</w:t>
      </w:r>
      <w:r w:rsidRPr="0019467B">
        <w:rPr>
          <w:noProof/>
          <w:szCs w:val="24"/>
        </w:rPr>
        <w:tab/>
        <w:t xml:space="preserve">M. M. Kareem, M. Ismail, M. A. Altahrawi, N. Arsad, M. F. Mansor, and A. H. Ali, “Grid Based Clustering Technique in Wireless Sensor Network using Hierarchical Routing Protocol,” </w:t>
      </w:r>
      <w:r w:rsidRPr="0019467B">
        <w:rPr>
          <w:i/>
          <w:iCs/>
          <w:noProof/>
          <w:szCs w:val="24"/>
        </w:rPr>
        <w:t>ISTT 2018 - 2018 IEEE 4th Int. Symp. Telecommun. Technol.</w:t>
      </w:r>
      <w:r w:rsidRPr="0019467B">
        <w:rPr>
          <w:noProof/>
          <w:szCs w:val="24"/>
        </w:rPr>
        <w:t>, pp. 1–5, 2018, doi: 10.1109/ISTT.2018.8701720.</w:t>
      </w:r>
    </w:p>
    <w:p w:rsidR="0019467B" w:rsidRPr="0019467B" w:rsidRDefault="0019467B" w:rsidP="0019467B">
      <w:pPr>
        <w:widowControl w:val="0"/>
        <w:autoSpaceDE w:val="0"/>
        <w:autoSpaceDN w:val="0"/>
        <w:adjustRightInd w:val="0"/>
        <w:ind w:left="640" w:hanging="640"/>
        <w:rPr>
          <w:noProof/>
          <w:szCs w:val="24"/>
        </w:rPr>
      </w:pPr>
      <w:r w:rsidRPr="0019467B">
        <w:rPr>
          <w:noProof/>
          <w:szCs w:val="24"/>
        </w:rPr>
        <w:t>[23]</w:t>
      </w:r>
      <w:r w:rsidRPr="0019467B">
        <w:rPr>
          <w:noProof/>
          <w:szCs w:val="24"/>
        </w:rPr>
        <w:tab/>
        <w:t xml:space="preserve">M. I. Youssef, A. E. Emam, and M. Abd Elghany, “Image multiplexing using residue number system coding over MIMO-OFDM communication system,” </w:t>
      </w:r>
      <w:r w:rsidRPr="0019467B">
        <w:rPr>
          <w:i/>
          <w:iCs/>
          <w:noProof/>
          <w:szCs w:val="24"/>
        </w:rPr>
        <w:t>Int. J. Electr. Comput. Eng.</w:t>
      </w:r>
      <w:r w:rsidRPr="0019467B">
        <w:rPr>
          <w:noProof/>
          <w:szCs w:val="24"/>
        </w:rPr>
        <w:t>, vol. 9, no. 6, pp. 4815–4825, 2019, doi: 10.11591/ijece.v9i6.pp4815-4825.</w:t>
      </w:r>
    </w:p>
    <w:p w:rsidR="0019467B" w:rsidRPr="0019467B" w:rsidRDefault="0019467B" w:rsidP="0019467B">
      <w:pPr>
        <w:widowControl w:val="0"/>
        <w:autoSpaceDE w:val="0"/>
        <w:autoSpaceDN w:val="0"/>
        <w:adjustRightInd w:val="0"/>
        <w:ind w:left="640" w:hanging="640"/>
        <w:rPr>
          <w:noProof/>
          <w:szCs w:val="24"/>
        </w:rPr>
      </w:pPr>
      <w:r w:rsidRPr="0019467B">
        <w:rPr>
          <w:noProof/>
          <w:szCs w:val="24"/>
        </w:rPr>
        <w:t>[24]</w:t>
      </w:r>
      <w:r w:rsidRPr="0019467B">
        <w:rPr>
          <w:noProof/>
          <w:szCs w:val="24"/>
        </w:rPr>
        <w:tab/>
        <w:t xml:space="preserve">D. A. Hussein Ali, “Analysis of Self-Homodyne and Delayed Self-Heterodyne Detections for Tunable Laser Source Linewidth Measurements,” </w:t>
      </w:r>
      <w:r w:rsidRPr="0019467B">
        <w:rPr>
          <w:i/>
          <w:iCs/>
          <w:noProof/>
          <w:szCs w:val="24"/>
        </w:rPr>
        <w:t>IOSR J. Eng.</w:t>
      </w:r>
      <w:r w:rsidRPr="0019467B">
        <w:rPr>
          <w:noProof/>
          <w:szCs w:val="24"/>
        </w:rPr>
        <w:t>, vol. 02, no. 10, pp. 01–06, 2012, doi: 10.9790/3021-021040106.</w:t>
      </w:r>
    </w:p>
    <w:p w:rsidR="0019467B" w:rsidRPr="0019467B" w:rsidRDefault="0019467B" w:rsidP="0019467B">
      <w:pPr>
        <w:widowControl w:val="0"/>
        <w:autoSpaceDE w:val="0"/>
        <w:autoSpaceDN w:val="0"/>
        <w:adjustRightInd w:val="0"/>
        <w:ind w:left="640" w:hanging="640"/>
        <w:rPr>
          <w:noProof/>
        </w:rPr>
      </w:pPr>
      <w:r w:rsidRPr="0019467B">
        <w:rPr>
          <w:noProof/>
          <w:szCs w:val="24"/>
        </w:rPr>
        <w:t>[25]</w:t>
      </w:r>
      <w:r w:rsidRPr="0019467B">
        <w:rPr>
          <w:noProof/>
          <w:szCs w:val="24"/>
        </w:rPr>
        <w:tab/>
        <w:t xml:space="preserve">A. J. Abid, F. M. Al-naima, and A. H. Ali, “Comprehensive Modeling of Photovoltaic Array based on Proteus Software,” </w:t>
      </w:r>
      <w:r w:rsidRPr="0019467B">
        <w:rPr>
          <w:i/>
          <w:iCs/>
          <w:noProof/>
          <w:szCs w:val="24"/>
        </w:rPr>
        <w:t>Int. J. Appl. Eng. Res.</w:t>
      </w:r>
      <w:r w:rsidRPr="0019467B">
        <w:rPr>
          <w:noProof/>
          <w:szCs w:val="24"/>
        </w:rPr>
        <w:t>, vol. 13, no. 6, pp. 4440–4447, 2018, Accessed: Nov. 21, 2020. [Online]. Available: http://www.ripublication.com.</w:t>
      </w:r>
    </w:p>
    <w:p w:rsidR="002E54C2" w:rsidRPr="004060A7" w:rsidRDefault="0019467B" w:rsidP="0019467B">
      <w:pPr>
        <w:rPr>
          <w:color w:val="000000"/>
        </w:rPr>
      </w:pPr>
      <w:r>
        <w:rPr>
          <w:color w:val="000000"/>
        </w:rPr>
        <w:fldChar w:fldCharType="end"/>
      </w:r>
    </w:p>
    <w:p w:rsidR="00E94E9F" w:rsidRPr="004060A7" w:rsidRDefault="00E94E9F" w:rsidP="00E94E9F">
      <w:pPr>
        <w:jc w:val="both"/>
        <w:rPr>
          <w:color w:val="000000"/>
        </w:rPr>
      </w:pPr>
    </w:p>
    <w:p w:rsidR="00E94E9F" w:rsidRDefault="00E94E9F" w:rsidP="00E94E9F">
      <w:pPr>
        <w:rPr>
          <w:b/>
          <w:bCs/>
        </w:rPr>
      </w:pPr>
      <w:r>
        <w:rPr>
          <w:rStyle w:val="apple-style-span"/>
          <w:b/>
          <w:color w:val="000000"/>
          <w:lang w:val="pt-BR"/>
        </w:rPr>
        <w:t xml:space="preserve">BIOGRAPHIES OF AUTHORS </w:t>
      </w:r>
      <w:r>
        <w:rPr>
          <w:b/>
          <w:bCs/>
        </w:rPr>
        <w:t>(10 PT)</w:t>
      </w:r>
    </w:p>
    <w:p w:rsidR="00E94E9F" w:rsidRDefault="00E94E9F" w:rsidP="00E94E9F">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19467B" w:rsidTr="00692359">
        <w:trPr>
          <w:trHeight w:val="1713"/>
        </w:trPr>
        <w:tc>
          <w:tcPr>
            <w:tcW w:w="1813" w:type="dxa"/>
          </w:tcPr>
          <w:p w:rsidR="0019467B" w:rsidRPr="00231A19" w:rsidRDefault="0019467B" w:rsidP="0019467B">
            <w:pPr>
              <w:rPr>
                <w:color w:val="000000"/>
                <w:lang w:val="pt-BR"/>
              </w:rPr>
            </w:pPr>
          </w:p>
          <w:p w:rsidR="0019467B" w:rsidRPr="00231A19" w:rsidRDefault="0019467B" w:rsidP="0019467B">
            <w:pPr>
              <w:jc w:val="center"/>
              <w:rPr>
                <w:color w:val="000000"/>
                <w:lang w:val="pt-BR"/>
              </w:rPr>
            </w:pPr>
            <w:r>
              <w:rPr>
                <w:noProof/>
              </w:rPr>
              <w:drawing>
                <wp:inline distT="0" distB="0" distL="0" distR="0" wp14:anchorId="44C10CC5" wp14:editId="3D13AD18">
                  <wp:extent cx="1014095" cy="1169670"/>
                  <wp:effectExtent l="0" t="0" r="0" b="0"/>
                  <wp:docPr id="20" name="Picture 20" descr="D:\DATA\مستمسكات\NOOR.jpg"/>
                  <wp:cNvGraphicFramePr/>
                  <a:graphic xmlns:a="http://schemas.openxmlformats.org/drawingml/2006/main">
                    <a:graphicData uri="http://schemas.openxmlformats.org/drawingml/2006/picture">
                      <pic:pic xmlns:pic="http://schemas.openxmlformats.org/drawingml/2006/picture">
                        <pic:nvPicPr>
                          <pic:cNvPr id="12" name="Picture 12" descr="D:\DATA\مستمسكات\NOOR.jpg"/>
                          <pic:cNvPicPr/>
                        </pic:nvPicPr>
                        <pic:blipFill rotWithShape="1">
                          <a:blip r:embed="rId25" cstate="print">
                            <a:extLst>
                              <a:ext uri="{28A0092B-C50C-407E-A947-70E740481C1C}">
                                <a14:useLocalDpi xmlns:a14="http://schemas.microsoft.com/office/drawing/2010/main" val="0"/>
                              </a:ext>
                            </a:extLst>
                          </a:blip>
                          <a:srcRect l="3645" t="5556" r="5224" b="5556"/>
                          <a:stretch/>
                        </pic:blipFill>
                        <pic:spPr bwMode="auto">
                          <a:xfrm>
                            <a:off x="0" y="0"/>
                            <a:ext cx="1014095" cy="11696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226" w:type="dxa"/>
          </w:tcPr>
          <w:p w:rsidR="0019467B" w:rsidRDefault="0019467B" w:rsidP="0019467B">
            <w:pPr>
              <w:jc w:val="both"/>
              <w:rPr>
                <w:color w:val="000000"/>
                <w:sz w:val="18"/>
                <w:szCs w:val="18"/>
              </w:rPr>
            </w:pPr>
            <w:r>
              <w:rPr>
                <w:color w:val="000000"/>
                <w:sz w:val="18"/>
                <w:szCs w:val="18"/>
              </w:rPr>
              <w:t xml:space="preserve">Noor </w:t>
            </w:r>
            <w:proofErr w:type="spellStart"/>
            <w:r>
              <w:rPr>
                <w:color w:val="000000"/>
                <w:sz w:val="18"/>
                <w:szCs w:val="18"/>
              </w:rPr>
              <w:t>Nateq</w:t>
            </w:r>
            <w:proofErr w:type="spellEnd"/>
            <w:r>
              <w:rPr>
                <w:color w:val="000000"/>
                <w:sz w:val="18"/>
                <w:szCs w:val="18"/>
              </w:rPr>
              <w:t xml:space="preserve"> </w:t>
            </w:r>
            <w:proofErr w:type="spellStart"/>
            <w:r>
              <w:rPr>
                <w:color w:val="000000"/>
                <w:sz w:val="18"/>
                <w:szCs w:val="18"/>
              </w:rPr>
              <w:t>Fadhil</w:t>
            </w:r>
            <w:proofErr w:type="spellEnd"/>
          </w:p>
          <w:p w:rsidR="0019467B" w:rsidRDefault="0019467B" w:rsidP="0019467B">
            <w:pPr>
              <w:jc w:val="both"/>
              <w:rPr>
                <w:color w:val="000000"/>
                <w:sz w:val="18"/>
                <w:szCs w:val="18"/>
              </w:rPr>
            </w:pPr>
            <w:r>
              <w:rPr>
                <w:color w:val="000000"/>
                <w:sz w:val="18"/>
                <w:szCs w:val="18"/>
              </w:rPr>
              <w:t>Assistance Lecturer at information engineering college</w:t>
            </w:r>
          </w:p>
          <w:p w:rsidR="0019467B" w:rsidRDefault="0019467B" w:rsidP="0019467B">
            <w:pPr>
              <w:jc w:val="both"/>
              <w:rPr>
                <w:color w:val="000000"/>
                <w:sz w:val="18"/>
                <w:szCs w:val="18"/>
              </w:rPr>
            </w:pPr>
            <w:r>
              <w:rPr>
                <w:color w:val="000000"/>
                <w:sz w:val="18"/>
                <w:szCs w:val="18"/>
              </w:rPr>
              <w:t xml:space="preserve">Al </w:t>
            </w:r>
            <w:proofErr w:type="spellStart"/>
            <w:r>
              <w:rPr>
                <w:color w:val="000000"/>
                <w:sz w:val="18"/>
                <w:szCs w:val="18"/>
              </w:rPr>
              <w:t>Nahrain</w:t>
            </w:r>
            <w:proofErr w:type="spellEnd"/>
            <w:r>
              <w:rPr>
                <w:color w:val="000000"/>
                <w:sz w:val="18"/>
                <w:szCs w:val="18"/>
              </w:rPr>
              <w:t xml:space="preserve"> University</w:t>
            </w:r>
          </w:p>
          <w:p w:rsidR="0019467B" w:rsidRDefault="0019467B" w:rsidP="0019467B">
            <w:pPr>
              <w:jc w:val="both"/>
              <w:rPr>
                <w:color w:val="000000"/>
                <w:sz w:val="18"/>
                <w:szCs w:val="18"/>
              </w:rPr>
            </w:pPr>
            <w:r>
              <w:rPr>
                <w:color w:val="000000"/>
                <w:sz w:val="18"/>
                <w:szCs w:val="18"/>
              </w:rPr>
              <w:t xml:space="preserve">noor.nateq@coie-nahrain.edu.iq </w:t>
            </w:r>
          </w:p>
          <w:p w:rsidR="0019467B" w:rsidRDefault="0019467B" w:rsidP="0019467B">
            <w:pPr>
              <w:rPr>
                <w:color w:val="000000"/>
              </w:rPr>
            </w:pPr>
          </w:p>
          <w:p w:rsidR="0019467B" w:rsidRDefault="0019467B" w:rsidP="0019467B">
            <w:pPr>
              <w:rPr>
                <w:color w:val="000000"/>
                <w:lang w:val="pt-BR"/>
              </w:rPr>
            </w:pPr>
          </w:p>
          <w:p w:rsidR="0019467B" w:rsidRDefault="0019467B" w:rsidP="0019467B">
            <w:pPr>
              <w:rPr>
                <w:color w:val="000000"/>
                <w:lang w:val="pt-BR"/>
              </w:rPr>
            </w:pPr>
          </w:p>
          <w:p w:rsidR="0019467B" w:rsidRDefault="0019467B" w:rsidP="0019467B">
            <w:pPr>
              <w:rPr>
                <w:color w:val="000000"/>
                <w:lang w:val="pt-BR"/>
              </w:rPr>
            </w:pPr>
          </w:p>
          <w:p w:rsidR="0019467B" w:rsidRDefault="0019467B" w:rsidP="0019467B">
            <w:pPr>
              <w:rPr>
                <w:color w:val="000000"/>
                <w:lang w:val="pt-BR"/>
              </w:rPr>
            </w:pPr>
          </w:p>
        </w:tc>
      </w:tr>
      <w:tr w:rsidR="0019467B" w:rsidTr="00692359">
        <w:tc>
          <w:tcPr>
            <w:tcW w:w="1813" w:type="dxa"/>
          </w:tcPr>
          <w:p w:rsidR="0019467B" w:rsidRPr="00231A19" w:rsidRDefault="0019467B" w:rsidP="0019467B">
            <w:pPr>
              <w:rPr>
                <w:color w:val="000000"/>
                <w:lang w:val="pt-BR"/>
              </w:rPr>
            </w:pPr>
          </w:p>
        </w:tc>
        <w:tc>
          <w:tcPr>
            <w:tcW w:w="7226" w:type="dxa"/>
          </w:tcPr>
          <w:p w:rsidR="0019467B" w:rsidRDefault="0019467B" w:rsidP="0019467B">
            <w:pPr>
              <w:jc w:val="both"/>
              <w:rPr>
                <w:color w:val="000000"/>
                <w:sz w:val="18"/>
                <w:szCs w:val="18"/>
              </w:rPr>
            </w:pPr>
          </w:p>
        </w:tc>
      </w:tr>
      <w:tr w:rsidR="0019467B" w:rsidTr="00692359">
        <w:tc>
          <w:tcPr>
            <w:tcW w:w="1813" w:type="dxa"/>
          </w:tcPr>
          <w:p w:rsidR="0019467B" w:rsidRPr="00231A19" w:rsidRDefault="0019467B" w:rsidP="0019467B">
            <w:pPr>
              <w:rPr>
                <w:color w:val="000000"/>
                <w:lang w:val="pt-BR"/>
              </w:rPr>
            </w:pPr>
            <w:r>
              <w:rPr>
                <w:noProof/>
              </w:rPr>
              <w:drawing>
                <wp:inline distT="0" distB="0" distL="0" distR="0" wp14:anchorId="36E44F28" wp14:editId="6FBD7869">
                  <wp:extent cx="1014095" cy="102870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6">
                            <a:extLst>
                              <a:ext uri="{28A0092B-C50C-407E-A947-70E740481C1C}">
                                <a14:useLocalDpi xmlns:a14="http://schemas.microsoft.com/office/drawing/2010/main" val="0"/>
                              </a:ext>
                            </a:extLst>
                          </a:blip>
                          <a:stretch>
                            <a:fillRect/>
                          </a:stretch>
                        </pic:blipFill>
                        <pic:spPr>
                          <a:xfrm>
                            <a:off x="0" y="0"/>
                            <a:ext cx="1014095" cy="1028700"/>
                          </a:xfrm>
                          <a:prstGeom prst="rect">
                            <a:avLst/>
                          </a:prstGeom>
                        </pic:spPr>
                      </pic:pic>
                    </a:graphicData>
                  </a:graphic>
                </wp:inline>
              </w:drawing>
            </w:r>
          </w:p>
          <w:p w:rsidR="0019467B" w:rsidRPr="00231A19" w:rsidRDefault="0019467B" w:rsidP="0019467B">
            <w:pPr>
              <w:jc w:val="center"/>
              <w:rPr>
                <w:color w:val="000000"/>
                <w:lang w:val="pt-BR"/>
              </w:rPr>
            </w:pPr>
          </w:p>
        </w:tc>
        <w:tc>
          <w:tcPr>
            <w:tcW w:w="7226" w:type="dxa"/>
          </w:tcPr>
          <w:p w:rsidR="0019467B" w:rsidRDefault="0019467B" w:rsidP="0019467B">
            <w:pPr>
              <w:jc w:val="both"/>
              <w:rPr>
                <w:color w:val="000000"/>
                <w:sz w:val="18"/>
                <w:szCs w:val="18"/>
              </w:rPr>
            </w:pPr>
            <w:proofErr w:type="spellStart"/>
            <w:r>
              <w:rPr>
                <w:color w:val="000000"/>
                <w:sz w:val="18"/>
                <w:szCs w:val="18"/>
              </w:rPr>
              <w:t>Azhar</w:t>
            </w:r>
            <w:proofErr w:type="spellEnd"/>
            <w:r>
              <w:rPr>
                <w:color w:val="000000"/>
                <w:sz w:val="18"/>
                <w:szCs w:val="18"/>
              </w:rPr>
              <w:t xml:space="preserve"> Hussein </w:t>
            </w:r>
            <w:proofErr w:type="spellStart"/>
            <w:r>
              <w:rPr>
                <w:color w:val="000000"/>
                <w:sz w:val="18"/>
                <w:szCs w:val="18"/>
              </w:rPr>
              <w:t>Neama</w:t>
            </w:r>
            <w:proofErr w:type="spellEnd"/>
          </w:p>
          <w:p w:rsidR="0019467B" w:rsidRDefault="0019467B" w:rsidP="0019467B">
            <w:pPr>
              <w:jc w:val="both"/>
              <w:rPr>
                <w:color w:val="000000"/>
                <w:sz w:val="18"/>
                <w:szCs w:val="18"/>
              </w:rPr>
            </w:pPr>
            <w:r>
              <w:rPr>
                <w:color w:val="000000"/>
                <w:sz w:val="18"/>
                <w:szCs w:val="18"/>
              </w:rPr>
              <w:t>Assistance Lecturer at information engineering college</w:t>
            </w:r>
          </w:p>
          <w:p w:rsidR="0019467B" w:rsidRDefault="0019467B" w:rsidP="0019467B">
            <w:pPr>
              <w:jc w:val="both"/>
              <w:rPr>
                <w:color w:val="000000"/>
                <w:sz w:val="18"/>
                <w:szCs w:val="18"/>
              </w:rPr>
            </w:pPr>
            <w:r>
              <w:rPr>
                <w:color w:val="000000"/>
                <w:sz w:val="18"/>
                <w:szCs w:val="18"/>
              </w:rPr>
              <w:t xml:space="preserve">Al </w:t>
            </w:r>
            <w:proofErr w:type="spellStart"/>
            <w:r>
              <w:rPr>
                <w:color w:val="000000"/>
                <w:sz w:val="18"/>
                <w:szCs w:val="18"/>
              </w:rPr>
              <w:t>Nahrain</w:t>
            </w:r>
            <w:proofErr w:type="spellEnd"/>
            <w:r>
              <w:rPr>
                <w:color w:val="000000"/>
                <w:sz w:val="18"/>
                <w:szCs w:val="18"/>
              </w:rPr>
              <w:t xml:space="preserve"> University</w:t>
            </w:r>
          </w:p>
          <w:p w:rsidR="0019467B" w:rsidRDefault="0019467B" w:rsidP="0019467B">
            <w:pPr>
              <w:jc w:val="both"/>
              <w:rPr>
                <w:color w:val="000000"/>
                <w:sz w:val="18"/>
                <w:szCs w:val="18"/>
              </w:rPr>
            </w:pPr>
            <w:r>
              <w:rPr>
                <w:color w:val="000000"/>
                <w:sz w:val="18"/>
                <w:szCs w:val="18"/>
              </w:rPr>
              <w:t xml:space="preserve">azhar.hussein@coie-nahrain.edu.iq </w:t>
            </w:r>
          </w:p>
          <w:p w:rsidR="0019467B" w:rsidRDefault="0019467B" w:rsidP="0019467B">
            <w:pPr>
              <w:rPr>
                <w:color w:val="000000"/>
                <w:lang w:val="pt-BR"/>
              </w:rPr>
            </w:pPr>
          </w:p>
          <w:p w:rsidR="0019467B" w:rsidRDefault="0019467B" w:rsidP="0019467B">
            <w:pPr>
              <w:rPr>
                <w:color w:val="000000"/>
                <w:lang w:val="pt-BR"/>
              </w:rPr>
            </w:pPr>
          </w:p>
          <w:p w:rsidR="00E25755" w:rsidRDefault="00E25755" w:rsidP="0019467B">
            <w:pPr>
              <w:rPr>
                <w:color w:val="000000"/>
                <w:lang w:val="pt-BR"/>
              </w:rPr>
            </w:pPr>
          </w:p>
          <w:p w:rsidR="0019467B" w:rsidRDefault="0019467B" w:rsidP="0019467B">
            <w:pPr>
              <w:rPr>
                <w:color w:val="000000"/>
                <w:lang w:val="pt-BR"/>
              </w:rPr>
            </w:pPr>
          </w:p>
        </w:tc>
      </w:tr>
      <w:tr w:rsidR="00E25755" w:rsidTr="00692359">
        <w:tc>
          <w:tcPr>
            <w:tcW w:w="1813" w:type="dxa"/>
          </w:tcPr>
          <w:p w:rsidR="00E25755" w:rsidRDefault="00E25755" w:rsidP="0019467B">
            <w:pPr>
              <w:rPr>
                <w:noProof/>
              </w:rPr>
            </w:pPr>
          </w:p>
        </w:tc>
        <w:tc>
          <w:tcPr>
            <w:tcW w:w="7226" w:type="dxa"/>
          </w:tcPr>
          <w:p w:rsidR="00E25755" w:rsidRDefault="00E25755" w:rsidP="0019467B">
            <w:pPr>
              <w:jc w:val="both"/>
              <w:rPr>
                <w:color w:val="000000"/>
                <w:sz w:val="18"/>
                <w:szCs w:val="18"/>
              </w:rPr>
            </w:pPr>
          </w:p>
        </w:tc>
      </w:tr>
      <w:tr w:rsidR="00E25755" w:rsidTr="00692359">
        <w:tc>
          <w:tcPr>
            <w:tcW w:w="1813" w:type="dxa"/>
          </w:tcPr>
          <w:p w:rsidR="00E25755" w:rsidRDefault="00E25755" w:rsidP="0019467B">
            <w:pPr>
              <w:rPr>
                <w:noProof/>
              </w:rPr>
            </w:pPr>
            <w:r>
              <w:rPr>
                <w:noProof/>
              </w:rPr>
              <mc:AlternateContent>
                <mc:Choice Requires="wps">
                  <w:drawing>
                    <wp:anchor distT="0" distB="0" distL="114300" distR="114300" simplePos="0" relativeHeight="251661824" behindDoc="0" locked="0" layoutInCell="1" allowOverlap="1">
                      <wp:simplePos x="0" y="0"/>
                      <wp:positionH relativeFrom="column">
                        <wp:posOffset>-8890</wp:posOffset>
                      </wp:positionH>
                      <wp:positionV relativeFrom="paragraph">
                        <wp:posOffset>76200</wp:posOffset>
                      </wp:positionV>
                      <wp:extent cx="1047750" cy="12192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047750" cy="1219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5755" w:rsidRDefault="00E25755">
                                  <w:r w:rsidRPr="00E25755">
                                    <w:rPr>
                                      <w:noProof/>
                                    </w:rPr>
                                    <w:drawing>
                                      <wp:inline distT="0" distB="0" distL="0" distR="0">
                                        <wp:extent cx="885606" cy="1132840"/>
                                        <wp:effectExtent l="0" t="0" r="0" b="0"/>
                                        <wp:docPr id="24" name="Picture 24" descr="C:\Users\user-\Desktop\viber_image_٢٠٢٠-١٢-١١_٢١-٠٤-٤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viber_image_٢٠٢٠-١٢-١١_٢١-٠٤-٤٧.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3163" cy="11425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9" type="#_x0000_t202" style="position:absolute;margin-left:-.7pt;margin-top:6pt;width:82.5pt;height: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" fillcolor="white [3201]" stroked="f" strokeweight=".5pt">
                      <v:textbox>
                        <w:txbxContent>
                          <w:p w:rsidR="00E25755" w:rsidRDefault="00E25755">
                            <w:r w:rsidRPr="00E25755">
                              <w:rPr>
                                <w:noProof/>
                              </w:rPr>
                              <w:drawing>
                                <wp:inline distT="0" distB="0" distL="0" distR="0">
                                  <wp:extent cx="885606" cy="1132840"/>
                                  <wp:effectExtent l="0" t="0" r="0" b="0"/>
                                  <wp:docPr id="24" name="Picture 24" descr="C:\Users\user-\Desktop\viber_image_٢٠٢٠-١٢-١١_٢١-٠٤-٤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viber_image_٢٠٢٠-١٢-١١_٢١-٠٤-٤٧.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3163" cy="1142506"/>
                                          </a:xfrm>
                                          <a:prstGeom prst="rect">
                                            <a:avLst/>
                                          </a:prstGeom>
                                          <a:noFill/>
                                          <a:ln>
                                            <a:noFill/>
                                          </a:ln>
                                        </pic:spPr>
                                      </pic:pic>
                                    </a:graphicData>
                                  </a:graphic>
                                </wp:inline>
                              </w:drawing>
                            </w:r>
                          </w:p>
                        </w:txbxContent>
                      </v:textbox>
                    </v:shape>
                  </w:pict>
                </mc:Fallback>
              </mc:AlternateContent>
            </w:r>
          </w:p>
          <w:p w:rsidR="00E25755" w:rsidRDefault="00E25755" w:rsidP="0019467B">
            <w:pPr>
              <w:rPr>
                <w:noProof/>
              </w:rPr>
            </w:pPr>
          </w:p>
          <w:p w:rsidR="00E25755" w:rsidRDefault="00E25755" w:rsidP="0019467B">
            <w:pPr>
              <w:rPr>
                <w:noProof/>
              </w:rPr>
            </w:pPr>
          </w:p>
          <w:p w:rsidR="00E25755" w:rsidRDefault="00E25755" w:rsidP="0019467B">
            <w:pPr>
              <w:rPr>
                <w:noProof/>
              </w:rPr>
            </w:pPr>
          </w:p>
          <w:p w:rsidR="00E25755" w:rsidRDefault="00E25755" w:rsidP="0019467B">
            <w:pPr>
              <w:rPr>
                <w:noProof/>
              </w:rPr>
            </w:pPr>
          </w:p>
          <w:p w:rsidR="00E25755" w:rsidRDefault="00E25755" w:rsidP="0019467B">
            <w:pPr>
              <w:rPr>
                <w:noProof/>
              </w:rPr>
            </w:pPr>
          </w:p>
          <w:p w:rsidR="00E25755" w:rsidRDefault="00E25755" w:rsidP="0019467B">
            <w:pPr>
              <w:rPr>
                <w:noProof/>
              </w:rPr>
            </w:pPr>
          </w:p>
          <w:p w:rsidR="00E25755" w:rsidRDefault="00E25755" w:rsidP="0019467B">
            <w:pPr>
              <w:rPr>
                <w:noProof/>
              </w:rPr>
            </w:pPr>
          </w:p>
          <w:p w:rsidR="00E25755" w:rsidRDefault="00E25755" w:rsidP="0019467B">
            <w:pPr>
              <w:rPr>
                <w:noProof/>
              </w:rPr>
            </w:pPr>
          </w:p>
        </w:tc>
        <w:tc>
          <w:tcPr>
            <w:tcW w:w="7226" w:type="dxa"/>
          </w:tcPr>
          <w:p w:rsidR="004E2916" w:rsidRDefault="004E2916" w:rsidP="00E25755">
            <w:pPr>
              <w:jc w:val="both"/>
              <w:rPr>
                <w:color w:val="000000"/>
                <w:sz w:val="18"/>
                <w:szCs w:val="18"/>
              </w:rPr>
            </w:pPr>
            <w:proofErr w:type="spellStart"/>
            <w:r w:rsidRPr="004E2916">
              <w:rPr>
                <w:color w:val="000000"/>
                <w:sz w:val="18"/>
                <w:szCs w:val="18"/>
              </w:rPr>
              <w:t>Suhad</w:t>
            </w:r>
            <w:proofErr w:type="spellEnd"/>
            <w:r w:rsidRPr="004E2916">
              <w:rPr>
                <w:color w:val="000000"/>
                <w:sz w:val="18"/>
                <w:szCs w:val="18"/>
              </w:rPr>
              <w:t xml:space="preserve"> </w:t>
            </w:r>
            <w:proofErr w:type="spellStart"/>
            <w:r w:rsidRPr="004E2916">
              <w:rPr>
                <w:color w:val="000000"/>
                <w:sz w:val="18"/>
                <w:szCs w:val="18"/>
              </w:rPr>
              <w:t>qasim</w:t>
            </w:r>
            <w:proofErr w:type="spellEnd"/>
            <w:r w:rsidRPr="004E2916">
              <w:rPr>
                <w:color w:val="000000"/>
                <w:sz w:val="18"/>
                <w:szCs w:val="18"/>
              </w:rPr>
              <w:t xml:space="preserve"> </w:t>
            </w:r>
            <w:proofErr w:type="spellStart"/>
            <w:r w:rsidRPr="004E2916">
              <w:rPr>
                <w:color w:val="000000"/>
                <w:sz w:val="18"/>
                <w:szCs w:val="18"/>
              </w:rPr>
              <w:t>naeem</w:t>
            </w:r>
            <w:proofErr w:type="spellEnd"/>
          </w:p>
          <w:p w:rsidR="00E25755" w:rsidRDefault="00E25755" w:rsidP="00E25755">
            <w:pPr>
              <w:jc w:val="both"/>
              <w:rPr>
                <w:color w:val="000000"/>
                <w:sz w:val="18"/>
                <w:szCs w:val="18"/>
              </w:rPr>
            </w:pPr>
            <w:r>
              <w:rPr>
                <w:color w:val="000000"/>
                <w:sz w:val="18"/>
                <w:szCs w:val="18"/>
              </w:rPr>
              <w:t>Assistance Lecturer at information engineering college</w:t>
            </w:r>
          </w:p>
          <w:p w:rsidR="00E25755" w:rsidRDefault="00E25755" w:rsidP="00E25755">
            <w:pPr>
              <w:jc w:val="both"/>
              <w:rPr>
                <w:color w:val="000000"/>
                <w:sz w:val="18"/>
                <w:szCs w:val="18"/>
              </w:rPr>
            </w:pPr>
            <w:r>
              <w:rPr>
                <w:color w:val="000000"/>
                <w:sz w:val="18"/>
                <w:szCs w:val="18"/>
              </w:rPr>
              <w:t xml:space="preserve">Al </w:t>
            </w:r>
            <w:proofErr w:type="spellStart"/>
            <w:r>
              <w:rPr>
                <w:color w:val="000000"/>
                <w:sz w:val="18"/>
                <w:szCs w:val="18"/>
              </w:rPr>
              <w:t>Nahrain</w:t>
            </w:r>
            <w:proofErr w:type="spellEnd"/>
            <w:r>
              <w:rPr>
                <w:color w:val="000000"/>
                <w:sz w:val="18"/>
                <w:szCs w:val="18"/>
              </w:rPr>
              <w:t xml:space="preserve"> University</w:t>
            </w:r>
          </w:p>
          <w:p w:rsidR="00E25755" w:rsidRDefault="004E2916" w:rsidP="0019467B">
            <w:pPr>
              <w:jc w:val="both"/>
              <w:rPr>
                <w:color w:val="000000"/>
                <w:sz w:val="18"/>
                <w:szCs w:val="18"/>
              </w:rPr>
            </w:pPr>
            <w:r w:rsidRPr="004E2916">
              <w:rPr>
                <w:color w:val="000000"/>
                <w:sz w:val="18"/>
                <w:szCs w:val="18"/>
              </w:rPr>
              <w:t>suhadkn@yahoo.com</w:t>
            </w:r>
          </w:p>
        </w:tc>
      </w:tr>
    </w:tbl>
    <w:p w:rsidR="00232EBB" w:rsidRPr="00090033" w:rsidRDefault="00232EBB" w:rsidP="00090033"/>
    <w:sectPr w:rsidR="00232EBB" w:rsidRPr="00090033" w:rsidSect="00C931BC">
      <w:headerReference w:type="even" r:id="rId28"/>
      <w:headerReference w:type="default" r:id="rId29"/>
      <w:footerReference w:type="even" r:id="rId30"/>
      <w:footerReference w:type="default" r:id="rId31"/>
      <w:headerReference w:type="first" r:id="rId32"/>
      <w:footerReference w:type="first" r:id="rId3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B56" w:rsidRDefault="00793B56">
      <w:r>
        <w:separator/>
      </w:r>
    </w:p>
  </w:endnote>
  <w:endnote w:type="continuationSeparator" w:id="0">
    <w:p w:rsidR="00793B56" w:rsidRDefault="0079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dia New">
    <w:panose1 w:val="020B0304020202020204"/>
    <w:charset w:val="DE"/>
    <w:family w:val="roman"/>
    <w:notTrueType/>
    <w:pitch w:val="variable"/>
    <w:sig w:usb0="01000001"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E05" w:rsidRPr="003D5B84" w:rsidRDefault="00CA6E05"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9264" behindDoc="0" locked="0" layoutInCell="1" allowOverlap="1" wp14:anchorId="5BA37A19" wp14:editId="29900A51">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80E8E55"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t xml:space="preserve">Indonesian J </w:t>
    </w:r>
    <w:proofErr w:type="spellStart"/>
    <w:r>
      <w:t>Elec</w:t>
    </w:r>
    <w:proofErr w:type="spellEnd"/>
    <w:r>
      <w:t xml:space="preserve"> </w:t>
    </w:r>
    <w:proofErr w:type="spellStart"/>
    <w:r>
      <w:t>Eng</w:t>
    </w:r>
    <w:proofErr w:type="spellEnd"/>
    <w:r>
      <w:t xml:space="preserve"> &amp; Comp </w:t>
    </w:r>
    <w:proofErr w:type="spellStart"/>
    <w:r>
      <w:t>Sci</w:t>
    </w:r>
    <w:proofErr w:type="spellEnd"/>
    <w:r>
      <w:t>,</w:t>
    </w:r>
    <w:r w:rsidRPr="003D5B84">
      <w:t xml:space="preserve"> Vol. </w:t>
    </w:r>
    <w:r>
      <w:t>1</w:t>
    </w:r>
    <w:r w:rsidR="006905FD">
      <w:t>5</w:t>
    </w:r>
    <w:r w:rsidRPr="003D5B84">
      <w:t xml:space="preserve">, No. </w:t>
    </w:r>
    <w:r w:rsidR="00420913">
      <w:t>3</w:t>
    </w:r>
    <w:r w:rsidRPr="003D5B84">
      <w:t xml:space="preserve">, </w:t>
    </w:r>
    <w:r w:rsidR="00420913">
      <w:t>September</w:t>
    </w:r>
    <w:r w:rsidR="00A36FF3">
      <w:t xml:space="preserve"> </w:t>
    </w:r>
    <w:proofErr w:type="gramStart"/>
    <w:r w:rsidR="0076250C">
      <w:t>2020</w:t>
    </w:r>
    <w:r w:rsidRPr="003D5B84">
      <w:t xml:space="preserve"> :</w:t>
    </w:r>
    <w:proofErr w:type="gramEnd"/>
    <w:r w:rsidRPr="003D5B84">
      <w:t xml:space="preserve">  xx </w:t>
    </w:r>
    <w:r w:rsidR="006905FD">
      <w:t>-</w:t>
    </w:r>
    <w:r w:rsidRPr="003D5B84">
      <w:t xml:space="preserve">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E05" w:rsidRPr="00C07BEF" w:rsidRDefault="00CA6E05"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E05" w:rsidRPr="003D5B84" w:rsidRDefault="00CA6E05"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00021A11" w:rsidRPr="00021A11">
      <w:rPr>
        <w:i/>
        <w:szCs w:val="18"/>
      </w:rPr>
      <w:t>http://ijeecs.iaescore.com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B56" w:rsidRDefault="00793B56">
      <w:r>
        <w:separator/>
      </w:r>
    </w:p>
  </w:footnote>
  <w:footnote w:type="continuationSeparator" w:id="0">
    <w:p w:rsidR="00793B56" w:rsidRDefault="00793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E05" w:rsidRPr="003D5B84" w:rsidRDefault="00CA6E05"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F077B4">
      <w:rPr>
        <w:rStyle w:val="PageNumber"/>
        <w:noProof/>
      </w:rPr>
      <w:t>8</w:t>
    </w:r>
    <w:r w:rsidRPr="003D5B84">
      <w:rPr>
        <w:rStyle w:val="PageNumber"/>
      </w:rPr>
      <w:fldChar w:fldCharType="end"/>
    </w:r>
  </w:p>
  <w:p w:rsidR="00CA6E05" w:rsidRPr="003D5B84" w:rsidRDefault="00CA6E05"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CC97298"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C931BC">
      <w:t>2502-4752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E05" w:rsidRPr="003D5B84" w:rsidRDefault="00CA6E05"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F077B4">
      <w:rPr>
        <w:rStyle w:val="PageNumber"/>
        <w:noProof/>
      </w:rPr>
      <w:t>9</w:t>
    </w:r>
    <w:r w:rsidRPr="003D5B84">
      <w:rPr>
        <w:rStyle w:val="PageNumber"/>
      </w:rPr>
      <w:fldChar w:fldCharType="end"/>
    </w:r>
  </w:p>
  <w:p w:rsidR="00CA6E05" w:rsidRPr="003D5B84" w:rsidRDefault="00CA6E05" w:rsidP="00C931BC">
    <w:pPr>
      <w:pStyle w:val="Header"/>
      <w:pBdr>
        <w:bottom w:val="single" w:sz="4" w:space="1" w:color="auto"/>
      </w:pBdr>
      <w:tabs>
        <w:tab w:val="clear" w:pos="4320"/>
        <w:tab w:val="clear" w:pos="8640"/>
        <w:tab w:val="left" w:pos="0"/>
        <w:tab w:val="center" w:pos="5103"/>
        <w:tab w:val="left" w:pos="7938"/>
      </w:tabs>
    </w:pPr>
    <w:r>
      <w:t xml:space="preserve">Indonesian J </w:t>
    </w:r>
    <w:proofErr w:type="spellStart"/>
    <w:r>
      <w:t>Elec</w:t>
    </w:r>
    <w:proofErr w:type="spellEnd"/>
    <w:r>
      <w:t xml:space="preserve"> </w:t>
    </w:r>
    <w:proofErr w:type="spellStart"/>
    <w:r>
      <w:t>Eng</w:t>
    </w:r>
    <w:proofErr w:type="spellEnd"/>
    <w:r>
      <w:t xml:space="preserve"> &amp; Comp </w:t>
    </w:r>
    <w:proofErr w:type="spellStart"/>
    <w:r>
      <w:t>Sci</w:t>
    </w:r>
    <w:proofErr w:type="spellEnd"/>
    <w:r w:rsidRPr="003D5B84">
      <w:t xml:space="preserve"> </w:t>
    </w:r>
    <w:r w:rsidRPr="003D5B84">
      <w:tab/>
      <w:t xml:space="preserve">ISSN: </w:t>
    </w:r>
    <w:r w:rsidRPr="00C931BC">
      <w:t>2502-4752</w:t>
    </w:r>
    <w:r w:rsidRPr="003D5B84">
      <w:tab/>
    </w:r>
    <w:r>
      <w:sym w:font="Wingdings" w:char="F072"/>
    </w:r>
  </w:p>
  <w:p w:rsidR="00CA6E05" w:rsidRPr="003D5B84" w:rsidRDefault="00CA6E05"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E05" w:rsidRPr="003D5B84" w:rsidRDefault="00CA6E05" w:rsidP="008B04B3">
    <w:pPr>
      <w:pStyle w:val="Header"/>
      <w:tabs>
        <w:tab w:val="clear" w:pos="4320"/>
        <w:tab w:val="clear" w:pos="8640"/>
      </w:tabs>
      <w:ind w:right="45"/>
      <w:rPr>
        <w:b/>
      </w:rPr>
    </w:pPr>
    <w:r w:rsidRPr="009B44FD">
      <w:rPr>
        <w:b/>
      </w:rPr>
      <w:t>Indonesian Journal of Electrical Engineering and Computer Science</w:t>
    </w:r>
  </w:p>
  <w:p w:rsidR="00CA6E05" w:rsidRPr="00DC4CF3" w:rsidRDefault="00CA6E05" w:rsidP="008B04B3">
    <w:pPr>
      <w:pStyle w:val="Header"/>
      <w:tabs>
        <w:tab w:val="clear" w:pos="4320"/>
        <w:tab w:val="clear" w:pos="8640"/>
      </w:tabs>
      <w:ind w:right="45"/>
    </w:pPr>
    <w:r w:rsidRPr="003D5B84">
      <w:t>Vol.</w:t>
    </w:r>
    <w:r>
      <w:t xml:space="preserve"> 1</w:t>
    </w:r>
    <w:r w:rsidR="006905FD">
      <w:t>5</w:t>
    </w:r>
    <w:r w:rsidRPr="003D5B84">
      <w:t>, No.</w:t>
    </w:r>
    <w:r>
      <w:t xml:space="preserve"> </w:t>
    </w:r>
    <w:r w:rsidR="00F037CC">
      <w:t>3</w:t>
    </w:r>
    <w:r w:rsidRPr="003D5B84">
      <w:t xml:space="preserve">, </w:t>
    </w:r>
    <w:r w:rsidR="00F037CC">
      <w:t>September</w:t>
    </w:r>
    <w:r w:rsidR="00934FAE">
      <w:t xml:space="preserve"> 2020</w:t>
    </w:r>
    <w:r w:rsidRPr="003D5B84">
      <w:t xml:space="preserve">, </w:t>
    </w:r>
    <w:r w:rsidR="00912122" w:rsidRPr="003D5B84">
      <w:t xml:space="preserve">pp. </w:t>
    </w:r>
    <w:proofErr w:type="spellStart"/>
    <w:r w:rsidR="00912122" w:rsidRPr="003D5B84">
      <w:t>xx~xx</w:t>
    </w:r>
    <w:proofErr w:type="spellEnd"/>
  </w:p>
  <w:p w:rsidR="00CA6E05" w:rsidRPr="003D5B84" w:rsidRDefault="00CA6E05" w:rsidP="00957C11">
    <w:pPr>
      <w:pStyle w:val="Header"/>
      <w:tabs>
        <w:tab w:val="clear" w:pos="4320"/>
        <w:tab w:val="clear" w:pos="8640"/>
        <w:tab w:val="left" w:pos="7938"/>
        <w:tab w:val="right" w:pos="8789"/>
      </w:tabs>
      <w:rPr>
        <w:rStyle w:val="PageNumber"/>
      </w:rPr>
    </w:pPr>
    <w:r w:rsidRPr="00DC4CF3">
      <w:t>ISSN: 2502-4752, DOI: 10.11591/ijeecs.v1</w:t>
    </w:r>
    <w:r w:rsidR="006905FD">
      <w:t>5</w:t>
    </w:r>
    <w:r w:rsidRPr="00DC4CF3">
      <w:t>.i</w:t>
    </w:r>
    <w:r w:rsidR="00F037CC">
      <w:t>3</w:t>
    </w:r>
    <w:r w:rsidRPr="00DC4CF3">
      <w:t>.</w:t>
    </w:r>
    <w:r w:rsidR="00113625" w:rsidRPr="00113625">
      <w:t xml:space="preserve"> </w:t>
    </w:r>
    <w:proofErr w:type="spellStart"/>
    <w:proofErr w:type="gramStart"/>
    <w:r w:rsidR="00113625">
      <w:t>ppxx</w:t>
    </w:r>
    <w:proofErr w:type="spellEnd"/>
    <w:r w:rsidR="00113625">
      <w:t>-xx</w:t>
    </w:r>
    <w:proofErr w:type="gramEnd"/>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1108AD">
      <w:rPr>
        <w:rStyle w:val="PageNumber"/>
        <w:noProof/>
      </w:rPr>
      <w:t>1</w:t>
    </w:r>
    <w:r w:rsidRPr="003D5B84">
      <w:rPr>
        <w:rStyle w:val="PageNumber"/>
      </w:rPr>
      <w:fldChar w:fldCharType="end"/>
    </w:r>
  </w:p>
  <w:p w:rsidR="00CA6E05" w:rsidRPr="003D5B84" w:rsidRDefault="00CA6E05"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6432" behindDoc="0" locked="0" layoutInCell="1" allowOverlap="1" wp14:anchorId="6B97BBCD" wp14:editId="370C97CB">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1BFC633"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13F1"/>
    <w:multiLevelType w:val="multilevel"/>
    <w:tmpl w:val="C1905F6A"/>
    <w:lvl w:ilvl="0">
      <w:start w:val="54"/>
      <w:numFmt w:val="decimal"/>
      <w:lvlText w:val="%1"/>
      <w:lvlJc w:val="left"/>
      <w:pPr>
        <w:ind w:left="1654" w:hanging="1547"/>
      </w:pPr>
      <w:rPr>
        <w:rFonts w:ascii="Cambria" w:eastAsia="Cambria" w:hAnsi="Cambria" w:cs="Cambria" w:hint="default"/>
        <w:color w:val="4478CA"/>
        <w:spacing w:val="0"/>
        <w:w w:val="103"/>
        <w:position w:val="-7"/>
        <w:sz w:val="19"/>
        <w:szCs w:val="19"/>
        <w:lang w:val="en-US" w:eastAsia="en-US" w:bidi="en-US"/>
      </w:rPr>
    </w:lvl>
    <w:lvl w:ilvl="1">
      <w:start w:val="2"/>
      <w:numFmt w:val="decimal"/>
      <w:lvlText w:val="%2."/>
      <w:lvlJc w:val="left"/>
      <w:pPr>
        <w:ind w:left="1880" w:hanging="226"/>
      </w:pPr>
      <w:rPr>
        <w:rFonts w:hint="default"/>
        <w:b/>
        <w:bCs/>
        <w:w w:val="102"/>
        <w:lang w:val="en-US" w:eastAsia="en-US" w:bidi="en-US"/>
      </w:rPr>
    </w:lvl>
    <w:lvl w:ilvl="2">
      <w:start w:val="1"/>
      <w:numFmt w:val="decimal"/>
      <w:lvlText w:val="%2.%3"/>
      <w:lvlJc w:val="left"/>
      <w:pPr>
        <w:ind w:left="1993" w:hanging="339"/>
      </w:pPr>
      <w:rPr>
        <w:rFonts w:ascii="Times New Roman" w:eastAsia="Times New Roman" w:hAnsi="Times New Roman" w:cs="Times New Roman" w:hint="default"/>
        <w:w w:val="102"/>
        <w:sz w:val="22"/>
        <w:szCs w:val="22"/>
        <w:lang w:val="en-US" w:eastAsia="en-US" w:bidi="en-US"/>
      </w:rPr>
    </w:lvl>
    <w:lvl w:ilvl="3">
      <w:numFmt w:val="bullet"/>
      <w:lvlText w:val="•"/>
      <w:lvlJc w:val="left"/>
      <w:pPr>
        <w:ind w:left="2000" w:hanging="339"/>
      </w:pPr>
      <w:rPr>
        <w:rFonts w:hint="default"/>
        <w:lang w:val="en-US" w:eastAsia="en-US" w:bidi="en-US"/>
      </w:rPr>
    </w:lvl>
    <w:lvl w:ilvl="4">
      <w:numFmt w:val="bullet"/>
      <w:lvlText w:val="•"/>
      <w:lvlJc w:val="left"/>
      <w:pPr>
        <w:ind w:left="3342" w:hanging="339"/>
      </w:pPr>
      <w:rPr>
        <w:rFonts w:hint="default"/>
        <w:lang w:val="en-US" w:eastAsia="en-US" w:bidi="en-US"/>
      </w:rPr>
    </w:lvl>
    <w:lvl w:ilvl="5">
      <w:numFmt w:val="bullet"/>
      <w:lvlText w:val="•"/>
      <w:lvlJc w:val="left"/>
      <w:pPr>
        <w:ind w:left="4685" w:hanging="339"/>
      </w:pPr>
      <w:rPr>
        <w:rFonts w:hint="default"/>
        <w:lang w:val="en-US" w:eastAsia="en-US" w:bidi="en-US"/>
      </w:rPr>
    </w:lvl>
    <w:lvl w:ilvl="6">
      <w:numFmt w:val="bullet"/>
      <w:lvlText w:val="•"/>
      <w:lvlJc w:val="left"/>
      <w:pPr>
        <w:ind w:left="6028" w:hanging="339"/>
      </w:pPr>
      <w:rPr>
        <w:rFonts w:hint="default"/>
        <w:lang w:val="en-US" w:eastAsia="en-US" w:bidi="en-US"/>
      </w:rPr>
    </w:lvl>
    <w:lvl w:ilvl="7">
      <w:numFmt w:val="bullet"/>
      <w:lvlText w:val="•"/>
      <w:lvlJc w:val="left"/>
      <w:pPr>
        <w:ind w:left="7371" w:hanging="339"/>
      </w:pPr>
      <w:rPr>
        <w:rFonts w:hint="default"/>
        <w:lang w:val="en-US" w:eastAsia="en-US" w:bidi="en-US"/>
      </w:rPr>
    </w:lvl>
    <w:lvl w:ilvl="8">
      <w:numFmt w:val="bullet"/>
      <w:lvlText w:val="•"/>
      <w:lvlJc w:val="left"/>
      <w:pPr>
        <w:ind w:left="8714" w:hanging="339"/>
      </w:pPr>
      <w:rPr>
        <w:rFonts w:hint="default"/>
        <w:lang w:val="en-US" w:eastAsia="en-US" w:bidi="en-US"/>
      </w:r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9A5841"/>
    <w:multiLevelType w:val="hybridMultilevel"/>
    <w:tmpl w:val="DDC42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F51596"/>
    <w:multiLevelType w:val="hybridMultilevel"/>
    <w:tmpl w:val="88BE8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nsid w:val="6E1D1AFB"/>
    <w:multiLevelType w:val="hybridMultilevel"/>
    <w:tmpl w:val="744AB8D4"/>
    <w:lvl w:ilvl="0" w:tplc="B9489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2830BC"/>
    <w:multiLevelType w:val="hybridMultilevel"/>
    <w:tmpl w:val="76B20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9"/>
  </w:num>
  <w:num w:numId="4">
    <w:abstractNumId w:val="9"/>
  </w:num>
  <w:num w:numId="5">
    <w:abstractNumId w:val="12"/>
  </w:num>
  <w:num w:numId="6">
    <w:abstractNumId w:val="16"/>
  </w:num>
  <w:num w:numId="7">
    <w:abstractNumId w:val="13"/>
  </w:num>
  <w:num w:numId="8">
    <w:abstractNumId w:val="11"/>
  </w:num>
  <w:num w:numId="9">
    <w:abstractNumId w:val="8"/>
  </w:num>
  <w:num w:numId="10">
    <w:abstractNumId w:val="2"/>
  </w:num>
  <w:num w:numId="11">
    <w:abstractNumId w:val="1"/>
  </w:num>
  <w:num w:numId="12">
    <w:abstractNumId w:val="5"/>
  </w:num>
  <w:num w:numId="13">
    <w:abstractNumId w:val="3"/>
  </w:num>
  <w:num w:numId="14">
    <w:abstractNumId w:val="6"/>
  </w:num>
  <w:num w:numId="15">
    <w:abstractNumId w:val="18"/>
  </w:num>
  <w:num w:numId="16">
    <w:abstractNumId w:val="7"/>
  </w:num>
  <w:num w:numId="17">
    <w:abstractNumId w:val="17"/>
  </w:num>
  <w:num w:numId="18">
    <w:abstractNumId w:val="0"/>
  </w:num>
  <w:num w:numId="19">
    <w:abstractNumId w:val="20"/>
  </w:num>
  <w:num w:numId="20">
    <w:abstractNumId w:val="14"/>
  </w:num>
  <w:num w:numId="21">
    <w:abstractNumId w:val="4"/>
  </w:num>
  <w:num w:numId="22">
    <w:abstractNumId w:val="21"/>
  </w:num>
  <w:num w:numId="2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0ACJTAzMjMxNjAyUdpeDU4uLM/DyQAqNaANlDDg0sAAAA"/>
  </w:docVars>
  <w:rsids>
    <w:rsidRoot w:val="007D0AC6"/>
    <w:rsid w:val="000013CF"/>
    <w:rsid w:val="00002882"/>
    <w:rsid w:val="0000385F"/>
    <w:rsid w:val="00005EFC"/>
    <w:rsid w:val="00007744"/>
    <w:rsid w:val="000106D0"/>
    <w:rsid w:val="00012A5B"/>
    <w:rsid w:val="00012CEF"/>
    <w:rsid w:val="00014633"/>
    <w:rsid w:val="00015F2A"/>
    <w:rsid w:val="00017858"/>
    <w:rsid w:val="00021A11"/>
    <w:rsid w:val="00027142"/>
    <w:rsid w:val="000279BE"/>
    <w:rsid w:val="00034C84"/>
    <w:rsid w:val="000416A3"/>
    <w:rsid w:val="000437AE"/>
    <w:rsid w:val="00044BFD"/>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033"/>
    <w:rsid w:val="00090B78"/>
    <w:rsid w:val="00091730"/>
    <w:rsid w:val="00093380"/>
    <w:rsid w:val="00094EB8"/>
    <w:rsid w:val="0009598C"/>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1ED8"/>
    <w:rsid w:val="000F279B"/>
    <w:rsid w:val="000F29E1"/>
    <w:rsid w:val="000F61E2"/>
    <w:rsid w:val="000F7ED5"/>
    <w:rsid w:val="0010046E"/>
    <w:rsid w:val="00102A61"/>
    <w:rsid w:val="001041EB"/>
    <w:rsid w:val="00104BF1"/>
    <w:rsid w:val="00106F02"/>
    <w:rsid w:val="001078A8"/>
    <w:rsid w:val="00107904"/>
    <w:rsid w:val="001108AD"/>
    <w:rsid w:val="001129DE"/>
    <w:rsid w:val="00113625"/>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46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2EBB"/>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54C2"/>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2EF1"/>
    <w:rsid w:val="00353885"/>
    <w:rsid w:val="00361EB1"/>
    <w:rsid w:val="003629D1"/>
    <w:rsid w:val="003637CE"/>
    <w:rsid w:val="003715EC"/>
    <w:rsid w:val="00373753"/>
    <w:rsid w:val="00373C3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481"/>
    <w:rsid w:val="003C0D91"/>
    <w:rsid w:val="003C1D6E"/>
    <w:rsid w:val="003C3E42"/>
    <w:rsid w:val="003C4B05"/>
    <w:rsid w:val="003C578B"/>
    <w:rsid w:val="003C72E2"/>
    <w:rsid w:val="003D07D2"/>
    <w:rsid w:val="003D5B84"/>
    <w:rsid w:val="003D6068"/>
    <w:rsid w:val="003D79CF"/>
    <w:rsid w:val="003E0207"/>
    <w:rsid w:val="003E304D"/>
    <w:rsid w:val="003E4AA5"/>
    <w:rsid w:val="003F0964"/>
    <w:rsid w:val="003F18A1"/>
    <w:rsid w:val="003F1D93"/>
    <w:rsid w:val="003F2EB6"/>
    <w:rsid w:val="003F4897"/>
    <w:rsid w:val="003F6587"/>
    <w:rsid w:val="00402C7D"/>
    <w:rsid w:val="00403A74"/>
    <w:rsid w:val="004060A7"/>
    <w:rsid w:val="00407351"/>
    <w:rsid w:val="00407C2D"/>
    <w:rsid w:val="004106DF"/>
    <w:rsid w:val="00411A71"/>
    <w:rsid w:val="00411C0C"/>
    <w:rsid w:val="0041364A"/>
    <w:rsid w:val="0041399A"/>
    <w:rsid w:val="00414535"/>
    <w:rsid w:val="00414EA0"/>
    <w:rsid w:val="00420913"/>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4F6D"/>
    <w:rsid w:val="004859D6"/>
    <w:rsid w:val="00485FD1"/>
    <w:rsid w:val="0048797E"/>
    <w:rsid w:val="00487DD3"/>
    <w:rsid w:val="004902C8"/>
    <w:rsid w:val="004905D4"/>
    <w:rsid w:val="00492E19"/>
    <w:rsid w:val="00492E44"/>
    <w:rsid w:val="004947B9"/>
    <w:rsid w:val="0049514C"/>
    <w:rsid w:val="00496DFD"/>
    <w:rsid w:val="004A0C8B"/>
    <w:rsid w:val="004A187E"/>
    <w:rsid w:val="004A1A61"/>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0D8B"/>
    <w:rsid w:val="004D1340"/>
    <w:rsid w:val="004D7295"/>
    <w:rsid w:val="004D7BAC"/>
    <w:rsid w:val="004E140A"/>
    <w:rsid w:val="004E154B"/>
    <w:rsid w:val="004E1914"/>
    <w:rsid w:val="004E2916"/>
    <w:rsid w:val="004E3613"/>
    <w:rsid w:val="004E3AFD"/>
    <w:rsid w:val="004E3CAD"/>
    <w:rsid w:val="004E6C69"/>
    <w:rsid w:val="004E7D77"/>
    <w:rsid w:val="004F101E"/>
    <w:rsid w:val="004F2A11"/>
    <w:rsid w:val="004F3166"/>
    <w:rsid w:val="004F3208"/>
    <w:rsid w:val="004F54D2"/>
    <w:rsid w:val="004F6193"/>
    <w:rsid w:val="004F62F4"/>
    <w:rsid w:val="00501713"/>
    <w:rsid w:val="00505F41"/>
    <w:rsid w:val="0050794C"/>
    <w:rsid w:val="0051075B"/>
    <w:rsid w:val="00511236"/>
    <w:rsid w:val="00511539"/>
    <w:rsid w:val="00512DE0"/>
    <w:rsid w:val="0051361F"/>
    <w:rsid w:val="00515455"/>
    <w:rsid w:val="00516317"/>
    <w:rsid w:val="005174FF"/>
    <w:rsid w:val="005208E8"/>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5C6"/>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734F"/>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05FD"/>
    <w:rsid w:val="006925E2"/>
    <w:rsid w:val="006A0231"/>
    <w:rsid w:val="006A090C"/>
    <w:rsid w:val="006A1384"/>
    <w:rsid w:val="006A2A1D"/>
    <w:rsid w:val="006A34DA"/>
    <w:rsid w:val="006A4554"/>
    <w:rsid w:val="006A6246"/>
    <w:rsid w:val="006A6AEE"/>
    <w:rsid w:val="006B027E"/>
    <w:rsid w:val="006B0965"/>
    <w:rsid w:val="006B1B3D"/>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DD9"/>
    <w:rsid w:val="00705140"/>
    <w:rsid w:val="007066C5"/>
    <w:rsid w:val="00706FE1"/>
    <w:rsid w:val="00712FFF"/>
    <w:rsid w:val="007142C8"/>
    <w:rsid w:val="00717A32"/>
    <w:rsid w:val="00720729"/>
    <w:rsid w:val="007212E2"/>
    <w:rsid w:val="00723DEB"/>
    <w:rsid w:val="007240E7"/>
    <w:rsid w:val="00731AEB"/>
    <w:rsid w:val="00732D75"/>
    <w:rsid w:val="00740C36"/>
    <w:rsid w:val="00741A8F"/>
    <w:rsid w:val="00742008"/>
    <w:rsid w:val="00743BA0"/>
    <w:rsid w:val="00747DFD"/>
    <w:rsid w:val="00754329"/>
    <w:rsid w:val="007547A1"/>
    <w:rsid w:val="00756A93"/>
    <w:rsid w:val="0075769A"/>
    <w:rsid w:val="00757737"/>
    <w:rsid w:val="0076250C"/>
    <w:rsid w:val="00765DEF"/>
    <w:rsid w:val="007667C3"/>
    <w:rsid w:val="00766E46"/>
    <w:rsid w:val="00770E6E"/>
    <w:rsid w:val="00771A7C"/>
    <w:rsid w:val="0077230A"/>
    <w:rsid w:val="00772725"/>
    <w:rsid w:val="00773EB7"/>
    <w:rsid w:val="007751AA"/>
    <w:rsid w:val="00777105"/>
    <w:rsid w:val="00777AD7"/>
    <w:rsid w:val="00781E48"/>
    <w:rsid w:val="007912CE"/>
    <w:rsid w:val="00793B56"/>
    <w:rsid w:val="0079451D"/>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0860"/>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119"/>
    <w:rsid w:val="00866E4F"/>
    <w:rsid w:val="0087156B"/>
    <w:rsid w:val="00872D7E"/>
    <w:rsid w:val="008754E6"/>
    <w:rsid w:val="0087776F"/>
    <w:rsid w:val="0088189C"/>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2F1E"/>
    <w:rsid w:val="008B3B85"/>
    <w:rsid w:val="008B42E3"/>
    <w:rsid w:val="008B4E8C"/>
    <w:rsid w:val="008B60B8"/>
    <w:rsid w:val="008C12BE"/>
    <w:rsid w:val="008C1B93"/>
    <w:rsid w:val="008C2031"/>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089"/>
    <w:rsid w:val="009060FE"/>
    <w:rsid w:val="00906951"/>
    <w:rsid w:val="0091187A"/>
    <w:rsid w:val="00912122"/>
    <w:rsid w:val="00912FBC"/>
    <w:rsid w:val="00913D3B"/>
    <w:rsid w:val="00913F75"/>
    <w:rsid w:val="00921D05"/>
    <w:rsid w:val="0092257C"/>
    <w:rsid w:val="00923121"/>
    <w:rsid w:val="009314C3"/>
    <w:rsid w:val="009317FD"/>
    <w:rsid w:val="00934FAE"/>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72BF0"/>
    <w:rsid w:val="00981036"/>
    <w:rsid w:val="00981E5F"/>
    <w:rsid w:val="00983846"/>
    <w:rsid w:val="00990CC8"/>
    <w:rsid w:val="0099227E"/>
    <w:rsid w:val="009949C5"/>
    <w:rsid w:val="00997C10"/>
    <w:rsid w:val="009A19B2"/>
    <w:rsid w:val="009B3EC0"/>
    <w:rsid w:val="009B44FD"/>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9F22CF"/>
    <w:rsid w:val="00A01765"/>
    <w:rsid w:val="00A02DD3"/>
    <w:rsid w:val="00A04D6C"/>
    <w:rsid w:val="00A05622"/>
    <w:rsid w:val="00A100B6"/>
    <w:rsid w:val="00A1136A"/>
    <w:rsid w:val="00A15640"/>
    <w:rsid w:val="00A16250"/>
    <w:rsid w:val="00A17296"/>
    <w:rsid w:val="00A17D28"/>
    <w:rsid w:val="00A21621"/>
    <w:rsid w:val="00A22457"/>
    <w:rsid w:val="00A22900"/>
    <w:rsid w:val="00A31E71"/>
    <w:rsid w:val="00A3340E"/>
    <w:rsid w:val="00A36FF3"/>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62A3"/>
    <w:rsid w:val="00A6697F"/>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247B"/>
    <w:rsid w:val="00AE3182"/>
    <w:rsid w:val="00AE41A4"/>
    <w:rsid w:val="00AE43A3"/>
    <w:rsid w:val="00AF095A"/>
    <w:rsid w:val="00AF1119"/>
    <w:rsid w:val="00AF2213"/>
    <w:rsid w:val="00AF59C3"/>
    <w:rsid w:val="00B011BB"/>
    <w:rsid w:val="00B012F2"/>
    <w:rsid w:val="00B0163B"/>
    <w:rsid w:val="00B03350"/>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A59"/>
    <w:rsid w:val="00B37E57"/>
    <w:rsid w:val="00B42FA5"/>
    <w:rsid w:val="00B504E0"/>
    <w:rsid w:val="00B514D3"/>
    <w:rsid w:val="00B51BC7"/>
    <w:rsid w:val="00B52134"/>
    <w:rsid w:val="00B56063"/>
    <w:rsid w:val="00B570B0"/>
    <w:rsid w:val="00B57714"/>
    <w:rsid w:val="00B61620"/>
    <w:rsid w:val="00B64061"/>
    <w:rsid w:val="00B65BB6"/>
    <w:rsid w:val="00B7048C"/>
    <w:rsid w:val="00B71D8A"/>
    <w:rsid w:val="00B731EF"/>
    <w:rsid w:val="00B73F7D"/>
    <w:rsid w:val="00B743B9"/>
    <w:rsid w:val="00B768D7"/>
    <w:rsid w:val="00B778A3"/>
    <w:rsid w:val="00B809F3"/>
    <w:rsid w:val="00B85932"/>
    <w:rsid w:val="00B87588"/>
    <w:rsid w:val="00B92474"/>
    <w:rsid w:val="00BA2419"/>
    <w:rsid w:val="00BA697D"/>
    <w:rsid w:val="00BA6B54"/>
    <w:rsid w:val="00BB0D7D"/>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2AA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454F"/>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301A"/>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1BC"/>
    <w:rsid w:val="00C93F76"/>
    <w:rsid w:val="00C9655A"/>
    <w:rsid w:val="00C96FCA"/>
    <w:rsid w:val="00C9754D"/>
    <w:rsid w:val="00C975DF"/>
    <w:rsid w:val="00CA5D84"/>
    <w:rsid w:val="00CA6E05"/>
    <w:rsid w:val="00CC09C5"/>
    <w:rsid w:val="00CC1960"/>
    <w:rsid w:val="00CD4F70"/>
    <w:rsid w:val="00CE1CF3"/>
    <w:rsid w:val="00CE3D99"/>
    <w:rsid w:val="00CE635B"/>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2DC5"/>
    <w:rsid w:val="00DC341B"/>
    <w:rsid w:val="00DC4CF3"/>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253D"/>
    <w:rsid w:val="00E23F00"/>
    <w:rsid w:val="00E25755"/>
    <w:rsid w:val="00E2599A"/>
    <w:rsid w:val="00E26A0F"/>
    <w:rsid w:val="00E318D4"/>
    <w:rsid w:val="00E339EE"/>
    <w:rsid w:val="00E3557A"/>
    <w:rsid w:val="00E37C08"/>
    <w:rsid w:val="00E4014C"/>
    <w:rsid w:val="00E401FC"/>
    <w:rsid w:val="00E42D1B"/>
    <w:rsid w:val="00E4558E"/>
    <w:rsid w:val="00E46C0B"/>
    <w:rsid w:val="00E46FAB"/>
    <w:rsid w:val="00E474DC"/>
    <w:rsid w:val="00E51200"/>
    <w:rsid w:val="00E5155C"/>
    <w:rsid w:val="00E55EA9"/>
    <w:rsid w:val="00E56307"/>
    <w:rsid w:val="00E56D55"/>
    <w:rsid w:val="00E56F52"/>
    <w:rsid w:val="00E57D47"/>
    <w:rsid w:val="00E57F76"/>
    <w:rsid w:val="00E60696"/>
    <w:rsid w:val="00E6152A"/>
    <w:rsid w:val="00E62028"/>
    <w:rsid w:val="00E6393C"/>
    <w:rsid w:val="00E67E51"/>
    <w:rsid w:val="00E76BE0"/>
    <w:rsid w:val="00E771AC"/>
    <w:rsid w:val="00E7790B"/>
    <w:rsid w:val="00E81714"/>
    <w:rsid w:val="00E91546"/>
    <w:rsid w:val="00E91678"/>
    <w:rsid w:val="00E9206E"/>
    <w:rsid w:val="00E93438"/>
    <w:rsid w:val="00E93F64"/>
    <w:rsid w:val="00E94E9F"/>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32B6"/>
    <w:rsid w:val="00EE4290"/>
    <w:rsid w:val="00EE589E"/>
    <w:rsid w:val="00EE76D0"/>
    <w:rsid w:val="00EE7C89"/>
    <w:rsid w:val="00EF1185"/>
    <w:rsid w:val="00EF4D59"/>
    <w:rsid w:val="00EF754D"/>
    <w:rsid w:val="00F027E9"/>
    <w:rsid w:val="00F037CC"/>
    <w:rsid w:val="00F0775E"/>
    <w:rsid w:val="00F077B4"/>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7B56"/>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625B"/>
    <w:rsid w:val="00FA0403"/>
    <w:rsid w:val="00FA0CE6"/>
    <w:rsid w:val="00FA597D"/>
    <w:rsid w:val="00FA5B9A"/>
    <w:rsid w:val="00FB01B9"/>
    <w:rsid w:val="00FB763A"/>
    <w:rsid w:val="00FB79C0"/>
    <w:rsid w:val="00FC2EB8"/>
    <w:rsid w:val="00FC5C43"/>
    <w:rsid w:val="00FD1598"/>
    <w:rsid w:val="00FD3A67"/>
    <w:rsid w:val="00FD576E"/>
    <w:rsid w:val="00FD596B"/>
    <w:rsid w:val="00FE58CC"/>
    <w:rsid w:val="00FE75A9"/>
    <w:rsid w:val="00FF058D"/>
    <w:rsid w:val="00FF15EC"/>
    <w:rsid w:val="00FF1D8E"/>
    <w:rsid w:val="00FF2440"/>
    <w:rsid w:val="00FF322C"/>
    <w:rsid w:val="00FF329F"/>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A86943-BEA7-4509-8116-63FB82EB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71468323">
      <w:bodyDiv w:val="1"/>
      <w:marLeft w:val="0"/>
      <w:marRight w:val="0"/>
      <w:marTop w:val="0"/>
      <w:marBottom w:val="0"/>
      <w:divBdr>
        <w:top w:val="none" w:sz="0" w:space="0" w:color="auto"/>
        <w:left w:val="none" w:sz="0" w:space="0" w:color="auto"/>
        <w:bottom w:val="none" w:sz="0" w:space="0" w:color="auto"/>
        <w:right w:val="none" w:sz="0" w:space="0" w:color="auto"/>
      </w:divBdr>
    </w:div>
    <w:div w:id="1221021560">
      <w:bodyDiv w:val="1"/>
      <w:marLeft w:val="0"/>
      <w:marRight w:val="0"/>
      <w:marTop w:val="0"/>
      <w:marBottom w:val="0"/>
      <w:divBdr>
        <w:top w:val="none" w:sz="0" w:space="0" w:color="auto"/>
        <w:left w:val="none" w:sz="0" w:space="0" w:color="auto"/>
        <w:bottom w:val="none" w:sz="0" w:space="0" w:color="auto"/>
        <w:right w:val="none" w:sz="0" w:space="0" w:color="auto"/>
      </w:divBdr>
    </w:div>
    <w:div w:id="1261453921">
      <w:bodyDiv w:val="1"/>
      <w:marLeft w:val="0"/>
      <w:marRight w:val="0"/>
      <w:marTop w:val="0"/>
      <w:marBottom w:val="0"/>
      <w:divBdr>
        <w:top w:val="none" w:sz="0" w:space="0" w:color="auto"/>
        <w:left w:val="none" w:sz="0" w:space="0" w:color="auto"/>
        <w:bottom w:val="none" w:sz="0" w:space="0" w:color="auto"/>
        <w:right w:val="none" w:sz="0" w:space="0" w:color="auto"/>
      </w:divBdr>
    </w:div>
    <w:div w:id="1372801682">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2851178">
      <w:bodyDiv w:val="1"/>
      <w:marLeft w:val="0"/>
      <w:marRight w:val="0"/>
      <w:marTop w:val="0"/>
      <w:marBottom w:val="0"/>
      <w:divBdr>
        <w:top w:val="none" w:sz="0" w:space="0" w:color="auto"/>
        <w:left w:val="none" w:sz="0" w:space="0" w:color="auto"/>
        <w:bottom w:val="none" w:sz="0" w:space="0" w:color="auto"/>
        <w:right w:val="none" w:sz="0" w:space="0" w:color="auto"/>
      </w:divBdr>
    </w:div>
    <w:div w:id="1436317724">
      <w:bodyDiv w:val="1"/>
      <w:marLeft w:val="0"/>
      <w:marRight w:val="0"/>
      <w:marTop w:val="0"/>
      <w:marBottom w:val="0"/>
      <w:divBdr>
        <w:top w:val="none" w:sz="0" w:space="0" w:color="auto"/>
        <w:left w:val="none" w:sz="0" w:space="0" w:color="auto"/>
        <w:bottom w:val="none" w:sz="0" w:space="0" w:color="auto"/>
        <w:right w:val="none" w:sz="0" w:space="0" w:color="auto"/>
      </w:divBdr>
    </w:div>
    <w:div w:id="1486240572">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91178420">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88575067">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6.jp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5.jpe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0.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1.xml"/><Relationship Id="rId10" Type="http://schemas.openxmlformats.org/officeDocument/2006/relationships/hyperlink" Target="mailto:noor.nateq@coie-nahrain.edu.iq" TargetMode="External"/><Relationship Id="rId19" Type="http://schemas.openxmlformats.org/officeDocument/2006/relationships/image" Target="media/image10.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7.jpeg"/><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E2B14-EBB3-498E-8968-6DD56FE9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45082</Words>
  <Characters>256973</Characters>
  <Application>Microsoft Office Word</Application>
  <DocSecurity>0</DocSecurity>
  <Lines>2141</Lines>
  <Paragraphs>602</Paragraphs>
  <ScaleCrop>false</ScaleCrop>
  <HeadingPairs>
    <vt:vector size="2" baseType="variant">
      <vt:variant>
        <vt:lpstr>Title</vt:lpstr>
      </vt:variant>
      <vt:variant>
        <vt:i4>1</vt:i4>
      </vt:variant>
    </vt:vector>
  </HeadingPairs>
  <TitlesOfParts>
    <vt:vector size="1" baseType="lpstr">
      <vt:lpstr>IJEECS</vt:lpstr>
    </vt:vector>
  </TitlesOfParts>
  <Company>cairo</Company>
  <LinksUpToDate>false</LinksUpToDate>
  <CharactersWithSpaces>301453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IJEECS</dc:title>
  <dc:creator>AHN</dc:creator>
  <cp:lastModifiedBy>user-</cp:lastModifiedBy>
  <cp:revision>2</cp:revision>
  <cp:lastPrinted>2019-03-21T03:35:00Z</cp:lastPrinted>
  <dcterms:created xsi:type="dcterms:W3CDTF">2020-12-11T18:39:00Z</dcterms:created>
  <dcterms:modified xsi:type="dcterms:W3CDTF">2020-12-11T18:39:00Z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y fmtid="{D5CDD505-2E9C-101B-9397-08002B2CF9AE}" pid="3" name="Mendeley Document_1">
    <vt:lpwstr>True</vt:lpwstr>
  </property>
  <property fmtid="{D5CDD505-2E9C-101B-9397-08002B2CF9AE}" pid="4" name="Mendeley Unique User Id_1">
    <vt:lpwstr>173c860f-4c83-3358-bebd-d7aac84b8ef3</vt:lpwstr>
  </property>
  <property fmtid="{D5CDD505-2E9C-101B-9397-08002B2CF9AE}" pid="5" name="Mendeley Citation Style_1">
    <vt:lpwstr>http://www.zotero.org/styles/ieee</vt:lpwstr>
  </property>
</Properties>
</file>