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FE0" w:rsidRPr="00F50FE0" w:rsidRDefault="00D2196A" w:rsidP="003F6C2D">
      <w:pPr>
        <w:jc w:val="center"/>
        <w:rPr>
          <w:b/>
          <w:bCs/>
          <w:sz w:val="28"/>
          <w:szCs w:val="28"/>
          <w:rtl/>
          <w:lang w:bidi="ar-IQ"/>
        </w:rPr>
      </w:pPr>
      <w:r>
        <w:rPr>
          <w:b/>
          <w:bCs/>
          <w:sz w:val="28"/>
          <w:szCs w:val="28"/>
        </w:rPr>
        <w:t>New Multi-Step</w:t>
      </w:r>
      <w:r w:rsidR="00F50FE0" w:rsidRPr="00F50FE0">
        <w:rPr>
          <w:b/>
          <w:bCs/>
          <w:sz w:val="28"/>
          <w:szCs w:val="28"/>
        </w:rPr>
        <w:t xml:space="preserve"> Three-Term  Conjugate Gradient Algorithms </w:t>
      </w:r>
      <w:r w:rsidR="002176D3">
        <w:rPr>
          <w:b/>
          <w:bCs/>
          <w:sz w:val="28"/>
          <w:szCs w:val="28"/>
        </w:rPr>
        <w:t>With Inexact Line Searches</w:t>
      </w:r>
    </w:p>
    <w:p w:rsidR="00F50FE0" w:rsidRPr="00F50FE0" w:rsidRDefault="00F50FE0" w:rsidP="003F6C2D">
      <w:pPr>
        <w:jc w:val="center"/>
        <w:rPr>
          <w:b/>
          <w:bCs/>
          <w:sz w:val="28"/>
          <w:szCs w:val="28"/>
          <w:rtl/>
          <w:lang w:bidi="ar-IQ"/>
        </w:rPr>
      </w:pPr>
      <w:r w:rsidRPr="00F50FE0">
        <w:rPr>
          <w:rFonts w:hint="cs"/>
          <w:b/>
          <w:bCs/>
          <w:sz w:val="28"/>
          <w:szCs w:val="28"/>
          <w:rtl/>
          <w:lang w:bidi="ar-IQ"/>
        </w:rPr>
        <w:t xml:space="preserve"> </w:t>
      </w:r>
    </w:p>
    <w:tbl>
      <w:tblPr>
        <w:tblW w:w="9205" w:type="dxa"/>
        <w:jc w:val="center"/>
        <w:tblInd w:w="615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70"/>
        <w:gridCol w:w="4035"/>
      </w:tblGrid>
      <w:tr w:rsidR="00F50FE0" w:rsidRPr="00F50FE0" w:rsidTr="001D3CE8">
        <w:trPr>
          <w:jc w:val="center"/>
        </w:trPr>
        <w:tc>
          <w:tcPr>
            <w:tcW w:w="3690" w:type="dxa"/>
          </w:tcPr>
          <w:p w:rsidR="00F50FE0" w:rsidRPr="003F6C2D" w:rsidRDefault="00F50FE0" w:rsidP="003F6C2D">
            <w:pPr>
              <w:bidi w:val="0"/>
              <w:jc w:val="center"/>
              <w:rPr>
                <w:b/>
                <w:sz w:val="20"/>
                <w:szCs w:val="20"/>
                <w:lang w:bidi="ar-IQ"/>
              </w:rPr>
            </w:pPr>
            <w:r w:rsidRPr="003F6C2D">
              <w:rPr>
                <w:b/>
                <w:sz w:val="20"/>
                <w:szCs w:val="20"/>
                <w:lang w:bidi="ar-IQ"/>
              </w:rPr>
              <w:t>Abbas Y. Al-Bayati</w:t>
            </w:r>
          </w:p>
          <w:p w:rsidR="00F50FE0" w:rsidRPr="003F6C2D" w:rsidRDefault="00F50FE0" w:rsidP="003F6C2D">
            <w:pPr>
              <w:bidi w:val="0"/>
              <w:jc w:val="center"/>
              <w:rPr>
                <w:b/>
                <w:sz w:val="20"/>
                <w:szCs w:val="20"/>
                <w:lang w:bidi="ar-IQ"/>
              </w:rPr>
            </w:pPr>
            <w:r w:rsidRPr="003F6C2D">
              <w:rPr>
                <w:b/>
                <w:sz w:val="20"/>
                <w:szCs w:val="20"/>
                <w:lang w:bidi="ar-IQ"/>
              </w:rPr>
              <w:t>Prof./ Department of Mathematics</w:t>
            </w:r>
          </w:p>
          <w:p w:rsidR="00F50FE0" w:rsidRPr="003F6C2D" w:rsidRDefault="00F44B97" w:rsidP="003F6C2D">
            <w:pPr>
              <w:bidi w:val="0"/>
              <w:jc w:val="center"/>
              <w:rPr>
                <w:b/>
                <w:sz w:val="20"/>
                <w:szCs w:val="20"/>
                <w:lang w:bidi="ar-IQ"/>
              </w:rPr>
            </w:pPr>
            <w:r>
              <w:rPr>
                <w:b/>
                <w:sz w:val="20"/>
                <w:szCs w:val="20"/>
                <w:lang w:bidi="ar-IQ"/>
              </w:rPr>
              <w:t xml:space="preserve">College of Basic Education </w:t>
            </w:r>
          </w:p>
          <w:p w:rsidR="00F50FE0" w:rsidRPr="003F6C2D" w:rsidRDefault="00F50FE0" w:rsidP="003F6C2D">
            <w:pPr>
              <w:bidi w:val="0"/>
              <w:jc w:val="center"/>
              <w:rPr>
                <w:b/>
                <w:sz w:val="20"/>
                <w:szCs w:val="20"/>
                <w:lang w:bidi="ar-IQ"/>
              </w:rPr>
            </w:pPr>
            <w:r w:rsidRPr="003F6C2D">
              <w:rPr>
                <w:b/>
                <w:sz w:val="20"/>
                <w:szCs w:val="20"/>
                <w:lang w:bidi="ar-IQ"/>
              </w:rPr>
              <w:t>Telafer University, Iraq</w:t>
            </w:r>
            <w:r w:rsidR="008C7E2E">
              <w:rPr>
                <w:b/>
                <w:sz w:val="20"/>
                <w:szCs w:val="20"/>
                <w:lang w:bidi="ar-IQ"/>
              </w:rPr>
              <w:t>"</w:t>
            </w:r>
          </w:p>
          <w:p w:rsidR="00F50FE0" w:rsidRPr="003F6C2D" w:rsidRDefault="00F50FE0" w:rsidP="003F6C2D">
            <w:pPr>
              <w:bidi w:val="0"/>
              <w:jc w:val="center"/>
              <w:rPr>
                <w:b/>
                <w:sz w:val="20"/>
                <w:szCs w:val="20"/>
                <w:lang w:bidi="ar-IQ"/>
              </w:rPr>
            </w:pPr>
            <w:r w:rsidRPr="003F6C2D">
              <w:rPr>
                <w:b/>
                <w:sz w:val="20"/>
                <w:szCs w:val="20"/>
                <w:lang w:bidi="ar-IQ"/>
              </w:rPr>
              <w:t xml:space="preserve">Email: </w:t>
            </w:r>
            <w:hyperlink r:id="rId9" w:history="1">
              <w:r w:rsidRPr="003F6C2D">
                <w:rPr>
                  <w:b/>
                  <w:color w:val="0000FF"/>
                  <w:sz w:val="20"/>
                  <w:szCs w:val="20"/>
                  <w:u w:val="single"/>
                  <w:lang w:bidi="ar-IQ"/>
                </w:rPr>
                <w:t>profabbasalbayati@yahoo.com</w:t>
              </w:r>
            </w:hyperlink>
          </w:p>
          <w:p w:rsidR="00F50FE0" w:rsidRPr="00F50FE0" w:rsidRDefault="00F50FE0" w:rsidP="003F6C2D">
            <w:pPr>
              <w:bidi w:val="0"/>
              <w:ind w:right="-1050"/>
              <w:rPr>
                <w:bCs/>
                <w:sz w:val="20"/>
                <w:szCs w:val="20"/>
                <w:lang w:bidi="ar-IQ"/>
              </w:rPr>
            </w:pPr>
          </w:p>
        </w:tc>
        <w:tc>
          <w:tcPr>
            <w:tcW w:w="2880" w:type="dxa"/>
          </w:tcPr>
          <w:p w:rsidR="00F50FE0" w:rsidRPr="003F6C2D" w:rsidRDefault="00F50FE0" w:rsidP="003F6C2D">
            <w:pPr>
              <w:bidi w:val="0"/>
              <w:jc w:val="center"/>
              <w:rPr>
                <w:b/>
                <w:sz w:val="20"/>
                <w:szCs w:val="20"/>
                <w:lang w:bidi="ar-IQ"/>
              </w:rPr>
            </w:pPr>
            <w:r w:rsidRPr="003F6C2D">
              <w:rPr>
                <w:b/>
                <w:sz w:val="20"/>
                <w:szCs w:val="20"/>
                <w:lang w:bidi="ar-IQ"/>
              </w:rPr>
              <w:t>Muna M. M. Ali</w:t>
            </w:r>
          </w:p>
          <w:p w:rsidR="00F50FE0" w:rsidRPr="003F6C2D" w:rsidRDefault="00F50FE0" w:rsidP="003F6C2D">
            <w:pPr>
              <w:bidi w:val="0"/>
              <w:jc w:val="center"/>
              <w:rPr>
                <w:b/>
                <w:sz w:val="20"/>
                <w:szCs w:val="20"/>
                <w:lang w:bidi="ar-IQ"/>
              </w:rPr>
            </w:pPr>
            <w:r w:rsidRPr="003F6C2D">
              <w:rPr>
                <w:b/>
                <w:sz w:val="20"/>
                <w:szCs w:val="20"/>
                <w:lang w:bidi="ar-IQ"/>
              </w:rPr>
              <w:t>Lecture/ Department of Mathematics</w:t>
            </w:r>
          </w:p>
          <w:p w:rsidR="00F50FE0" w:rsidRPr="00F50FE0" w:rsidRDefault="00F50FE0" w:rsidP="003F6C2D">
            <w:pPr>
              <w:bidi w:val="0"/>
              <w:jc w:val="center"/>
              <w:rPr>
                <w:bCs/>
                <w:sz w:val="20"/>
                <w:szCs w:val="20"/>
                <w:lang w:bidi="ar-IQ"/>
              </w:rPr>
            </w:pPr>
            <w:r w:rsidRPr="003F6C2D">
              <w:rPr>
                <w:b/>
                <w:sz w:val="20"/>
                <w:szCs w:val="20"/>
                <w:lang w:bidi="ar-IQ"/>
              </w:rPr>
              <w:t>College of Computers Sciences and Mathematics / Mosul University. Iraq</w:t>
            </w:r>
          </w:p>
        </w:tc>
      </w:tr>
    </w:tbl>
    <w:p w:rsidR="00F50FE0" w:rsidRPr="00C54D11" w:rsidRDefault="00F50FE0" w:rsidP="003F6C2D">
      <w:pPr>
        <w:bidi w:val="0"/>
        <w:jc w:val="lowKashida"/>
        <w:rPr>
          <w:b/>
          <w:bCs/>
          <w:color w:val="000000"/>
          <w:u w:val="single"/>
          <w:lang w:bidi="ar-IQ"/>
        </w:rPr>
      </w:pPr>
      <w:r w:rsidRPr="00C54D11">
        <w:rPr>
          <w:b/>
          <w:bCs/>
          <w:color w:val="000000"/>
          <w:u w:val="single"/>
          <w:lang w:bidi="ar-IQ"/>
        </w:rPr>
        <w:t>Abstract</w:t>
      </w:r>
    </w:p>
    <w:p w:rsidR="002C4EB3" w:rsidRDefault="008C7E2E" w:rsidP="002C4EB3">
      <w:pPr>
        <w:bidi w:val="0"/>
        <w:ind w:firstLine="720"/>
        <w:jc w:val="lowKashida"/>
      </w:pPr>
      <w:r>
        <w:rPr>
          <w:color w:val="000000"/>
          <w:lang w:bidi="ar-IQ"/>
        </w:rPr>
        <w:t>This work suggests</w:t>
      </w:r>
      <w:r w:rsidR="00F50FE0" w:rsidRPr="00F50FE0">
        <w:rPr>
          <w:color w:val="000000"/>
          <w:lang w:bidi="ar-IQ"/>
        </w:rPr>
        <w:t xml:space="preserve"> several </w:t>
      </w:r>
      <w:r w:rsidR="00DD63B7" w:rsidRPr="00DD63B7">
        <w:rPr>
          <w:color w:val="000000"/>
          <w:lang w:bidi="ar-IQ"/>
        </w:rPr>
        <w:t>multi-</w:t>
      </w:r>
      <w:r w:rsidR="00D2196A">
        <w:rPr>
          <w:color w:val="000000"/>
          <w:lang w:bidi="ar-IQ"/>
        </w:rPr>
        <w:t>s</w:t>
      </w:r>
      <w:r w:rsidR="00DD63B7" w:rsidRPr="00DD63B7">
        <w:rPr>
          <w:color w:val="000000"/>
          <w:lang w:bidi="ar-IQ"/>
        </w:rPr>
        <w:t>t</w:t>
      </w:r>
      <w:r w:rsidR="00D2196A">
        <w:rPr>
          <w:color w:val="000000"/>
          <w:lang w:bidi="ar-IQ"/>
        </w:rPr>
        <w:t>ep</w:t>
      </w:r>
      <w:r w:rsidR="00DD63B7" w:rsidRPr="00DD63B7">
        <w:rPr>
          <w:color w:val="000000"/>
          <w:lang w:bidi="ar-IQ"/>
        </w:rPr>
        <w:t xml:space="preserve"> </w:t>
      </w:r>
      <w:r>
        <w:rPr>
          <w:color w:val="000000"/>
          <w:lang w:bidi="ar-IQ"/>
        </w:rPr>
        <w:t>t</w:t>
      </w:r>
      <w:r w:rsidR="00F50FE0" w:rsidRPr="00F50FE0">
        <w:rPr>
          <w:color w:val="000000"/>
          <w:lang w:bidi="ar-IQ"/>
        </w:rPr>
        <w:t>hree-</w:t>
      </w:r>
      <w:r>
        <w:rPr>
          <w:color w:val="000000"/>
          <w:lang w:bidi="ar-IQ"/>
        </w:rPr>
        <w:t>t</w:t>
      </w:r>
      <w:r w:rsidR="00F50FE0" w:rsidRPr="00F50FE0">
        <w:rPr>
          <w:color w:val="000000"/>
          <w:lang w:bidi="ar-IQ"/>
        </w:rPr>
        <w:t>erm</w:t>
      </w:r>
      <w:r w:rsidR="00201EBB">
        <w:rPr>
          <w:color w:val="000000"/>
          <w:lang w:bidi="ar-IQ"/>
        </w:rPr>
        <w:t xml:space="preserve"> </w:t>
      </w:r>
      <w:r w:rsidR="007F12C9">
        <w:rPr>
          <w:color w:val="000000"/>
          <w:lang w:bidi="ar-IQ"/>
        </w:rPr>
        <w:t>Conjugate Gradient</w:t>
      </w:r>
      <w:r w:rsidR="0089393E">
        <w:rPr>
          <w:color w:val="000000"/>
          <w:lang w:bidi="ar-IQ"/>
        </w:rPr>
        <w:t xml:space="preserve"> </w:t>
      </w:r>
      <w:r w:rsidR="007F12C9">
        <w:rPr>
          <w:color w:val="000000"/>
          <w:lang w:bidi="ar-IQ"/>
        </w:rPr>
        <w:t>(</w:t>
      </w:r>
      <w:r w:rsidR="00F50FE0" w:rsidRPr="00F50FE0">
        <w:rPr>
          <w:color w:val="000000"/>
          <w:lang w:bidi="ar-IQ"/>
        </w:rPr>
        <w:t>CG</w:t>
      </w:r>
      <w:r w:rsidR="007F12C9">
        <w:rPr>
          <w:color w:val="000000"/>
          <w:lang w:bidi="ar-IQ"/>
        </w:rPr>
        <w:t>)-</w:t>
      </w:r>
      <w:r w:rsidR="00F50FE0" w:rsidRPr="00F50FE0">
        <w:rPr>
          <w:color w:val="000000"/>
          <w:lang w:bidi="ar-IQ"/>
        </w:rPr>
        <w:t xml:space="preserve">algorithms that satisfies their sufficient descent </w:t>
      </w:r>
      <w:r w:rsidR="00F007C0">
        <w:rPr>
          <w:color w:val="000000"/>
          <w:lang w:bidi="ar-IQ"/>
        </w:rPr>
        <w:t xml:space="preserve">property </w:t>
      </w:r>
      <w:r w:rsidR="00F50FE0" w:rsidRPr="00F50FE0">
        <w:rPr>
          <w:color w:val="000000"/>
          <w:lang w:bidi="ar-IQ"/>
        </w:rPr>
        <w:t>and conjugacy conditions. F</w:t>
      </w:r>
      <w:r w:rsidR="00F50FE0" w:rsidRPr="00F50FE0">
        <w:t>irst</w:t>
      </w:r>
      <w:r w:rsidR="007F12C9">
        <w:t>,</w:t>
      </w:r>
      <w:r w:rsidR="00F50FE0" w:rsidRPr="00F50FE0">
        <w:t xml:space="preserve"> we have  considered </w:t>
      </w:r>
      <w:r w:rsidR="002C4EB3">
        <w:t>a number of</w:t>
      </w:r>
      <w:r w:rsidR="00D228FB">
        <w:t xml:space="preserve"> </w:t>
      </w:r>
      <w:r w:rsidR="0089393E">
        <w:t xml:space="preserve">well-known </w:t>
      </w:r>
      <w:r w:rsidR="00201EBB">
        <w:t xml:space="preserve">three-term </w:t>
      </w:r>
      <w:r w:rsidR="00F50FE0" w:rsidRPr="00F50FE0">
        <w:t>CG-method, and we have</w:t>
      </w:r>
      <w:r w:rsidR="0089393E">
        <w:t>, therefore,</w:t>
      </w:r>
      <w:r w:rsidR="00F50FE0" w:rsidRPr="00F50FE0">
        <w:t xml:space="preserve"> suggested two new </w:t>
      </w:r>
      <w:r w:rsidR="00D2196A">
        <w:t xml:space="preserve">classes of </w:t>
      </w:r>
      <w:r w:rsidR="00F007C0">
        <w:t xml:space="preserve">this type of </w:t>
      </w:r>
      <w:r>
        <w:t>algorithms</w:t>
      </w:r>
      <w:r w:rsidR="00F50FE0" w:rsidRPr="00F50FE0">
        <w:t xml:space="preserve"> </w:t>
      </w:r>
      <w:r w:rsidR="0089393E">
        <w:t xml:space="preserve">which was </w:t>
      </w:r>
      <w:r w:rsidR="00F50FE0" w:rsidRPr="00F50FE0">
        <w:t xml:space="preserve">based on </w:t>
      </w:r>
      <w:r w:rsidR="00201EBB">
        <w:t>Hestenes and Stiefel</w:t>
      </w:r>
      <w:r w:rsidR="00F50FE0" w:rsidRPr="00F50FE0">
        <w:t xml:space="preserve"> (</w:t>
      </w:r>
      <w:r w:rsidR="00201EBB">
        <w:t>HS</w:t>
      </w:r>
      <w:r w:rsidR="00F50FE0" w:rsidRPr="00F50FE0">
        <w:t>)</w:t>
      </w:r>
      <w:r w:rsidR="00201EBB">
        <w:t xml:space="preserve"> and Polak-Ribière (PR)</w:t>
      </w:r>
      <w:r w:rsidR="00F50FE0" w:rsidRPr="00F50FE0">
        <w:t xml:space="preserve"> formula</w:t>
      </w:r>
      <w:r w:rsidR="00201EBB">
        <w:t>s</w:t>
      </w:r>
      <w:r w:rsidR="0089393E">
        <w:t xml:space="preserve"> with</w:t>
      </w:r>
      <w:r w:rsidR="00201EBB">
        <w:t xml:space="preserve"> </w:t>
      </w:r>
      <w:r w:rsidR="00201EBB" w:rsidRPr="00F007C0">
        <w:rPr>
          <w:b/>
          <w:bCs/>
        </w:rPr>
        <w:t>four</w:t>
      </w:r>
      <w:r w:rsidR="0089393E" w:rsidRPr="00F007C0">
        <w:rPr>
          <w:b/>
          <w:bCs/>
        </w:rPr>
        <w:t xml:space="preserve"> different versions</w:t>
      </w:r>
      <w:r w:rsidR="00F50FE0" w:rsidRPr="00F50FE0">
        <w:t xml:space="preserve">. </w:t>
      </w:r>
    </w:p>
    <w:p w:rsidR="002C4EB3" w:rsidRDefault="008C7E2E" w:rsidP="002C4EB3">
      <w:pPr>
        <w:bidi w:val="0"/>
        <w:ind w:firstLine="720"/>
        <w:jc w:val="lowKashida"/>
        <w:rPr>
          <w:b/>
          <w:bCs/>
        </w:rPr>
      </w:pPr>
      <w:r>
        <w:t xml:space="preserve">Both </w:t>
      </w:r>
      <w:r w:rsidR="00F50FE0" w:rsidRPr="00F50FE0">
        <w:t>descent and conjugacy conditions</w:t>
      </w:r>
      <w:r w:rsidR="00201EBB">
        <w:rPr>
          <w:rFonts w:ascii="AdvTimes" w:hAnsi="AdvTimes"/>
          <w:color w:val="000000"/>
        </w:rPr>
        <w:t xml:space="preserve"> for all the proposed algorithms</w:t>
      </w:r>
      <w:r w:rsidR="00F50FE0" w:rsidRPr="00F50FE0">
        <w:rPr>
          <w:rFonts w:ascii="AdvTimes" w:hAnsi="AdvTimes"/>
          <w:color w:val="000000"/>
        </w:rPr>
        <w:t xml:space="preserve"> </w:t>
      </w:r>
      <w:r w:rsidR="00F50FE0" w:rsidRPr="00F50FE0">
        <w:rPr>
          <w:color w:val="000000"/>
          <w:lang w:bidi="ar-IQ"/>
        </w:rPr>
        <w:t>are satisfied</w:t>
      </w:r>
      <w:r w:rsidR="00D228FB">
        <w:rPr>
          <w:color w:val="000000"/>
          <w:lang w:bidi="ar-IQ"/>
        </w:rPr>
        <w:t xml:space="preserve">, </w:t>
      </w:r>
      <w:r w:rsidR="00F50FE0" w:rsidRPr="00F50FE0">
        <w:rPr>
          <w:color w:val="000000"/>
          <w:lang w:bidi="ar-IQ"/>
        </w:rPr>
        <w:t xml:space="preserve">at each iteration </w:t>
      </w:r>
      <w:r w:rsidR="002C4EB3">
        <w:rPr>
          <w:color w:val="000000"/>
          <w:lang w:bidi="ar-IQ"/>
        </w:rPr>
        <w:t>by using</w:t>
      </w:r>
      <w:r w:rsidR="00D228FB">
        <w:rPr>
          <w:color w:val="000000"/>
          <w:lang w:bidi="ar-IQ"/>
        </w:rPr>
        <w:t xml:space="preserve"> </w:t>
      </w:r>
      <w:r w:rsidR="002C4EB3">
        <w:rPr>
          <w:color w:val="000000"/>
          <w:lang w:bidi="ar-IQ"/>
        </w:rPr>
        <w:t>the</w:t>
      </w:r>
      <w:r w:rsidR="00D228FB">
        <w:rPr>
          <w:color w:val="000000"/>
          <w:lang w:bidi="ar-IQ"/>
        </w:rPr>
        <w:t xml:space="preserve"> </w:t>
      </w:r>
      <w:r>
        <w:rPr>
          <w:color w:val="000000"/>
          <w:lang w:bidi="ar-IQ"/>
        </w:rPr>
        <w:t xml:space="preserve">strong </w:t>
      </w:r>
      <w:r w:rsidR="0089393E">
        <w:rPr>
          <w:color w:val="000000"/>
          <w:lang w:bidi="ar-IQ"/>
        </w:rPr>
        <w:t>Wolfe</w:t>
      </w:r>
      <w:r w:rsidR="00F50FE0" w:rsidRPr="00F50FE0">
        <w:rPr>
          <w:color w:val="000000"/>
          <w:lang w:bidi="ar-IQ"/>
        </w:rPr>
        <w:t xml:space="preserve"> line search</w:t>
      </w:r>
      <w:r w:rsidR="00D228FB">
        <w:rPr>
          <w:color w:val="000000"/>
          <w:lang w:bidi="ar-IQ"/>
        </w:rPr>
        <w:t xml:space="preserve"> </w:t>
      </w:r>
      <w:r w:rsidR="00201EBB">
        <w:rPr>
          <w:color w:val="000000"/>
          <w:lang w:bidi="ar-IQ"/>
        </w:rPr>
        <w:t>condition and it's accelerated version</w:t>
      </w:r>
      <w:r w:rsidR="00F50FE0" w:rsidRPr="00F50FE0">
        <w:rPr>
          <w:color w:val="000000"/>
          <w:lang w:bidi="ar-IQ"/>
        </w:rPr>
        <w:t xml:space="preserve">. </w:t>
      </w:r>
      <w:r w:rsidR="00F50FE0" w:rsidRPr="00F50FE0">
        <w:t>These new suggested</w:t>
      </w:r>
      <w:r w:rsidR="00201EBB">
        <w:t xml:space="preserve"> </w:t>
      </w:r>
      <w:r w:rsidR="00F50FE0" w:rsidRPr="00F50FE0">
        <w:t xml:space="preserve">algorithms are some sort of modifications to the </w:t>
      </w:r>
      <w:r w:rsidR="00D228FB">
        <w:t xml:space="preserve">original </w:t>
      </w:r>
      <w:r>
        <w:t xml:space="preserve"> </w:t>
      </w:r>
      <w:r w:rsidR="00201EBB">
        <w:t xml:space="preserve">HS and </w:t>
      </w:r>
      <w:r w:rsidR="007F12C9">
        <w:t>PR</w:t>
      </w:r>
      <w:r>
        <w:t xml:space="preserve">  </w:t>
      </w:r>
      <w:r w:rsidR="00D228FB">
        <w:t>method</w:t>
      </w:r>
      <w:r w:rsidR="00201EBB">
        <w:t>s</w:t>
      </w:r>
      <w:r w:rsidR="00F50FE0" w:rsidRPr="00F50FE0">
        <w:t>. The</w:t>
      </w:r>
      <w:r w:rsidR="00D228FB">
        <w:t>se</w:t>
      </w:r>
      <w:r w:rsidR="007F12C9">
        <w:t xml:space="preserve"> </w:t>
      </w:r>
      <w:r w:rsidR="00F007C0">
        <w:t>CG-</w:t>
      </w:r>
      <w:r>
        <w:t xml:space="preserve">algorithms are considered </w:t>
      </w:r>
      <w:r w:rsidR="00F50FE0" w:rsidRPr="00F50FE0">
        <w:t xml:space="preserve">as a </w:t>
      </w:r>
      <w:r w:rsidR="00D228FB">
        <w:t>sort</w:t>
      </w:r>
      <w:r w:rsidR="00F50FE0" w:rsidRPr="00F50FE0">
        <w:t xml:space="preserve"> of the </w:t>
      </w:r>
      <w:r w:rsidR="00D228FB">
        <w:t xml:space="preserve"> </w:t>
      </w:r>
      <w:r w:rsidR="002C4EB3" w:rsidRPr="00F50FE0">
        <w:t xml:space="preserve">memoryless </w:t>
      </w:r>
      <w:r w:rsidR="00F50FE0" w:rsidRPr="00F50FE0">
        <w:t xml:space="preserve">BFGS </w:t>
      </w:r>
      <w:r w:rsidR="0089393E">
        <w:t>update</w:t>
      </w:r>
      <w:r w:rsidR="00F50FE0" w:rsidRPr="00F50FE0">
        <w:t>.</w:t>
      </w:r>
    </w:p>
    <w:p w:rsidR="00F50FE0" w:rsidRDefault="00F50FE0" w:rsidP="002C4EB3">
      <w:pPr>
        <w:bidi w:val="0"/>
        <w:jc w:val="lowKashida"/>
        <w:rPr>
          <w:color w:val="000000"/>
          <w:lang w:bidi="ar-IQ"/>
        </w:rPr>
      </w:pPr>
      <w:r w:rsidRPr="00F50FE0">
        <w:rPr>
          <w:b/>
          <w:bCs/>
        </w:rPr>
        <w:t xml:space="preserve"> </w:t>
      </w:r>
      <w:r w:rsidR="002C4EB3">
        <w:tab/>
      </w:r>
      <w:r w:rsidR="00D228FB">
        <w:t xml:space="preserve">All of our new suggested methods are </w:t>
      </w:r>
      <w:r w:rsidRPr="00F50FE0">
        <w:t xml:space="preserve">proved to </w:t>
      </w:r>
      <w:r w:rsidR="0089393E">
        <w:t xml:space="preserve">be a  global convergent </w:t>
      </w:r>
      <w:r w:rsidR="007F12C9">
        <w:t xml:space="preserve">and </w:t>
      </w:r>
      <w:r w:rsidR="008C7E2E">
        <w:t xml:space="preserve">numerically, </w:t>
      </w:r>
      <w:r w:rsidRPr="00F50FE0">
        <w:t xml:space="preserve">more efficient than </w:t>
      </w:r>
      <w:r w:rsidR="007F12C9">
        <w:t xml:space="preserve">the </w:t>
      </w:r>
      <w:r w:rsidR="00201EBB">
        <w:t xml:space="preserve">similar </w:t>
      </w:r>
      <w:r w:rsidR="0089393E">
        <w:t>method</w:t>
      </w:r>
      <w:r w:rsidR="00201EBB">
        <w:t>s in same area</w:t>
      </w:r>
      <w:r w:rsidR="0089393E">
        <w:t xml:space="preserve"> based on </w:t>
      </w:r>
      <w:r w:rsidRPr="00F50FE0">
        <w:t xml:space="preserve">our </w:t>
      </w:r>
      <w:r w:rsidR="0089393E">
        <w:t xml:space="preserve">selected </w:t>
      </w:r>
      <w:r w:rsidR="00201EBB">
        <w:t>set of u</w:t>
      </w:r>
      <w:r w:rsidRPr="00F50FE0">
        <w:t xml:space="preserve">sed numerical </w:t>
      </w:r>
      <w:r w:rsidR="0089393E">
        <w:t>problems</w:t>
      </w:r>
      <w:r w:rsidRPr="00F50FE0">
        <w:t>.</w:t>
      </w:r>
    </w:p>
    <w:p w:rsidR="00E123B7" w:rsidRDefault="00E123B7" w:rsidP="003F6C2D">
      <w:pPr>
        <w:bidi w:val="0"/>
        <w:jc w:val="lowKashida"/>
        <w:rPr>
          <w:color w:val="000000"/>
          <w:lang w:bidi="ar-IQ"/>
        </w:rPr>
      </w:pPr>
    </w:p>
    <w:p w:rsidR="00E123B7" w:rsidRPr="00E123B7" w:rsidRDefault="00E123B7" w:rsidP="003F6C2D">
      <w:pPr>
        <w:bidi w:val="0"/>
        <w:jc w:val="lowKashida"/>
        <w:rPr>
          <w:color w:val="000000"/>
          <w:lang w:bidi="ar-IQ"/>
        </w:rPr>
      </w:pPr>
      <w:r w:rsidRPr="00E123B7">
        <w:rPr>
          <w:b/>
          <w:bCs/>
          <w:color w:val="000000"/>
          <w:u w:val="single"/>
          <w:lang w:bidi="ar-IQ"/>
        </w:rPr>
        <w:t>Keywords:</w:t>
      </w:r>
      <w:r w:rsidRPr="00E123B7">
        <w:rPr>
          <w:color w:val="000000"/>
          <w:lang w:bidi="ar-IQ"/>
        </w:rPr>
        <w:t xml:space="preserve"> </w:t>
      </w:r>
      <w:r w:rsidR="008C7E2E">
        <w:rPr>
          <w:color w:val="000000"/>
          <w:lang w:bidi="ar-IQ"/>
        </w:rPr>
        <w:t>Three-t</w:t>
      </w:r>
      <w:r>
        <w:rPr>
          <w:color w:val="000000"/>
          <w:lang w:bidi="ar-IQ"/>
        </w:rPr>
        <w:t>erm C</w:t>
      </w:r>
      <w:r w:rsidRPr="00E123B7">
        <w:rPr>
          <w:color w:val="000000"/>
          <w:lang w:bidi="ar-IQ"/>
        </w:rPr>
        <w:t xml:space="preserve">onjugate </w:t>
      </w:r>
      <w:r w:rsidR="008C7E2E">
        <w:rPr>
          <w:color w:val="000000"/>
          <w:lang w:bidi="ar-IQ"/>
        </w:rPr>
        <w:t>g</w:t>
      </w:r>
      <w:r w:rsidRPr="00E123B7">
        <w:rPr>
          <w:color w:val="000000"/>
          <w:lang w:bidi="ar-IQ"/>
        </w:rPr>
        <w:t xml:space="preserve">radient, </w:t>
      </w:r>
      <w:r w:rsidR="00B96ADC">
        <w:rPr>
          <w:color w:val="000000"/>
          <w:lang w:bidi="ar-IQ"/>
        </w:rPr>
        <w:t>Scaled</w:t>
      </w:r>
      <w:r w:rsidR="008C7E2E">
        <w:rPr>
          <w:color w:val="000000"/>
          <w:lang w:bidi="ar-IQ"/>
        </w:rPr>
        <w:t xml:space="preserve"> conjugate g</w:t>
      </w:r>
      <w:r>
        <w:rPr>
          <w:color w:val="000000"/>
          <w:lang w:bidi="ar-IQ"/>
        </w:rPr>
        <w:t xml:space="preserve">radient, </w:t>
      </w:r>
      <w:r w:rsidR="008C7E2E">
        <w:rPr>
          <w:color w:val="000000"/>
          <w:lang w:bidi="ar-IQ"/>
        </w:rPr>
        <w:t>Multi-step conjugate g</w:t>
      </w:r>
      <w:r w:rsidR="002176D3" w:rsidRPr="002176D3">
        <w:rPr>
          <w:color w:val="000000"/>
          <w:lang w:bidi="ar-IQ"/>
        </w:rPr>
        <w:t>radient</w:t>
      </w:r>
      <w:r w:rsidR="002176D3">
        <w:rPr>
          <w:color w:val="000000"/>
          <w:lang w:bidi="ar-IQ"/>
        </w:rPr>
        <w:t>,</w:t>
      </w:r>
      <w:r w:rsidR="002176D3" w:rsidRPr="002176D3">
        <w:rPr>
          <w:color w:val="000000"/>
          <w:lang w:bidi="ar-IQ"/>
        </w:rPr>
        <w:t xml:space="preserve"> </w:t>
      </w:r>
      <w:r>
        <w:rPr>
          <w:color w:val="000000"/>
          <w:lang w:bidi="ar-IQ"/>
        </w:rPr>
        <w:t>S</w:t>
      </w:r>
      <w:r w:rsidRPr="00E123B7">
        <w:rPr>
          <w:color w:val="000000"/>
          <w:lang w:bidi="ar-IQ"/>
        </w:rPr>
        <w:t xml:space="preserve">ufficient </w:t>
      </w:r>
      <w:r w:rsidR="008C7E2E">
        <w:rPr>
          <w:color w:val="000000"/>
          <w:lang w:bidi="ar-IQ"/>
        </w:rPr>
        <w:t>d</w:t>
      </w:r>
      <w:r w:rsidRPr="00E123B7">
        <w:rPr>
          <w:color w:val="000000"/>
          <w:lang w:bidi="ar-IQ"/>
        </w:rPr>
        <w:t xml:space="preserve">escent </w:t>
      </w:r>
      <w:r w:rsidR="008C7E2E">
        <w:rPr>
          <w:color w:val="000000"/>
          <w:lang w:bidi="ar-IQ"/>
        </w:rPr>
        <w:t>p</w:t>
      </w:r>
      <w:r w:rsidRPr="00E123B7">
        <w:rPr>
          <w:color w:val="000000"/>
          <w:lang w:bidi="ar-IQ"/>
        </w:rPr>
        <w:t xml:space="preserve">roperty, </w:t>
      </w:r>
      <w:r w:rsidR="00D239F7">
        <w:rPr>
          <w:color w:val="000000"/>
          <w:lang w:bidi="ar-IQ"/>
        </w:rPr>
        <w:t>Ine</w:t>
      </w:r>
      <w:r w:rsidRPr="00E123B7">
        <w:rPr>
          <w:color w:val="000000"/>
          <w:lang w:bidi="ar-IQ"/>
        </w:rPr>
        <w:t xml:space="preserve">xact </w:t>
      </w:r>
      <w:r w:rsidR="008C7E2E">
        <w:rPr>
          <w:color w:val="000000"/>
          <w:lang w:bidi="ar-IQ"/>
        </w:rPr>
        <w:t>line s</w:t>
      </w:r>
      <w:r>
        <w:rPr>
          <w:color w:val="000000"/>
          <w:lang w:bidi="ar-IQ"/>
        </w:rPr>
        <w:t>earch</w:t>
      </w:r>
      <w:r w:rsidR="002176D3">
        <w:rPr>
          <w:color w:val="000000"/>
          <w:lang w:bidi="ar-IQ"/>
        </w:rPr>
        <w:t>es</w:t>
      </w:r>
      <w:r w:rsidR="008C7E2E">
        <w:rPr>
          <w:color w:val="000000"/>
          <w:lang w:bidi="ar-IQ"/>
        </w:rPr>
        <w:t>, Global c</w:t>
      </w:r>
      <w:r>
        <w:rPr>
          <w:color w:val="000000"/>
          <w:lang w:bidi="ar-IQ"/>
        </w:rPr>
        <w:t>onvergence</w:t>
      </w:r>
      <w:r w:rsidR="008C7E2E">
        <w:rPr>
          <w:color w:val="000000"/>
          <w:lang w:bidi="ar-IQ"/>
        </w:rPr>
        <w:t xml:space="preserve"> p</w:t>
      </w:r>
      <w:r w:rsidR="002176D3">
        <w:rPr>
          <w:color w:val="000000"/>
          <w:lang w:bidi="ar-IQ"/>
        </w:rPr>
        <w:t>roperty.</w:t>
      </w:r>
      <w:r w:rsidRPr="00E123B7">
        <w:rPr>
          <w:color w:val="000000"/>
          <w:lang w:bidi="ar-IQ"/>
        </w:rPr>
        <w:t xml:space="preserve">   </w:t>
      </w:r>
    </w:p>
    <w:p w:rsidR="00F50FE0" w:rsidRPr="00F50FE0" w:rsidRDefault="00F50FE0" w:rsidP="003F6C2D">
      <w:pPr>
        <w:bidi w:val="0"/>
        <w:jc w:val="lowKashida"/>
        <w:rPr>
          <w:color w:val="000000"/>
          <w:lang w:bidi="ar-IQ"/>
        </w:rPr>
      </w:pPr>
    </w:p>
    <w:p w:rsidR="00F50FE0" w:rsidRPr="00346856" w:rsidRDefault="00346856" w:rsidP="003F6C2D">
      <w:pPr>
        <w:bidi w:val="0"/>
        <w:jc w:val="lowKashida"/>
        <w:rPr>
          <w:b/>
          <w:bCs/>
          <w:color w:val="000000"/>
          <w:u w:val="single"/>
          <w:lang w:bidi="ar-IQ"/>
        </w:rPr>
      </w:pPr>
      <w:r>
        <w:rPr>
          <w:b/>
          <w:bCs/>
          <w:color w:val="000000"/>
          <w:u w:val="single"/>
          <w:lang w:bidi="ar-IQ"/>
        </w:rPr>
        <w:t>1.</w:t>
      </w:r>
      <w:r w:rsidR="00F50FE0" w:rsidRPr="00346856">
        <w:rPr>
          <w:b/>
          <w:bCs/>
          <w:color w:val="000000"/>
          <w:u w:val="single"/>
          <w:lang w:bidi="ar-IQ"/>
        </w:rPr>
        <w:t>Introduction.</w:t>
      </w:r>
    </w:p>
    <w:p w:rsidR="002853D0" w:rsidRPr="002853D0" w:rsidRDefault="002853D0" w:rsidP="00F6619E">
      <w:pPr>
        <w:bidi w:val="0"/>
        <w:ind w:left="3" w:firstLine="717"/>
        <w:jc w:val="lowKashida"/>
        <w:rPr>
          <w:color w:val="000000"/>
          <w:lang w:bidi="ar-IQ"/>
        </w:rPr>
      </w:pPr>
      <w:r w:rsidRPr="002853D0">
        <w:rPr>
          <w:color w:val="000000"/>
          <w:lang w:bidi="ar-IQ"/>
        </w:rPr>
        <w:t xml:space="preserve">This paper considers the calculation of a local minimizer x* </w:t>
      </w:r>
      <w:r w:rsidR="00AA238F">
        <w:rPr>
          <w:color w:val="000000"/>
          <w:lang w:bidi="ar-IQ"/>
        </w:rPr>
        <w:t xml:space="preserve"> </w:t>
      </w:r>
      <w:r w:rsidRPr="002853D0">
        <w:rPr>
          <w:color w:val="000000"/>
          <w:lang w:bidi="ar-IQ"/>
        </w:rPr>
        <w:t xml:space="preserve">say, for the problem: </w:t>
      </w:r>
    </w:p>
    <w:p w:rsidR="002853D0" w:rsidRPr="002853D0" w:rsidRDefault="002853D0" w:rsidP="003F6C2D">
      <w:pPr>
        <w:bidi w:val="0"/>
        <w:ind w:left="3" w:firstLine="1"/>
        <w:jc w:val="lowKashida"/>
        <w:rPr>
          <w:color w:val="000000"/>
          <w:lang w:bidi="ar-IQ"/>
        </w:rPr>
      </w:pPr>
      <w:r w:rsidRPr="002853D0">
        <w:rPr>
          <w:color w:val="000000"/>
          <w:lang w:bidi="ar-IQ"/>
        </w:rPr>
        <w:tab/>
        <w:t xml:space="preserve">          </w:t>
      </w:r>
      <w:r w:rsidRPr="002853D0">
        <w:rPr>
          <w:color w:val="000000"/>
          <w:position w:val="-10"/>
          <w:lang w:bidi="ar-IQ"/>
        </w:rPr>
        <w:object w:dxaOrig="9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17.25pt" o:ole="">
            <v:imagedata r:id="rId10" o:title=""/>
          </v:shape>
          <o:OLEObject Type="Embed" ProgID="Equation.3" ShapeID="_x0000_i1025" DrawAspect="Content" ObjectID="_1635248032" r:id="rId11"/>
        </w:object>
      </w:r>
      <w:r w:rsidRPr="002853D0">
        <w:rPr>
          <w:color w:val="000000"/>
          <w:lang w:bidi="ar-IQ"/>
        </w:rPr>
        <w:t xml:space="preserve">; where </w:t>
      </w:r>
      <w:r w:rsidRPr="002853D0">
        <w:rPr>
          <w:color w:val="000000"/>
          <w:position w:val="-10"/>
          <w:lang w:bidi="ar-IQ"/>
        </w:rPr>
        <w:object w:dxaOrig="1219" w:dyaOrig="360">
          <v:shape id="_x0000_i1026" type="#_x0000_t75" style="width:55.5pt;height:19.5pt" o:ole="">
            <v:imagedata r:id="rId12" o:title=""/>
          </v:shape>
          <o:OLEObject Type="Embed" ProgID="Equation.3" ShapeID="_x0000_i1026" DrawAspect="Content" ObjectID="_1635248033" r:id="rId13"/>
        </w:object>
      </w:r>
      <w:r w:rsidRPr="002853D0">
        <w:rPr>
          <w:color w:val="000000"/>
          <w:lang w:bidi="ar-IQ"/>
        </w:rPr>
        <w:t xml:space="preserve">                               </w:t>
      </w:r>
      <w:r w:rsidR="00C536AB">
        <w:rPr>
          <w:color w:val="000000"/>
          <w:lang w:bidi="ar-IQ"/>
        </w:rPr>
        <w:tab/>
      </w:r>
      <w:r w:rsidR="00C536AB">
        <w:rPr>
          <w:color w:val="000000"/>
          <w:lang w:bidi="ar-IQ"/>
        </w:rPr>
        <w:tab/>
      </w:r>
      <w:r w:rsidR="00C536AB">
        <w:rPr>
          <w:color w:val="000000"/>
          <w:lang w:bidi="ar-IQ"/>
        </w:rPr>
        <w:tab/>
      </w:r>
      <w:r w:rsidR="00C536AB">
        <w:rPr>
          <w:color w:val="000000"/>
          <w:lang w:bidi="ar-IQ"/>
        </w:rPr>
        <w:tab/>
        <w:t>(1)</w:t>
      </w:r>
      <w:r w:rsidRPr="002853D0">
        <w:rPr>
          <w:color w:val="000000"/>
          <w:lang w:bidi="ar-IQ"/>
        </w:rPr>
        <w:t xml:space="preserve">                </w:t>
      </w:r>
    </w:p>
    <w:p w:rsidR="002853D0" w:rsidRPr="002853D0" w:rsidRDefault="00660A6B" w:rsidP="003F6C2D">
      <w:pPr>
        <w:bidi w:val="0"/>
        <w:ind w:left="3" w:firstLine="1"/>
        <w:jc w:val="lowKashida"/>
        <w:rPr>
          <w:color w:val="000000"/>
          <w:rtl/>
          <w:lang w:bidi="ar-IQ"/>
        </w:rPr>
      </w:pPr>
      <w:r>
        <w:rPr>
          <w:color w:val="000000"/>
          <w:lang w:bidi="ar-IQ"/>
        </w:rPr>
        <w:t xml:space="preserve">is a </w:t>
      </w:r>
      <w:r w:rsidR="002853D0" w:rsidRPr="002853D0">
        <w:rPr>
          <w:color w:val="000000"/>
          <w:lang w:bidi="ar-IQ"/>
        </w:rPr>
        <w:t>nonl</w:t>
      </w:r>
      <w:r>
        <w:rPr>
          <w:color w:val="000000"/>
          <w:lang w:bidi="ar-IQ"/>
        </w:rPr>
        <w:t xml:space="preserve">inear function </w:t>
      </w:r>
      <w:r w:rsidR="002853D0" w:rsidRPr="002853D0">
        <w:rPr>
          <w:color w:val="000000"/>
          <w:lang w:bidi="ar-IQ"/>
        </w:rPr>
        <w:t xml:space="preserve">and its gradient vector </w:t>
      </w:r>
      <w:r w:rsidR="002853D0" w:rsidRPr="002853D0">
        <w:rPr>
          <w:color w:val="000000"/>
          <w:position w:val="-16"/>
          <w:lang w:bidi="ar-IQ"/>
        </w:rPr>
        <w:object w:dxaOrig="1359" w:dyaOrig="400">
          <v:shape id="_x0000_i1027" type="#_x0000_t75" style="width:71.25pt;height:21.75pt" o:ole="">
            <v:imagedata r:id="rId14" o:title=""/>
          </v:shape>
          <o:OLEObject Type="Embed" ProgID="Equation.3" ShapeID="_x0000_i1027" DrawAspect="Content" ObjectID="_1635248034" r:id="rId15"/>
        </w:object>
      </w:r>
      <w:r w:rsidR="002853D0" w:rsidRPr="002853D0">
        <w:rPr>
          <w:color w:val="000000"/>
          <w:lang w:bidi="ar-IQ"/>
        </w:rPr>
        <w:t xml:space="preserve"> is available are calculated but the Hessian matrix is not available. At the current iterative point </w:t>
      </w:r>
      <w:r w:rsidR="002853D0" w:rsidRPr="002853D0">
        <w:rPr>
          <w:color w:val="000000"/>
          <w:position w:val="-12"/>
          <w:lang w:bidi="ar-IQ"/>
        </w:rPr>
        <w:object w:dxaOrig="279" w:dyaOrig="360">
          <v:shape id="_x0000_i1028" type="#_x0000_t75" style="width:15.75pt;height:19.5pt" o:ole="">
            <v:imagedata r:id="rId16" o:title=""/>
          </v:shape>
          <o:OLEObject Type="Embed" ProgID="Equation.3" ShapeID="_x0000_i1028" DrawAspect="Content" ObjectID="_1635248035" r:id="rId17"/>
        </w:object>
      </w:r>
      <w:r w:rsidR="007F12C9">
        <w:rPr>
          <w:color w:val="000000"/>
          <w:lang w:bidi="ar-IQ"/>
        </w:rPr>
        <w:t>, the CG-</w:t>
      </w:r>
      <w:r w:rsidR="002853D0" w:rsidRPr="002853D0">
        <w:rPr>
          <w:color w:val="000000"/>
          <w:lang w:bidi="ar-IQ"/>
        </w:rPr>
        <w:t>method has the following form:</w:t>
      </w:r>
    </w:p>
    <w:p w:rsidR="002853D0" w:rsidRPr="002853D0" w:rsidRDefault="002853D0" w:rsidP="003F6C2D">
      <w:pPr>
        <w:bidi w:val="0"/>
        <w:rPr>
          <w:color w:val="000000"/>
          <w:lang w:bidi="ar-IQ"/>
        </w:rPr>
      </w:pPr>
      <w:r w:rsidRPr="002853D0">
        <w:rPr>
          <w:color w:val="000000"/>
          <w:lang w:bidi="ar-IQ"/>
        </w:rPr>
        <w:object w:dxaOrig="1560" w:dyaOrig="360">
          <v:shape id="_x0000_i1029" type="#_x0000_t75" style="width:105.75pt;height:18pt" o:ole="">
            <v:imagedata r:id="rId18" o:title=""/>
          </v:shape>
          <o:OLEObject Type="Embed" ProgID="Equation.3" ShapeID="_x0000_i1029" DrawAspect="Content" ObjectID="_1635248036" r:id="rId19"/>
        </w:object>
      </w:r>
      <w:r w:rsidR="005E1EC7">
        <w:rPr>
          <w:color w:val="000000"/>
          <w:lang w:bidi="ar-IQ"/>
        </w:rPr>
        <w:tab/>
      </w:r>
      <w:r w:rsidR="005E1EC7">
        <w:rPr>
          <w:color w:val="000000"/>
          <w:lang w:bidi="ar-IQ"/>
        </w:rPr>
        <w:tab/>
      </w:r>
      <w:r w:rsidR="005E1EC7">
        <w:rPr>
          <w:color w:val="000000"/>
          <w:lang w:bidi="ar-IQ"/>
        </w:rPr>
        <w:tab/>
      </w:r>
      <w:r w:rsidR="005E1EC7">
        <w:rPr>
          <w:color w:val="000000"/>
          <w:lang w:bidi="ar-IQ"/>
        </w:rPr>
        <w:tab/>
      </w:r>
      <w:r w:rsidR="005E1EC7">
        <w:rPr>
          <w:color w:val="000000"/>
          <w:lang w:bidi="ar-IQ"/>
        </w:rPr>
        <w:tab/>
      </w:r>
      <w:r w:rsidR="00C536AB">
        <w:rPr>
          <w:color w:val="000000"/>
          <w:lang w:bidi="ar-IQ"/>
        </w:rPr>
        <w:tab/>
      </w:r>
      <w:r w:rsidR="00C536AB">
        <w:rPr>
          <w:color w:val="000000"/>
          <w:lang w:bidi="ar-IQ"/>
        </w:rPr>
        <w:tab/>
      </w:r>
      <w:r w:rsidR="00C536AB">
        <w:rPr>
          <w:color w:val="000000"/>
          <w:lang w:bidi="ar-IQ"/>
        </w:rPr>
        <w:tab/>
      </w:r>
      <w:r w:rsidR="00C536AB">
        <w:rPr>
          <w:color w:val="000000"/>
          <w:lang w:bidi="ar-IQ"/>
        </w:rPr>
        <w:tab/>
      </w:r>
      <w:r w:rsidR="00A4011F">
        <w:rPr>
          <w:color w:val="000000"/>
          <w:lang w:bidi="ar-IQ"/>
        </w:rPr>
        <w:t xml:space="preserve"> </w:t>
      </w:r>
      <w:r w:rsidR="005E1EC7">
        <w:rPr>
          <w:color w:val="000000"/>
          <w:lang w:bidi="ar-IQ"/>
        </w:rPr>
        <w:t xml:space="preserve">          </w:t>
      </w:r>
      <w:r w:rsidR="00C536AB">
        <w:rPr>
          <w:color w:val="000000"/>
          <w:lang w:bidi="ar-IQ"/>
        </w:rPr>
        <w:t>(2</w:t>
      </w:r>
      <w:r w:rsidR="005E1EC7">
        <w:rPr>
          <w:color w:val="000000"/>
          <w:lang w:bidi="ar-IQ"/>
        </w:rPr>
        <w:t>a</w:t>
      </w:r>
      <w:r w:rsidR="00C536AB">
        <w:rPr>
          <w:color w:val="000000"/>
          <w:lang w:bidi="ar-IQ"/>
        </w:rPr>
        <w:t>)</w:t>
      </w:r>
    </w:p>
    <w:p w:rsidR="002853D0" w:rsidRPr="002853D0" w:rsidRDefault="00D239F7" w:rsidP="005E1EC7">
      <w:pPr>
        <w:bidi w:val="0"/>
        <w:jc w:val="center"/>
        <w:rPr>
          <w:color w:val="000000"/>
          <w:rtl/>
          <w:lang w:bidi="ar-IQ"/>
        </w:rPr>
      </w:pPr>
      <w:r w:rsidRPr="00AA238F">
        <w:rPr>
          <w:color w:val="000000"/>
          <w:position w:val="-32"/>
          <w:lang w:bidi="ar-IQ"/>
        </w:rPr>
        <w:object w:dxaOrig="2880" w:dyaOrig="760">
          <v:shape id="_x0000_i1030" type="#_x0000_t75" style="width:192.75pt;height:38.25pt" o:ole="">
            <v:imagedata r:id="rId20" o:title=""/>
          </v:shape>
          <o:OLEObject Type="Embed" ProgID="Equation.3" ShapeID="_x0000_i1030" DrawAspect="Content" ObjectID="_1635248037" r:id="rId21"/>
        </w:object>
      </w:r>
      <w:r w:rsidR="00C536AB">
        <w:rPr>
          <w:color w:val="000000"/>
          <w:lang w:bidi="ar-IQ"/>
        </w:rPr>
        <w:tab/>
      </w:r>
      <w:r w:rsidR="00C536AB">
        <w:rPr>
          <w:color w:val="000000"/>
          <w:lang w:bidi="ar-IQ"/>
        </w:rPr>
        <w:tab/>
      </w:r>
      <w:r w:rsidR="00C536AB">
        <w:rPr>
          <w:color w:val="000000"/>
          <w:lang w:bidi="ar-IQ"/>
        </w:rPr>
        <w:tab/>
      </w:r>
      <w:r w:rsidR="00C536AB">
        <w:rPr>
          <w:color w:val="000000"/>
          <w:lang w:bidi="ar-IQ"/>
        </w:rPr>
        <w:tab/>
      </w:r>
      <w:r w:rsidR="00C536AB">
        <w:rPr>
          <w:color w:val="000000"/>
          <w:lang w:bidi="ar-IQ"/>
        </w:rPr>
        <w:tab/>
      </w:r>
      <w:r w:rsidR="00C536AB">
        <w:rPr>
          <w:color w:val="000000"/>
          <w:lang w:bidi="ar-IQ"/>
        </w:rPr>
        <w:tab/>
      </w:r>
      <w:r w:rsidR="005E1EC7">
        <w:rPr>
          <w:color w:val="000000"/>
          <w:lang w:bidi="ar-IQ"/>
        </w:rPr>
        <w:t xml:space="preserve">          </w:t>
      </w:r>
      <w:r w:rsidR="00C536AB">
        <w:rPr>
          <w:color w:val="000000"/>
          <w:lang w:bidi="ar-IQ"/>
        </w:rPr>
        <w:t>(</w:t>
      </w:r>
      <w:r w:rsidR="005E1EC7">
        <w:rPr>
          <w:color w:val="000000"/>
          <w:lang w:bidi="ar-IQ"/>
        </w:rPr>
        <w:t>2b</w:t>
      </w:r>
      <w:r w:rsidR="00C536AB">
        <w:rPr>
          <w:color w:val="000000"/>
          <w:lang w:bidi="ar-IQ"/>
        </w:rPr>
        <w:t>)</w:t>
      </w:r>
    </w:p>
    <w:p w:rsidR="002853D0" w:rsidRDefault="002853D0" w:rsidP="003F6C2D">
      <w:pPr>
        <w:bidi w:val="0"/>
        <w:jc w:val="lowKashida"/>
        <w:rPr>
          <w:color w:val="000000"/>
          <w:lang w:bidi="ar-IQ"/>
        </w:rPr>
      </w:pPr>
      <w:r w:rsidRPr="002853D0">
        <w:rPr>
          <w:color w:val="000000"/>
          <w:lang w:bidi="ar-IQ"/>
        </w:rPr>
        <w:t xml:space="preserve">where </w:t>
      </w:r>
      <w:r w:rsidRPr="002853D0">
        <w:rPr>
          <w:color w:val="000000"/>
          <w:position w:val="-12"/>
          <w:lang w:bidi="ar-IQ"/>
        </w:rPr>
        <w:object w:dxaOrig="300" w:dyaOrig="360">
          <v:shape id="_x0000_i1031" type="#_x0000_t75" style="width:15pt;height:18pt" o:ole="">
            <v:imagedata r:id="rId22" o:title=""/>
          </v:shape>
          <o:OLEObject Type="Embed" ProgID="Equation.3" ShapeID="_x0000_i1031" DrawAspect="Content" ObjectID="_1635248038" r:id="rId23"/>
        </w:object>
      </w:r>
      <w:r w:rsidRPr="002853D0">
        <w:rPr>
          <w:color w:val="000000"/>
          <w:lang w:bidi="ar-IQ"/>
        </w:rPr>
        <w:t xml:space="preserve"> is a step-length; </w:t>
      </w:r>
      <w:r w:rsidRPr="002853D0">
        <w:rPr>
          <w:color w:val="000000"/>
          <w:position w:val="-12"/>
          <w:lang w:bidi="ar-IQ"/>
        </w:rPr>
        <w:object w:dxaOrig="300" w:dyaOrig="360">
          <v:shape id="_x0000_i1032" type="#_x0000_t75" style="width:15pt;height:18pt" o:ole="">
            <v:imagedata r:id="rId24" o:title=""/>
          </v:shape>
          <o:OLEObject Type="Embed" ProgID="Equation.3" ShapeID="_x0000_i1032" DrawAspect="Content" ObjectID="_1635248039" r:id="rId25"/>
        </w:object>
      </w:r>
      <w:r w:rsidRPr="002853D0">
        <w:rPr>
          <w:color w:val="000000"/>
          <w:lang w:bidi="ar-IQ"/>
        </w:rPr>
        <w:t xml:space="preserve"> is a search direction; </w:t>
      </w:r>
      <w:r w:rsidRPr="002853D0">
        <w:rPr>
          <w:color w:val="000000"/>
          <w:position w:val="-12"/>
          <w:lang w:bidi="ar-IQ"/>
        </w:rPr>
        <w:object w:dxaOrig="300" w:dyaOrig="360">
          <v:shape id="_x0000_i1033" type="#_x0000_t75" style="width:15.75pt;height:19.5pt" o:ole="">
            <v:imagedata r:id="rId26" o:title=""/>
          </v:shape>
          <o:OLEObject Type="Embed" ProgID="Equation.3" ShapeID="_x0000_i1033" DrawAspect="Content" ObjectID="_1635248040" r:id="rId27"/>
        </w:object>
      </w:r>
      <w:r w:rsidRPr="002853D0">
        <w:rPr>
          <w:color w:val="000000"/>
          <w:lang w:bidi="ar-IQ"/>
        </w:rPr>
        <w:t xml:space="preserve"> is a parameter. Standard algorithms for solving this problem include CG-algorithms which are iterative algorithms and generate a sequence of approximations to minimize a function </w:t>
      </w:r>
      <w:r w:rsidR="00AA238F" w:rsidRPr="00AA238F">
        <w:rPr>
          <w:color w:val="000000"/>
          <w:position w:val="-10"/>
          <w:lang w:bidi="ar-IQ"/>
        </w:rPr>
        <w:object w:dxaOrig="480" w:dyaOrig="320">
          <v:shape id="_x0000_i1034" type="#_x0000_t75" style="width:26.25pt;height:17.25pt" o:ole="">
            <v:imagedata r:id="rId28" o:title=""/>
          </v:shape>
          <o:OLEObject Type="Embed" ProgID="Equation.3" ShapeID="_x0000_i1034" DrawAspect="Content" ObjectID="_1635248041" r:id="rId29"/>
        </w:object>
      </w:r>
      <w:r w:rsidRPr="002853D0">
        <w:rPr>
          <w:color w:val="000000"/>
          <w:lang w:bidi="ar-IQ"/>
        </w:rPr>
        <w:t xml:space="preserve"> and their very low memory requirements.</w:t>
      </w:r>
    </w:p>
    <w:p w:rsidR="00B53477" w:rsidRDefault="00B53477" w:rsidP="003F6C2D">
      <w:pPr>
        <w:bidi w:val="0"/>
        <w:jc w:val="lowKashida"/>
        <w:rPr>
          <w:color w:val="000000"/>
          <w:lang w:bidi="ar-IQ"/>
        </w:rPr>
      </w:pPr>
    </w:p>
    <w:p w:rsidR="00B53477" w:rsidRPr="00B53477" w:rsidRDefault="00B53477" w:rsidP="003F6C2D">
      <w:pPr>
        <w:bidi w:val="0"/>
        <w:jc w:val="lowKashida"/>
        <w:rPr>
          <w:b/>
          <w:bCs/>
          <w:color w:val="000000"/>
          <w:u w:val="single"/>
          <w:lang w:bidi="ar-IQ"/>
        </w:rPr>
      </w:pPr>
      <w:r w:rsidRPr="00B53477">
        <w:rPr>
          <w:b/>
          <w:bCs/>
          <w:color w:val="000000"/>
          <w:u w:val="single"/>
          <w:lang w:bidi="ar-IQ"/>
        </w:rPr>
        <w:t>1.1 Three-</w:t>
      </w:r>
      <w:r w:rsidR="00346856">
        <w:rPr>
          <w:b/>
          <w:bCs/>
          <w:color w:val="000000"/>
          <w:u w:val="single"/>
          <w:lang w:bidi="ar-IQ"/>
        </w:rPr>
        <w:t>T</w:t>
      </w:r>
      <w:r w:rsidRPr="00B53477">
        <w:rPr>
          <w:b/>
          <w:bCs/>
          <w:color w:val="000000"/>
          <w:u w:val="single"/>
          <w:lang w:bidi="ar-IQ"/>
        </w:rPr>
        <w:t>erm CG</w:t>
      </w:r>
      <w:r w:rsidR="007F12C9">
        <w:rPr>
          <w:b/>
          <w:bCs/>
          <w:color w:val="000000"/>
          <w:u w:val="single"/>
          <w:lang w:bidi="ar-IQ"/>
        </w:rPr>
        <w:t>-</w:t>
      </w:r>
      <w:r w:rsidRPr="00B53477">
        <w:rPr>
          <w:b/>
          <w:bCs/>
          <w:color w:val="000000"/>
          <w:u w:val="single"/>
          <w:lang w:bidi="ar-IQ"/>
        </w:rPr>
        <w:t>Methods.</w:t>
      </w:r>
    </w:p>
    <w:p w:rsidR="00F50FE0" w:rsidRDefault="00F007C0" w:rsidP="00F6619E">
      <w:pPr>
        <w:bidi w:val="0"/>
        <w:ind w:firstLine="720"/>
        <w:jc w:val="lowKashida"/>
        <w:rPr>
          <w:color w:val="000000"/>
          <w:lang w:bidi="ar-IQ"/>
        </w:rPr>
      </w:pPr>
      <w:r>
        <w:rPr>
          <w:color w:val="000000"/>
          <w:lang w:bidi="ar-IQ"/>
        </w:rPr>
        <w:t xml:space="preserve">The first three-term CG-method </w:t>
      </w:r>
      <w:r w:rsidR="00F50FE0" w:rsidRPr="00F50FE0">
        <w:rPr>
          <w:color w:val="000000"/>
          <w:lang w:bidi="ar-IQ"/>
        </w:rPr>
        <w:t>was proposed by</w:t>
      </w:r>
      <w:r w:rsidR="008B2894">
        <w:rPr>
          <w:color w:val="000000"/>
          <w:lang w:bidi="ar-IQ"/>
        </w:rPr>
        <w:t xml:space="preserve"> </w:t>
      </w:r>
      <w:r w:rsidR="00F50FE0" w:rsidRPr="00F50FE0">
        <w:rPr>
          <w:color w:val="000000"/>
          <w:lang w:bidi="ar-IQ"/>
        </w:rPr>
        <w:t>(Beale, 1972) as</w:t>
      </w:r>
      <w:r w:rsidR="008B2894">
        <w:rPr>
          <w:color w:val="000000"/>
          <w:lang w:bidi="ar-IQ"/>
        </w:rPr>
        <w:t xml:space="preserve"> </w:t>
      </w:r>
      <w:r w:rsidR="00F50FE0" w:rsidRPr="00F50FE0">
        <w:rPr>
          <w:color w:val="000000"/>
          <w:lang w:bidi="ar-IQ"/>
        </w:rPr>
        <w:t>:</w:t>
      </w:r>
    </w:p>
    <w:p w:rsidR="001D3CE8" w:rsidRPr="00F50FE0" w:rsidRDefault="004A2CC6" w:rsidP="005E1EC7">
      <w:pPr>
        <w:bidi w:val="0"/>
        <w:rPr>
          <w:color w:val="000000"/>
          <w:lang w:bidi="ar-IQ"/>
        </w:rPr>
      </w:pPr>
      <w:r>
        <w:t xml:space="preserve">                                    </w:t>
      </w:r>
      <w:r w:rsidR="00524969" w:rsidRPr="001D3CE8">
        <w:rPr>
          <w:position w:val="-12"/>
        </w:rPr>
        <w:object w:dxaOrig="2760" w:dyaOrig="380">
          <v:shape id="_x0000_i1035" type="#_x0000_t75" style="width:138pt;height:19.5pt" o:ole="">
            <v:imagedata r:id="rId30" o:title=""/>
          </v:shape>
          <o:OLEObject Type="Embed" ProgID="Equation.3" ShapeID="_x0000_i1035" DrawAspect="Content" ObjectID="_1635248042" r:id="rId31"/>
        </w:object>
      </w:r>
      <w:r w:rsidR="00524969">
        <w:rPr>
          <w:color w:val="000000"/>
          <w:lang w:bidi="ar-IQ"/>
        </w:rPr>
        <w:t xml:space="preserve">              </w:t>
      </w:r>
      <w:r>
        <w:rPr>
          <w:color w:val="000000"/>
          <w:lang w:bidi="ar-IQ"/>
        </w:rPr>
        <w:t xml:space="preserve">                                   </w:t>
      </w:r>
      <w:r>
        <w:rPr>
          <w:color w:val="000000"/>
          <w:lang w:bidi="ar-IQ"/>
        </w:rPr>
        <w:tab/>
      </w:r>
      <w:r w:rsidR="002176D3">
        <w:rPr>
          <w:color w:val="000000"/>
          <w:lang w:bidi="ar-IQ"/>
        </w:rPr>
        <w:t xml:space="preserve">         </w:t>
      </w:r>
      <w:r w:rsidR="008B2894">
        <w:rPr>
          <w:color w:val="000000"/>
          <w:lang w:bidi="ar-IQ"/>
        </w:rPr>
        <w:t xml:space="preserve"> </w:t>
      </w:r>
      <w:r w:rsidR="002C4EB3">
        <w:rPr>
          <w:color w:val="000000"/>
          <w:lang w:bidi="ar-IQ"/>
        </w:rPr>
        <w:t xml:space="preserve"> </w:t>
      </w:r>
      <w:r>
        <w:rPr>
          <w:color w:val="000000"/>
          <w:lang w:bidi="ar-IQ"/>
        </w:rPr>
        <w:t>(</w:t>
      </w:r>
      <w:r w:rsidR="005E1EC7">
        <w:rPr>
          <w:color w:val="000000"/>
          <w:lang w:bidi="ar-IQ"/>
        </w:rPr>
        <w:t>3</w:t>
      </w:r>
      <w:r w:rsidR="00F518C1">
        <w:rPr>
          <w:color w:val="000000"/>
          <w:lang w:bidi="ar-IQ"/>
        </w:rPr>
        <w:t>a</w:t>
      </w:r>
      <w:r>
        <w:rPr>
          <w:color w:val="000000"/>
          <w:lang w:bidi="ar-IQ"/>
        </w:rPr>
        <w:t>)</w:t>
      </w:r>
    </w:p>
    <w:p w:rsidR="008B2894" w:rsidRDefault="008B2894" w:rsidP="003F6C2D">
      <w:pPr>
        <w:bidi w:val="0"/>
        <w:jc w:val="lowKashida"/>
        <w:rPr>
          <w:color w:val="000000"/>
          <w:lang w:bidi="ar-IQ"/>
        </w:rPr>
      </w:pPr>
      <w:r w:rsidRPr="00F50FE0">
        <w:rPr>
          <w:color w:val="000000"/>
          <w:lang w:bidi="ar-IQ"/>
        </w:rPr>
        <w:t>W</w:t>
      </w:r>
      <w:r w:rsidR="00F50FE0" w:rsidRPr="00F50FE0">
        <w:rPr>
          <w:color w:val="000000"/>
          <w:lang w:bidi="ar-IQ"/>
        </w:rPr>
        <w:t>here</w:t>
      </w:r>
    </w:p>
    <w:p w:rsidR="00F50FE0" w:rsidRPr="00F50FE0" w:rsidRDefault="008B2894" w:rsidP="002C4EB3">
      <w:pPr>
        <w:bidi w:val="0"/>
        <w:rPr>
          <w:color w:val="000000"/>
          <w:lang w:bidi="ar-IQ"/>
        </w:rPr>
      </w:pPr>
      <w:r>
        <w:rPr>
          <w:color w:val="000000"/>
          <w:lang w:bidi="ar-IQ"/>
        </w:rPr>
        <w:t xml:space="preserve">                             </w:t>
      </w:r>
      <w:r w:rsidR="00F50FE0" w:rsidRPr="00F50FE0">
        <w:rPr>
          <w:color w:val="000000"/>
          <w:position w:val="-12"/>
          <w:lang w:bidi="ar-IQ"/>
        </w:rPr>
        <w:object w:dxaOrig="2400" w:dyaOrig="380">
          <v:shape id="_x0000_i1036" type="#_x0000_t75" style="width:132.75pt;height:18pt" o:ole="">
            <v:imagedata r:id="rId32" o:title=""/>
          </v:shape>
          <o:OLEObject Type="Embed" ProgID="Equation.3" ShapeID="_x0000_i1036" DrawAspect="Content" ObjectID="_1635248043" r:id="rId33"/>
        </w:object>
      </w:r>
      <w:r w:rsidR="002C4EB3">
        <w:rPr>
          <w:color w:val="000000"/>
          <w:lang w:bidi="ar-IQ"/>
        </w:rPr>
        <w:t xml:space="preserve"> </w:t>
      </w:r>
      <w:r>
        <w:rPr>
          <w:color w:val="000000"/>
          <w:lang w:bidi="ar-IQ"/>
        </w:rPr>
        <w:t xml:space="preserve">                                                               </w:t>
      </w:r>
      <w:r w:rsidR="002C4EB3">
        <w:rPr>
          <w:color w:val="000000"/>
          <w:lang w:bidi="ar-IQ"/>
        </w:rPr>
        <w:t xml:space="preserve">     </w:t>
      </w:r>
      <w:r>
        <w:rPr>
          <w:color w:val="000000"/>
          <w:lang w:bidi="ar-IQ"/>
        </w:rPr>
        <w:t>(3b)</w:t>
      </w:r>
    </w:p>
    <w:p w:rsidR="00F50FE0" w:rsidRPr="00F50FE0" w:rsidRDefault="00F50FE0" w:rsidP="008B2894">
      <w:pPr>
        <w:bidi w:val="0"/>
        <w:jc w:val="both"/>
        <w:rPr>
          <w:color w:val="000000"/>
          <w:lang w:bidi="ar-IQ"/>
        </w:rPr>
      </w:pPr>
      <w:r w:rsidRPr="00F50FE0">
        <w:rPr>
          <w:color w:val="000000"/>
          <w:lang w:bidi="ar-IQ"/>
        </w:rPr>
        <w:lastRenderedPageBreak/>
        <w:t xml:space="preserve">                          </w:t>
      </w:r>
      <w:r w:rsidRPr="00F50FE0">
        <w:rPr>
          <w:color w:val="000000"/>
          <w:position w:val="-54"/>
          <w:lang w:bidi="ar-IQ"/>
        </w:rPr>
        <w:object w:dxaOrig="2460" w:dyaOrig="1200">
          <v:shape id="_x0000_i1037" type="#_x0000_t75" style="width:135.75pt;height:59.25pt" o:ole="">
            <v:imagedata r:id="rId34" o:title=""/>
          </v:shape>
          <o:OLEObject Type="Embed" ProgID="Equation.3" ShapeID="_x0000_i1037" DrawAspect="Content" ObjectID="_1635248044" r:id="rId35"/>
        </w:object>
      </w:r>
      <w:r w:rsidR="00F518C1">
        <w:rPr>
          <w:color w:val="000000"/>
          <w:lang w:bidi="ar-IQ"/>
        </w:rPr>
        <w:tab/>
      </w:r>
      <w:r w:rsidR="00F518C1">
        <w:rPr>
          <w:color w:val="000000"/>
          <w:lang w:bidi="ar-IQ"/>
        </w:rPr>
        <w:tab/>
      </w:r>
      <w:r w:rsidR="00F518C1">
        <w:rPr>
          <w:color w:val="000000"/>
          <w:lang w:bidi="ar-IQ"/>
        </w:rPr>
        <w:tab/>
      </w:r>
      <w:r w:rsidR="00F518C1">
        <w:rPr>
          <w:color w:val="000000"/>
          <w:lang w:bidi="ar-IQ"/>
        </w:rPr>
        <w:tab/>
      </w:r>
      <w:r w:rsidR="00F518C1">
        <w:rPr>
          <w:color w:val="000000"/>
          <w:lang w:bidi="ar-IQ"/>
        </w:rPr>
        <w:tab/>
      </w:r>
      <w:r w:rsidR="00F518C1">
        <w:rPr>
          <w:color w:val="000000"/>
          <w:lang w:bidi="ar-IQ"/>
        </w:rPr>
        <w:tab/>
      </w:r>
      <w:r w:rsidR="002176D3">
        <w:rPr>
          <w:color w:val="000000"/>
          <w:lang w:bidi="ar-IQ"/>
        </w:rPr>
        <w:t xml:space="preserve">         </w:t>
      </w:r>
      <w:r w:rsidR="00F007C0">
        <w:rPr>
          <w:color w:val="000000"/>
          <w:lang w:bidi="ar-IQ"/>
        </w:rPr>
        <w:t xml:space="preserve"> </w:t>
      </w:r>
      <w:r w:rsidR="003F770A">
        <w:rPr>
          <w:color w:val="000000"/>
          <w:lang w:bidi="ar-IQ"/>
        </w:rPr>
        <w:t xml:space="preserve"> </w:t>
      </w:r>
      <w:r w:rsidR="00F518C1">
        <w:rPr>
          <w:color w:val="000000"/>
          <w:lang w:bidi="ar-IQ"/>
        </w:rPr>
        <w:t>(</w:t>
      </w:r>
      <w:r w:rsidR="005E1EC7">
        <w:rPr>
          <w:color w:val="000000"/>
          <w:lang w:bidi="ar-IQ"/>
        </w:rPr>
        <w:t>3</w:t>
      </w:r>
      <w:r w:rsidR="008B2894">
        <w:rPr>
          <w:color w:val="000000"/>
          <w:lang w:bidi="ar-IQ"/>
        </w:rPr>
        <w:t>c</w:t>
      </w:r>
      <w:r w:rsidR="00F518C1">
        <w:rPr>
          <w:color w:val="000000"/>
          <w:lang w:bidi="ar-IQ"/>
        </w:rPr>
        <w:t>)</w:t>
      </w:r>
    </w:p>
    <w:p w:rsidR="00B53477" w:rsidRDefault="00F50FE0" w:rsidP="003F6C2D">
      <w:pPr>
        <w:bidi w:val="0"/>
        <w:jc w:val="lowKashida"/>
        <w:rPr>
          <w:color w:val="000000"/>
          <w:lang w:bidi="ar-IQ"/>
        </w:rPr>
      </w:pPr>
      <w:r w:rsidRPr="00F50FE0">
        <w:rPr>
          <w:color w:val="000000"/>
          <w:lang w:bidi="ar-IQ"/>
        </w:rPr>
        <w:t xml:space="preserve">and </w:t>
      </w:r>
      <w:r w:rsidRPr="00F50FE0">
        <w:rPr>
          <w:i/>
          <w:iCs/>
          <w:color w:val="000000"/>
          <w:lang w:bidi="ar-IQ"/>
        </w:rPr>
        <w:t>d</w:t>
      </w:r>
      <w:r w:rsidRPr="00F50FE0">
        <w:rPr>
          <w:i/>
          <w:iCs/>
          <w:color w:val="000000"/>
          <w:vertAlign w:val="subscript"/>
          <w:lang w:bidi="ar-IQ"/>
        </w:rPr>
        <w:t>t</w:t>
      </w:r>
      <w:r w:rsidR="00A93003">
        <w:rPr>
          <w:color w:val="000000"/>
          <w:lang w:bidi="ar-IQ"/>
        </w:rPr>
        <w:t xml:space="preserve">  is a restart direction.</w:t>
      </w:r>
    </w:p>
    <w:p w:rsidR="00581409" w:rsidRDefault="00581409" w:rsidP="003F6C2D">
      <w:pPr>
        <w:bidi w:val="0"/>
        <w:jc w:val="lowKashida"/>
        <w:rPr>
          <w:color w:val="000000"/>
          <w:lang w:bidi="ar-IQ"/>
        </w:rPr>
      </w:pPr>
    </w:p>
    <w:p w:rsidR="00F50FE0" w:rsidRPr="00F50FE0" w:rsidRDefault="00B53477" w:rsidP="00F6619E">
      <w:pPr>
        <w:bidi w:val="0"/>
        <w:ind w:firstLine="720"/>
        <w:jc w:val="lowKashida"/>
        <w:rPr>
          <w:color w:val="000000"/>
          <w:lang w:bidi="ar-IQ"/>
        </w:rPr>
      </w:pPr>
      <w:r>
        <w:rPr>
          <w:color w:val="000000"/>
          <w:lang w:bidi="ar-IQ"/>
        </w:rPr>
        <w:t xml:space="preserve">Nazareth </w:t>
      </w:r>
      <w:r w:rsidR="005F293D">
        <w:rPr>
          <w:color w:val="000000"/>
          <w:lang w:bidi="ar-IQ"/>
        </w:rPr>
        <w:t>(Nazareth, 1977</w:t>
      </w:r>
      <w:r w:rsidR="00295A24">
        <w:rPr>
          <w:color w:val="000000"/>
          <w:lang w:bidi="ar-IQ"/>
        </w:rPr>
        <w:t xml:space="preserve">) proposed another </w:t>
      </w:r>
      <w:r w:rsidR="008B2894">
        <w:rPr>
          <w:color w:val="000000"/>
          <w:lang w:bidi="ar-IQ"/>
        </w:rPr>
        <w:t>three-term recurrence formula</w:t>
      </w:r>
      <w:r w:rsidR="00F50FE0" w:rsidRPr="00F50FE0">
        <w:rPr>
          <w:color w:val="000000"/>
          <w:lang w:bidi="ar-IQ"/>
        </w:rPr>
        <w:t>:</w:t>
      </w:r>
    </w:p>
    <w:p w:rsidR="00F50FE0" w:rsidRPr="00F50FE0" w:rsidRDefault="00581409" w:rsidP="005E1EC7">
      <w:pPr>
        <w:bidi w:val="0"/>
        <w:jc w:val="center"/>
        <w:rPr>
          <w:color w:val="000000"/>
          <w:lang w:bidi="ar-IQ"/>
        </w:rPr>
      </w:pPr>
      <w:r>
        <w:rPr>
          <w:color w:val="000000"/>
          <w:position w:val="-30"/>
          <w:lang w:bidi="ar-IQ"/>
        </w:rPr>
        <w:t xml:space="preserve">         </w:t>
      </w:r>
      <w:r w:rsidR="00B53477" w:rsidRPr="00F50FE0">
        <w:rPr>
          <w:color w:val="000000"/>
          <w:position w:val="-30"/>
          <w:lang w:bidi="ar-IQ"/>
        </w:rPr>
        <w:object w:dxaOrig="3580" w:dyaOrig="720">
          <v:shape id="_x0000_i1038" type="#_x0000_t75" style="width:178.5pt;height:36pt" o:ole="">
            <v:imagedata r:id="rId36" o:title=""/>
          </v:shape>
          <o:OLEObject Type="Embed" ProgID="Equation.3" ShapeID="_x0000_i1038" DrawAspect="Content" ObjectID="_1635248045" r:id="rId37"/>
        </w:object>
      </w:r>
      <w:r>
        <w:rPr>
          <w:color w:val="000000"/>
          <w:lang w:bidi="ar-IQ"/>
        </w:rPr>
        <w:t xml:space="preserve">                           </w:t>
      </w:r>
      <w:r w:rsidR="00C54D11">
        <w:rPr>
          <w:color w:val="000000"/>
          <w:lang w:bidi="ar-IQ"/>
        </w:rPr>
        <w:tab/>
      </w:r>
      <w:r w:rsidR="00C54D11">
        <w:rPr>
          <w:color w:val="000000"/>
          <w:lang w:bidi="ar-IQ"/>
        </w:rPr>
        <w:tab/>
      </w:r>
      <w:r w:rsidR="00AA238F">
        <w:rPr>
          <w:color w:val="000000"/>
          <w:lang w:bidi="ar-IQ"/>
        </w:rPr>
        <w:tab/>
      </w:r>
      <w:r w:rsidR="002176D3">
        <w:rPr>
          <w:color w:val="000000"/>
          <w:lang w:bidi="ar-IQ"/>
        </w:rPr>
        <w:t xml:space="preserve">            </w:t>
      </w:r>
      <w:r w:rsidR="005E1EC7">
        <w:rPr>
          <w:color w:val="000000"/>
          <w:lang w:bidi="ar-IQ"/>
        </w:rPr>
        <w:t xml:space="preserve">      </w:t>
      </w:r>
      <w:r w:rsidR="003F770A">
        <w:rPr>
          <w:color w:val="000000"/>
          <w:lang w:bidi="ar-IQ"/>
        </w:rPr>
        <w:t xml:space="preserve"> </w:t>
      </w:r>
      <w:r w:rsidR="00F50FE0" w:rsidRPr="00F50FE0">
        <w:rPr>
          <w:color w:val="000000"/>
          <w:lang w:bidi="ar-IQ"/>
        </w:rPr>
        <w:t>(</w:t>
      </w:r>
      <w:r w:rsidR="005E1EC7">
        <w:rPr>
          <w:color w:val="000000"/>
          <w:lang w:bidi="ar-IQ"/>
        </w:rPr>
        <w:t>4</w:t>
      </w:r>
      <w:r w:rsidR="00F518C1">
        <w:rPr>
          <w:color w:val="000000"/>
          <w:lang w:bidi="ar-IQ"/>
        </w:rPr>
        <w:t>a</w:t>
      </w:r>
      <w:r w:rsidR="00F50FE0" w:rsidRPr="00F50FE0">
        <w:rPr>
          <w:color w:val="000000"/>
          <w:lang w:bidi="ar-IQ"/>
        </w:rPr>
        <w:t>)</w:t>
      </w:r>
    </w:p>
    <w:p w:rsidR="00F50FE0" w:rsidRDefault="00F50FE0" w:rsidP="005E1EC7">
      <w:pPr>
        <w:bidi w:val="0"/>
        <w:rPr>
          <w:color w:val="000000"/>
          <w:lang w:bidi="ar-IQ"/>
        </w:rPr>
      </w:pPr>
      <w:r w:rsidRPr="00F50FE0">
        <w:rPr>
          <w:color w:val="000000"/>
          <w:lang w:bidi="ar-IQ"/>
        </w:rPr>
        <w:t xml:space="preserve">with   </w:t>
      </w:r>
      <w:r w:rsidRPr="00F50FE0">
        <w:rPr>
          <w:color w:val="000000"/>
          <w:position w:val="-12"/>
          <w:lang w:bidi="ar-IQ"/>
        </w:rPr>
        <w:object w:dxaOrig="3879" w:dyaOrig="360">
          <v:shape id="_x0000_i1039" type="#_x0000_t75" style="width:193.5pt;height:18pt" o:ole="">
            <v:imagedata r:id="rId38" o:title=""/>
          </v:shape>
          <o:OLEObject Type="Embed" ProgID="Equation.3" ShapeID="_x0000_i1039" DrawAspect="Content" ObjectID="_1635248046" r:id="rId39"/>
        </w:object>
      </w:r>
      <w:r w:rsidR="00B53477">
        <w:rPr>
          <w:color w:val="000000"/>
          <w:lang w:bidi="ar-IQ"/>
        </w:rPr>
        <w:t>.</w:t>
      </w:r>
      <w:r w:rsidR="00F518C1">
        <w:rPr>
          <w:color w:val="000000"/>
          <w:lang w:bidi="ar-IQ"/>
        </w:rPr>
        <w:tab/>
      </w:r>
      <w:r w:rsidR="00F518C1">
        <w:rPr>
          <w:color w:val="000000"/>
          <w:lang w:bidi="ar-IQ"/>
        </w:rPr>
        <w:tab/>
      </w:r>
      <w:r w:rsidR="00F518C1">
        <w:rPr>
          <w:color w:val="000000"/>
          <w:lang w:bidi="ar-IQ"/>
        </w:rPr>
        <w:tab/>
      </w:r>
      <w:r w:rsidR="00F518C1">
        <w:rPr>
          <w:color w:val="000000"/>
          <w:lang w:bidi="ar-IQ"/>
        </w:rPr>
        <w:tab/>
      </w:r>
      <w:r w:rsidR="00F518C1">
        <w:rPr>
          <w:color w:val="000000"/>
          <w:lang w:bidi="ar-IQ"/>
        </w:rPr>
        <w:tab/>
      </w:r>
      <w:r w:rsidR="002176D3">
        <w:rPr>
          <w:color w:val="000000"/>
          <w:lang w:bidi="ar-IQ"/>
        </w:rPr>
        <w:t xml:space="preserve">      </w:t>
      </w:r>
      <w:r w:rsidR="005E1EC7">
        <w:rPr>
          <w:color w:val="000000"/>
          <w:lang w:bidi="ar-IQ"/>
        </w:rPr>
        <w:t xml:space="preserve">   </w:t>
      </w:r>
      <w:r w:rsidR="003F770A">
        <w:rPr>
          <w:color w:val="000000"/>
          <w:lang w:bidi="ar-IQ"/>
        </w:rPr>
        <w:t xml:space="preserve"> </w:t>
      </w:r>
      <w:r w:rsidR="00F518C1">
        <w:rPr>
          <w:color w:val="000000"/>
          <w:lang w:bidi="ar-IQ"/>
        </w:rPr>
        <w:t>(</w:t>
      </w:r>
      <w:r w:rsidR="005E1EC7">
        <w:rPr>
          <w:color w:val="000000"/>
          <w:lang w:bidi="ar-IQ"/>
        </w:rPr>
        <w:t>4</w:t>
      </w:r>
      <w:r w:rsidR="00F518C1">
        <w:rPr>
          <w:color w:val="000000"/>
          <w:lang w:bidi="ar-IQ"/>
        </w:rPr>
        <w:t>b)</w:t>
      </w:r>
    </w:p>
    <w:p w:rsidR="00581409" w:rsidRDefault="00581409" w:rsidP="003F6C2D">
      <w:pPr>
        <w:bidi w:val="0"/>
        <w:jc w:val="lowKashida"/>
        <w:rPr>
          <w:color w:val="000000"/>
          <w:lang w:bidi="ar-IQ"/>
        </w:rPr>
      </w:pPr>
    </w:p>
    <w:p w:rsidR="00F50FE0" w:rsidRPr="00F50FE0" w:rsidRDefault="00295A24" w:rsidP="00F6619E">
      <w:pPr>
        <w:bidi w:val="0"/>
        <w:ind w:firstLine="720"/>
        <w:jc w:val="lowKashida"/>
        <w:rPr>
          <w:color w:val="000000"/>
          <w:lang w:bidi="ar-IQ"/>
        </w:rPr>
      </w:pPr>
      <w:r>
        <w:rPr>
          <w:color w:val="000000"/>
          <w:lang w:bidi="ar-IQ"/>
        </w:rPr>
        <w:t>Two new three-term CG-</w:t>
      </w:r>
      <w:r w:rsidR="00D40233">
        <w:rPr>
          <w:color w:val="000000"/>
          <w:lang w:bidi="ar-IQ"/>
        </w:rPr>
        <w:t xml:space="preserve">algorithms was considered by </w:t>
      </w:r>
      <w:r w:rsidR="00B53477" w:rsidRPr="00B53477">
        <w:rPr>
          <w:color w:val="000000"/>
          <w:lang w:bidi="ar-IQ"/>
        </w:rPr>
        <w:t>Zhang</w:t>
      </w:r>
      <w:r w:rsidR="00F50FE0" w:rsidRPr="00F50FE0">
        <w:rPr>
          <w:color w:val="000000"/>
          <w:lang w:bidi="ar-IQ"/>
        </w:rPr>
        <w:t>, (Zhang et al., 200</w:t>
      </w:r>
      <w:r w:rsidR="00F5613C">
        <w:rPr>
          <w:color w:val="000000"/>
          <w:lang w:bidi="ar-IQ"/>
        </w:rPr>
        <w:t>6</w:t>
      </w:r>
      <w:r w:rsidR="008F65B2">
        <w:rPr>
          <w:color w:val="000000"/>
          <w:lang w:bidi="ar-IQ"/>
        </w:rPr>
        <w:t>, 2007</w:t>
      </w:r>
      <w:r w:rsidR="008B2894">
        <w:rPr>
          <w:color w:val="000000"/>
          <w:lang w:bidi="ar-IQ"/>
        </w:rPr>
        <w:t>)</w:t>
      </w:r>
      <w:r w:rsidR="00F50FE0" w:rsidRPr="00F50FE0">
        <w:rPr>
          <w:color w:val="000000"/>
          <w:lang w:bidi="ar-IQ"/>
        </w:rPr>
        <w:t>, that is,</w:t>
      </w:r>
    </w:p>
    <w:p w:rsidR="00F50FE0" w:rsidRPr="00F50FE0" w:rsidRDefault="00F50FE0" w:rsidP="005E1EC7">
      <w:pPr>
        <w:bidi w:val="0"/>
        <w:jc w:val="lowKashida"/>
        <w:rPr>
          <w:color w:val="000000"/>
          <w:lang w:bidi="ar-IQ"/>
        </w:rPr>
      </w:pPr>
      <w:r w:rsidRPr="00F50FE0">
        <w:rPr>
          <w:color w:val="000000"/>
          <w:lang w:bidi="ar-IQ"/>
        </w:rPr>
        <w:t xml:space="preserve">                             </w:t>
      </w:r>
      <w:r w:rsidR="008F661F" w:rsidRPr="00F50FE0">
        <w:rPr>
          <w:color w:val="000000"/>
          <w:position w:val="-12"/>
          <w:lang w:bidi="ar-IQ"/>
        </w:rPr>
        <w:object w:dxaOrig="2960" w:dyaOrig="380">
          <v:shape id="_x0000_i1040" type="#_x0000_t75" style="width:147.75pt;height:18pt" o:ole="">
            <v:imagedata r:id="rId40" o:title=""/>
          </v:shape>
          <o:OLEObject Type="Embed" ProgID="Equation.3" ShapeID="_x0000_i1040" DrawAspect="Content" ObjectID="_1635248047" r:id="rId41"/>
        </w:object>
      </w:r>
      <w:r w:rsidRPr="00F50FE0">
        <w:rPr>
          <w:color w:val="000000"/>
          <w:lang w:bidi="ar-IQ"/>
        </w:rPr>
        <w:t xml:space="preserve">                                            </w:t>
      </w:r>
      <w:r w:rsidR="00C54D11">
        <w:rPr>
          <w:color w:val="000000"/>
          <w:lang w:bidi="ar-IQ"/>
        </w:rPr>
        <w:tab/>
      </w:r>
      <w:r w:rsidR="002176D3">
        <w:rPr>
          <w:color w:val="000000"/>
          <w:lang w:bidi="ar-IQ"/>
        </w:rPr>
        <w:t xml:space="preserve">       </w:t>
      </w:r>
      <w:r w:rsidR="005E1EC7">
        <w:rPr>
          <w:color w:val="000000"/>
          <w:lang w:bidi="ar-IQ"/>
        </w:rPr>
        <w:t xml:space="preserve">    </w:t>
      </w:r>
      <w:r w:rsidRPr="00F50FE0">
        <w:rPr>
          <w:color w:val="000000"/>
          <w:lang w:bidi="ar-IQ"/>
        </w:rPr>
        <w:t>(</w:t>
      </w:r>
      <w:r w:rsidR="005E1EC7">
        <w:rPr>
          <w:color w:val="000000"/>
          <w:lang w:bidi="ar-IQ"/>
        </w:rPr>
        <w:t>5a</w:t>
      </w:r>
      <w:r w:rsidRPr="00F50FE0">
        <w:rPr>
          <w:color w:val="000000"/>
          <w:lang w:bidi="ar-IQ"/>
        </w:rPr>
        <w:t>)</w:t>
      </w:r>
    </w:p>
    <w:p w:rsidR="00F50FE0" w:rsidRPr="00F50FE0" w:rsidRDefault="00F50FE0" w:rsidP="005E1EC7">
      <w:pPr>
        <w:bidi w:val="0"/>
        <w:jc w:val="lowKashida"/>
        <w:rPr>
          <w:color w:val="000000"/>
          <w:lang w:bidi="ar-IQ"/>
        </w:rPr>
      </w:pPr>
      <w:r w:rsidRPr="00F50FE0">
        <w:rPr>
          <w:color w:val="000000"/>
          <w:lang w:bidi="ar-IQ"/>
        </w:rPr>
        <w:t xml:space="preserve">                           </w:t>
      </w:r>
      <w:r w:rsidR="00295A24">
        <w:rPr>
          <w:color w:val="000000"/>
          <w:lang w:bidi="ar-IQ"/>
        </w:rPr>
        <w:t xml:space="preserve"> </w:t>
      </w:r>
      <w:r w:rsidRPr="00F50FE0">
        <w:rPr>
          <w:color w:val="000000"/>
          <w:lang w:bidi="ar-IQ"/>
        </w:rPr>
        <w:t xml:space="preserve"> </w:t>
      </w:r>
      <w:r w:rsidR="008F661F" w:rsidRPr="00F50FE0">
        <w:rPr>
          <w:color w:val="000000"/>
          <w:position w:val="-12"/>
          <w:lang w:bidi="ar-IQ"/>
        </w:rPr>
        <w:object w:dxaOrig="2960" w:dyaOrig="380">
          <v:shape id="_x0000_i1041" type="#_x0000_t75" style="width:148.5pt;height:18pt" o:ole="">
            <v:imagedata r:id="rId42" o:title=""/>
          </v:shape>
          <o:OLEObject Type="Embed" ProgID="Equation.3" ShapeID="_x0000_i1041" DrawAspect="Content" ObjectID="_1635248048" r:id="rId43"/>
        </w:object>
      </w:r>
      <w:r w:rsidRPr="00F50FE0">
        <w:rPr>
          <w:color w:val="000000"/>
          <w:lang w:bidi="ar-IQ"/>
        </w:rPr>
        <w:t xml:space="preserve">                                             </w:t>
      </w:r>
      <w:r w:rsidR="00C54D11">
        <w:rPr>
          <w:color w:val="000000"/>
          <w:lang w:bidi="ar-IQ"/>
        </w:rPr>
        <w:tab/>
      </w:r>
      <w:r w:rsidR="002176D3">
        <w:rPr>
          <w:color w:val="000000"/>
          <w:lang w:bidi="ar-IQ"/>
        </w:rPr>
        <w:t xml:space="preserve">      </w:t>
      </w:r>
      <w:r w:rsidR="005E1EC7">
        <w:rPr>
          <w:color w:val="000000"/>
          <w:lang w:bidi="ar-IQ"/>
        </w:rPr>
        <w:t xml:space="preserve">     </w:t>
      </w:r>
      <w:r w:rsidRPr="00F50FE0">
        <w:rPr>
          <w:color w:val="000000"/>
          <w:lang w:bidi="ar-IQ"/>
        </w:rPr>
        <w:t>(</w:t>
      </w:r>
      <w:r w:rsidR="005E1EC7">
        <w:rPr>
          <w:color w:val="000000"/>
          <w:lang w:bidi="ar-IQ"/>
        </w:rPr>
        <w:t>5b</w:t>
      </w:r>
      <w:r w:rsidRPr="00F50FE0">
        <w:rPr>
          <w:color w:val="000000"/>
          <w:lang w:bidi="ar-IQ"/>
        </w:rPr>
        <w:t xml:space="preserve">)               </w:t>
      </w:r>
    </w:p>
    <w:p w:rsidR="00F50FE0" w:rsidRPr="00F50FE0" w:rsidRDefault="00F50FE0" w:rsidP="005E1EC7">
      <w:pPr>
        <w:bidi w:val="0"/>
        <w:jc w:val="lowKashida"/>
        <w:rPr>
          <w:color w:val="000000"/>
          <w:lang w:bidi="ar-IQ"/>
        </w:rPr>
      </w:pPr>
      <w:r w:rsidRPr="00F50FE0">
        <w:rPr>
          <w:color w:val="000000"/>
          <w:lang w:bidi="ar-IQ"/>
        </w:rPr>
        <w:t xml:space="preserve">                              </w:t>
      </w:r>
      <w:r w:rsidRPr="00F50FE0">
        <w:rPr>
          <w:color w:val="000000"/>
          <w:position w:val="-36"/>
          <w:lang w:bidi="ar-IQ"/>
        </w:rPr>
        <w:object w:dxaOrig="1280" w:dyaOrig="780">
          <v:shape id="_x0000_i1042" type="#_x0000_t75" style="width:64.5pt;height:39pt" o:ole="">
            <v:imagedata r:id="rId44" o:title=""/>
          </v:shape>
          <o:OLEObject Type="Embed" ProgID="Equation.3" ShapeID="_x0000_i1042" DrawAspect="Content" ObjectID="_1635248049" r:id="rId45"/>
        </w:object>
      </w:r>
      <w:r w:rsidRPr="00F50FE0">
        <w:rPr>
          <w:color w:val="000000"/>
          <w:lang w:bidi="ar-IQ"/>
        </w:rPr>
        <w:t xml:space="preserve">                                                                      </w:t>
      </w:r>
      <w:r w:rsidR="00C54D11">
        <w:rPr>
          <w:color w:val="000000"/>
          <w:lang w:bidi="ar-IQ"/>
        </w:rPr>
        <w:tab/>
      </w:r>
      <w:r w:rsidR="002176D3">
        <w:rPr>
          <w:color w:val="000000"/>
          <w:lang w:bidi="ar-IQ"/>
        </w:rPr>
        <w:t xml:space="preserve">      </w:t>
      </w:r>
      <w:r w:rsidR="005E1EC7">
        <w:rPr>
          <w:color w:val="000000"/>
          <w:lang w:bidi="ar-IQ"/>
        </w:rPr>
        <w:t xml:space="preserve">     </w:t>
      </w:r>
      <w:r w:rsidRPr="00F50FE0">
        <w:rPr>
          <w:color w:val="000000"/>
          <w:lang w:bidi="ar-IQ"/>
        </w:rPr>
        <w:t>(</w:t>
      </w:r>
      <w:r w:rsidR="00C536AB">
        <w:rPr>
          <w:color w:val="000000"/>
          <w:lang w:bidi="ar-IQ"/>
        </w:rPr>
        <w:t>6</w:t>
      </w:r>
      <w:r w:rsidR="005E1EC7">
        <w:rPr>
          <w:color w:val="000000"/>
          <w:lang w:bidi="ar-IQ"/>
        </w:rPr>
        <w:t>a</w:t>
      </w:r>
      <w:r w:rsidRPr="00F50FE0">
        <w:rPr>
          <w:color w:val="000000"/>
          <w:lang w:bidi="ar-IQ"/>
        </w:rPr>
        <w:t>)</w:t>
      </w:r>
    </w:p>
    <w:p w:rsidR="00F50FE0" w:rsidRPr="00F50FE0" w:rsidRDefault="00F50FE0" w:rsidP="005E1EC7">
      <w:pPr>
        <w:bidi w:val="0"/>
        <w:jc w:val="lowKashida"/>
        <w:rPr>
          <w:color w:val="000000"/>
          <w:lang w:bidi="ar-IQ"/>
        </w:rPr>
      </w:pPr>
      <w:r w:rsidRPr="00F50FE0">
        <w:rPr>
          <w:color w:val="000000"/>
          <w:lang w:bidi="ar-IQ"/>
        </w:rPr>
        <w:t xml:space="preserve">                              </w:t>
      </w:r>
      <w:r w:rsidRPr="00F50FE0">
        <w:rPr>
          <w:color w:val="000000"/>
          <w:position w:val="-30"/>
          <w:lang w:bidi="ar-IQ"/>
        </w:rPr>
        <w:object w:dxaOrig="1260" w:dyaOrig="720">
          <v:shape id="_x0000_i1043" type="#_x0000_t75" style="width:63pt;height:36pt" o:ole="">
            <v:imagedata r:id="rId46" o:title=""/>
          </v:shape>
          <o:OLEObject Type="Embed" ProgID="Equation.3" ShapeID="_x0000_i1043" DrawAspect="Content" ObjectID="_1635248050" r:id="rId47"/>
        </w:object>
      </w:r>
      <w:r w:rsidRPr="00F50FE0">
        <w:rPr>
          <w:color w:val="000000"/>
          <w:lang w:bidi="ar-IQ"/>
        </w:rPr>
        <w:t xml:space="preserve">                                                                      </w:t>
      </w:r>
      <w:r w:rsidR="00C54D11">
        <w:rPr>
          <w:color w:val="000000"/>
          <w:lang w:bidi="ar-IQ"/>
        </w:rPr>
        <w:tab/>
      </w:r>
      <w:r w:rsidR="002176D3">
        <w:rPr>
          <w:color w:val="000000"/>
          <w:lang w:bidi="ar-IQ"/>
        </w:rPr>
        <w:t xml:space="preserve">      </w:t>
      </w:r>
      <w:r w:rsidR="005E1EC7">
        <w:rPr>
          <w:color w:val="000000"/>
          <w:lang w:bidi="ar-IQ"/>
        </w:rPr>
        <w:t xml:space="preserve">     </w:t>
      </w:r>
      <w:r w:rsidRPr="00F50FE0">
        <w:rPr>
          <w:color w:val="000000"/>
          <w:lang w:bidi="ar-IQ"/>
        </w:rPr>
        <w:t>(</w:t>
      </w:r>
      <w:r w:rsidR="00C536AB">
        <w:rPr>
          <w:color w:val="000000"/>
          <w:lang w:bidi="ar-IQ"/>
        </w:rPr>
        <w:t>6</w:t>
      </w:r>
      <w:r w:rsidR="005E1EC7">
        <w:rPr>
          <w:color w:val="000000"/>
          <w:lang w:bidi="ar-IQ"/>
        </w:rPr>
        <w:t>b</w:t>
      </w:r>
      <w:r w:rsidRPr="00F50FE0">
        <w:rPr>
          <w:color w:val="000000"/>
          <w:lang w:bidi="ar-IQ"/>
        </w:rPr>
        <w:t>)</w:t>
      </w:r>
    </w:p>
    <w:p w:rsidR="008B2894" w:rsidRDefault="008B2894" w:rsidP="008F65B2">
      <w:pPr>
        <w:bidi w:val="0"/>
        <w:jc w:val="lowKashida"/>
        <w:rPr>
          <w:color w:val="000000"/>
          <w:lang w:bidi="ar-IQ"/>
        </w:rPr>
      </w:pPr>
    </w:p>
    <w:p w:rsidR="00F50FE0" w:rsidRPr="00F50FE0" w:rsidRDefault="00B53477" w:rsidP="00F6619E">
      <w:pPr>
        <w:bidi w:val="0"/>
        <w:ind w:firstLine="720"/>
        <w:jc w:val="lowKashida"/>
        <w:rPr>
          <w:color w:val="000000"/>
          <w:lang w:bidi="ar-IQ"/>
        </w:rPr>
      </w:pPr>
      <w:r>
        <w:rPr>
          <w:color w:val="000000"/>
          <w:lang w:bidi="ar-IQ"/>
        </w:rPr>
        <w:t xml:space="preserve">Also, </w:t>
      </w:r>
      <w:r w:rsidR="00D60A5E" w:rsidRPr="00D60A5E">
        <w:rPr>
          <w:color w:val="000000"/>
          <w:lang w:bidi="ar-IQ"/>
        </w:rPr>
        <w:t>Zhang, (Zhang et al., 200</w:t>
      </w:r>
      <w:r w:rsidR="008F65B2">
        <w:rPr>
          <w:color w:val="000000"/>
          <w:lang w:bidi="ar-IQ"/>
        </w:rPr>
        <w:t>9</w:t>
      </w:r>
      <w:r w:rsidR="00D60A5E" w:rsidRPr="00D60A5E">
        <w:rPr>
          <w:color w:val="000000"/>
          <w:lang w:bidi="ar-IQ"/>
        </w:rPr>
        <w:t xml:space="preserve">) </w:t>
      </w:r>
      <w:r w:rsidR="00295A24">
        <w:rPr>
          <w:color w:val="000000"/>
          <w:lang w:bidi="ar-IQ"/>
        </w:rPr>
        <w:t xml:space="preserve"> introduced a </w:t>
      </w:r>
      <w:r w:rsidR="00D301F2">
        <w:rPr>
          <w:color w:val="000000"/>
          <w:lang w:bidi="ar-IQ"/>
        </w:rPr>
        <w:t xml:space="preserve">three-term </w:t>
      </w:r>
      <w:r w:rsidR="00295A24" w:rsidRPr="00295A24">
        <w:rPr>
          <w:color w:val="000000"/>
          <w:lang w:bidi="ar-IQ"/>
        </w:rPr>
        <w:t>recurrence formula</w:t>
      </w:r>
      <w:r w:rsidR="00295A24">
        <w:rPr>
          <w:color w:val="000000"/>
          <w:lang w:bidi="ar-IQ"/>
        </w:rPr>
        <w:t xml:space="preserve"> </w:t>
      </w:r>
      <w:r w:rsidR="00F50FE0" w:rsidRPr="00F50FE0">
        <w:rPr>
          <w:color w:val="000000"/>
          <w:lang w:bidi="ar-IQ"/>
        </w:rPr>
        <w:t xml:space="preserve">based </w:t>
      </w:r>
      <w:r w:rsidR="00295A24">
        <w:rPr>
          <w:color w:val="000000"/>
          <w:lang w:bidi="ar-IQ"/>
        </w:rPr>
        <w:t xml:space="preserve">on </w:t>
      </w:r>
      <w:r w:rsidR="00F50FE0" w:rsidRPr="00F50FE0">
        <w:rPr>
          <w:color w:val="000000"/>
          <w:lang w:bidi="ar-IQ"/>
        </w:rPr>
        <w:t xml:space="preserve">the "(Dai-Liao, 2001)" </w:t>
      </w:r>
      <w:r w:rsidR="00295A24">
        <w:rPr>
          <w:color w:val="000000"/>
          <w:lang w:bidi="ar-IQ"/>
        </w:rPr>
        <w:t>CG-</w:t>
      </w:r>
      <w:r w:rsidR="00F50FE0" w:rsidRPr="00F50FE0">
        <w:rPr>
          <w:color w:val="000000"/>
          <w:lang w:bidi="ar-IQ"/>
        </w:rPr>
        <w:t>method as follows:</w:t>
      </w:r>
    </w:p>
    <w:p w:rsidR="00F50FE0" w:rsidRPr="00F50FE0" w:rsidRDefault="00F50FE0" w:rsidP="003F6C2D">
      <w:pPr>
        <w:bidi w:val="0"/>
        <w:jc w:val="lowKashida"/>
        <w:rPr>
          <w:color w:val="000000"/>
          <w:lang w:bidi="ar-IQ"/>
        </w:rPr>
      </w:pPr>
      <w:r w:rsidRPr="00F50FE0">
        <w:rPr>
          <w:color w:val="000000"/>
          <w:lang w:bidi="ar-IQ"/>
        </w:rPr>
        <w:t xml:space="preserve">                       </w:t>
      </w:r>
      <w:r w:rsidR="008F661F" w:rsidRPr="00F50FE0">
        <w:rPr>
          <w:color w:val="000000"/>
          <w:position w:val="-30"/>
          <w:lang w:bidi="ar-IQ"/>
        </w:rPr>
        <w:object w:dxaOrig="5040" w:dyaOrig="720">
          <v:shape id="_x0000_i1044" type="#_x0000_t75" style="width:252.75pt;height:36pt" o:ole="">
            <v:imagedata r:id="rId48" o:title=""/>
          </v:shape>
          <o:OLEObject Type="Embed" ProgID="Equation.3" ShapeID="_x0000_i1044" DrawAspect="Content" ObjectID="_1635248051" r:id="rId49"/>
        </w:object>
      </w:r>
      <w:r w:rsidRPr="00F50FE0">
        <w:rPr>
          <w:color w:val="000000"/>
          <w:lang w:bidi="ar-IQ"/>
        </w:rPr>
        <w:t xml:space="preserve">                  </w:t>
      </w:r>
      <w:r w:rsidR="00C54D11">
        <w:rPr>
          <w:color w:val="000000"/>
          <w:lang w:bidi="ar-IQ"/>
        </w:rPr>
        <w:tab/>
      </w:r>
      <w:r w:rsidR="002176D3">
        <w:rPr>
          <w:color w:val="000000"/>
          <w:lang w:bidi="ar-IQ"/>
        </w:rPr>
        <w:t xml:space="preserve">      </w:t>
      </w:r>
      <w:r w:rsidR="005E1EC7">
        <w:rPr>
          <w:color w:val="000000"/>
          <w:lang w:bidi="ar-IQ"/>
        </w:rPr>
        <w:t xml:space="preserve">     </w:t>
      </w:r>
      <w:r w:rsidRPr="00F50FE0">
        <w:rPr>
          <w:color w:val="000000"/>
          <w:lang w:bidi="ar-IQ"/>
        </w:rPr>
        <w:t>(7a)</w:t>
      </w:r>
    </w:p>
    <w:p w:rsidR="00F50FE0" w:rsidRPr="00F50FE0" w:rsidRDefault="00F50FE0" w:rsidP="003F6C2D">
      <w:pPr>
        <w:bidi w:val="0"/>
        <w:jc w:val="lowKashida"/>
        <w:rPr>
          <w:color w:val="000000"/>
          <w:position w:val="-14"/>
          <w:lang w:bidi="ar-IQ"/>
        </w:rPr>
      </w:pPr>
      <w:r w:rsidRPr="00F50FE0">
        <w:rPr>
          <w:color w:val="000000"/>
          <w:lang w:bidi="ar-IQ"/>
        </w:rPr>
        <w:t xml:space="preserve">where </w:t>
      </w:r>
      <w:r w:rsidRPr="00F50FE0">
        <w:rPr>
          <w:i/>
          <w:iCs/>
          <w:color w:val="000000"/>
          <w:lang w:bidi="ar-IQ"/>
        </w:rPr>
        <w:t>d</w:t>
      </w:r>
      <w:r w:rsidRPr="00F50FE0">
        <w:rPr>
          <w:i/>
          <w:iCs/>
          <w:color w:val="000000"/>
          <w:vertAlign w:val="subscript"/>
          <w:lang w:bidi="ar-IQ"/>
        </w:rPr>
        <w:t>0</w:t>
      </w:r>
      <w:r w:rsidRPr="00F50FE0">
        <w:rPr>
          <w:i/>
          <w:iCs/>
          <w:color w:val="000000"/>
          <w:lang w:bidi="ar-IQ"/>
        </w:rPr>
        <w:t>=-g</w:t>
      </w:r>
      <w:r w:rsidRPr="00F50FE0">
        <w:rPr>
          <w:i/>
          <w:iCs/>
          <w:color w:val="000000"/>
          <w:vertAlign w:val="subscript"/>
          <w:lang w:bidi="ar-IQ"/>
        </w:rPr>
        <w:t>0</w:t>
      </w:r>
      <w:r w:rsidRPr="00F50FE0">
        <w:rPr>
          <w:color w:val="000000"/>
          <w:vertAlign w:val="subscript"/>
          <w:lang w:bidi="ar-IQ"/>
        </w:rPr>
        <w:t xml:space="preserve"> </w:t>
      </w:r>
      <w:r w:rsidRPr="00F50FE0">
        <w:rPr>
          <w:color w:val="000000"/>
          <w:lang w:bidi="ar-IQ"/>
        </w:rPr>
        <w:t xml:space="preserve"> and </w:t>
      </w:r>
      <w:r w:rsidRPr="00F50FE0">
        <w:rPr>
          <w:color w:val="000000"/>
          <w:position w:val="-6"/>
          <w:lang w:bidi="ar-IQ"/>
        </w:rPr>
        <w:object w:dxaOrig="499" w:dyaOrig="279">
          <v:shape id="_x0000_i1045" type="#_x0000_t75" style="width:24.75pt;height:14.25pt" o:ole="">
            <v:imagedata r:id="rId50" o:title=""/>
          </v:shape>
          <o:OLEObject Type="Embed" ProgID="Equation.3" ShapeID="_x0000_i1045" DrawAspect="Content" ObjectID="_1635248052" r:id="rId51"/>
        </w:object>
      </w:r>
      <w:r w:rsidR="00295A24">
        <w:rPr>
          <w:color w:val="000000"/>
          <w:lang w:bidi="ar-IQ"/>
        </w:rPr>
        <w:t>. T</w:t>
      </w:r>
      <w:r w:rsidRPr="00F50FE0">
        <w:rPr>
          <w:color w:val="000000"/>
          <w:lang w:bidi="ar-IQ"/>
        </w:rPr>
        <w:t xml:space="preserve">he sufficient descent condition also holds independent </w:t>
      </w:r>
      <w:r w:rsidR="00B53477">
        <w:rPr>
          <w:color w:val="000000"/>
          <w:lang w:bidi="ar-IQ"/>
        </w:rPr>
        <w:t>of</w:t>
      </w:r>
      <w:r w:rsidRPr="00F50FE0">
        <w:rPr>
          <w:color w:val="000000"/>
          <w:lang w:bidi="ar-IQ"/>
        </w:rPr>
        <w:t xml:space="preserve"> the </w:t>
      </w:r>
      <w:r w:rsidR="00B53477">
        <w:rPr>
          <w:color w:val="000000"/>
          <w:lang w:bidi="ar-IQ"/>
        </w:rPr>
        <w:t xml:space="preserve">used </w:t>
      </w:r>
      <w:r w:rsidRPr="00F50FE0">
        <w:rPr>
          <w:color w:val="000000"/>
          <w:lang w:bidi="ar-IQ"/>
        </w:rPr>
        <w:t>line search</w:t>
      </w:r>
      <w:r w:rsidR="00B53477">
        <w:rPr>
          <w:color w:val="000000"/>
          <w:lang w:bidi="ar-IQ"/>
        </w:rPr>
        <w:t xml:space="preserve"> procedure</w:t>
      </w:r>
      <w:r w:rsidRPr="00F50FE0">
        <w:rPr>
          <w:color w:val="000000"/>
          <w:lang w:bidi="ar-IQ"/>
        </w:rPr>
        <w:t>, i.e. for this method</w:t>
      </w:r>
      <w:r w:rsidR="00295A24">
        <w:rPr>
          <w:color w:val="000000"/>
          <w:lang w:bidi="ar-IQ"/>
        </w:rPr>
        <w:t>:</w:t>
      </w:r>
      <w:r w:rsidRPr="00F50FE0">
        <w:rPr>
          <w:color w:val="000000"/>
          <w:lang w:bidi="ar-IQ"/>
        </w:rPr>
        <w:t xml:space="preserve"> </w:t>
      </w:r>
    </w:p>
    <w:p w:rsidR="00B53477" w:rsidRDefault="00F50FE0" w:rsidP="003F6C2D">
      <w:pPr>
        <w:bidi w:val="0"/>
        <w:jc w:val="lowKashida"/>
        <w:rPr>
          <w:color w:val="000000"/>
          <w:lang w:bidi="ar-IQ"/>
        </w:rPr>
      </w:pPr>
      <w:r w:rsidRPr="00F50FE0">
        <w:rPr>
          <w:color w:val="000000"/>
          <w:position w:val="-14"/>
          <w:lang w:bidi="ar-IQ"/>
        </w:rPr>
        <w:t xml:space="preserve">                               </w:t>
      </w:r>
      <w:r w:rsidRPr="00F50FE0">
        <w:rPr>
          <w:color w:val="000000"/>
          <w:position w:val="-14"/>
          <w:lang w:bidi="ar-IQ"/>
        </w:rPr>
        <w:object w:dxaOrig="1400" w:dyaOrig="440">
          <v:shape id="_x0000_i1046" type="#_x0000_t75" style="width:75.75pt;height:21.75pt" o:ole="">
            <v:imagedata r:id="rId52" o:title=""/>
          </v:shape>
          <o:OLEObject Type="Embed" ProgID="Equation.3" ShapeID="_x0000_i1046" DrawAspect="Content" ObjectID="_1635248053" r:id="rId53"/>
        </w:object>
      </w:r>
      <w:r w:rsidRPr="00F50FE0">
        <w:rPr>
          <w:color w:val="000000"/>
          <w:lang w:bidi="ar-IQ"/>
        </w:rPr>
        <w:t xml:space="preserve">for all k. </w:t>
      </w:r>
      <w:r w:rsidRPr="00F50FE0">
        <w:rPr>
          <w:color w:val="000000"/>
          <w:lang w:bidi="ar-IQ"/>
        </w:rPr>
        <w:tab/>
      </w:r>
      <w:r w:rsidRPr="00F50FE0">
        <w:rPr>
          <w:color w:val="000000"/>
          <w:lang w:bidi="ar-IQ"/>
        </w:rPr>
        <w:tab/>
      </w:r>
      <w:r w:rsidRPr="00F50FE0">
        <w:rPr>
          <w:color w:val="000000"/>
          <w:lang w:bidi="ar-IQ"/>
        </w:rPr>
        <w:tab/>
      </w:r>
      <w:r w:rsidRPr="00F50FE0">
        <w:rPr>
          <w:color w:val="000000"/>
          <w:lang w:bidi="ar-IQ"/>
        </w:rPr>
        <w:tab/>
        <w:t xml:space="preserve">            </w:t>
      </w:r>
      <w:r w:rsidR="00C54D11">
        <w:rPr>
          <w:color w:val="000000"/>
          <w:lang w:bidi="ar-IQ"/>
        </w:rPr>
        <w:tab/>
      </w:r>
      <w:r w:rsidR="002176D3">
        <w:rPr>
          <w:color w:val="000000"/>
          <w:lang w:bidi="ar-IQ"/>
        </w:rPr>
        <w:t xml:space="preserve">      </w:t>
      </w:r>
      <w:r w:rsidR="005E1EC7">
        <w:rPr>
          <w:color w:val="000000"/>
          <w:lang w:bidi="ar-IQ"/>
        </w:rPr>
        <w:t xml:space="preserve">     </w:t>
      </w:r>
      <w:r w:rsidRPr="00F50FE0">
        <w:rPr>
          <w:color w:val="000000"/>
          <w:lang w:bidi="ar-IQ"/>
        </w:rPr>
        <w:t>(7b)</w:t>
      </w:r>
    </w:p>
    <w:p w:rsidR="00581409" w:rsidRDefault="00581409" w:rsidP="003F6C2D">
      <w:pPr>
        <w:bidi w:val="0"/>
        <w:jc w:val="lowKashida"/>
        <w:rPr>
          <w:color w:val="000000"/>
          <w:lang w:bidi="ar-IQ"/>
        </w:rPr>
      </w:pPr>
    </w:p>
    <w:p w:rsidR="00F50FE0" w:rsidRPr="00F50FE0" w:rsidRDefault="00F50FE0" w:rsidP="00F6619E">
      <w:pPr>
        <w:bidi w:val="0"/>
        <w:ind w:firstLine="720"/>
        <w:jc w:val="lowKashida"/>
        <w:rPr>
          <w:color w:val="000000"/>
          <w:lang w:bidi="ar-IQ"/>
        </w:rPr>
      </w:pPr>
      <w:r w:rsidRPr="00F50FE0">
        <w:rPr>
          <w:color w:val="000000"/>
          <w:lang w:bidi="ar-IQ"/>
        </w:rPr>
        <w:t>A s</w:t>
      </w:r>
      <w:r w:rsidR="00F96A7F">
        <w:rPr>
          <w:color w:val="000000"/>
          <w:lang w:bidi="ar-IQ"/>
        </w:rPr>
        <w:t xml:space="preserve">pecialization of </w:t>
      </w:r>
      <w:r w:rsidRPr="00F50FE0">
        <w:rPr>
          <w:color w:val="000000"/>
          <w:lang w:bidi="ar-IQ"/>
        </w:rPr>
        <w:t>(7) was develope</w:t>
      </w:r>
      <w:r w:rsidR="002E0630">
        <w:rPr>
          <w:color w:val="000000"/>
          <w:lang w:bidi="ar-IQ"/>
        </w:rPr>
        <w:t xml:space="preserve">d by (Al-Bayati and Sharif,  2010) </w:t>
      </w:r>
      <w:r w:rsidRPr="00F50FE0">
        <w:rPr>
          <w:color w:val="000000"/>
          <w:lang w:bidi="ar-IQ"/>
        </w:rPr>
        <w:t xml:space="preserve"> where the search direction is computed as:</w:t>
      </w:r>
    </w:p>
    <w:p w:rsidR="00F50FE0" w:rsidRPr="00F50FE0" w:rsidRDefault="00F50FE0" w:rsidP="003F6C2D">
      <w:pPr>
        <w:bidi w:val="0"/>
        <w:jc w:val="lowKashida"/>
        <w:rPr>
          <w:color w:val="000000"/>
          <w:lang w:bidi="ar-IQ"/>
        </w:rPr>
      </w:pPr>
      <w:r w:rsidRPr="00F50FE0">
        <w:rPr>
          <w:color w:val="000000"/>
          <w:lang w:bidi="ar-IQ"/>
        </w:rPr>
        <w:t xml:space="preserve">                         </w:t>
      </w:r>
      <w:r w:rsidR="00B53477" w:rsidRPr="00F50FE0">
        <w:rPr>
          <w:color w:val="000000"/>
          <w:position w:val="-36"/>
          <w:lang w:bidi="ar-IQ"/>
        </w:rPr>
        <w:object w:dxaOrig="3980" w:dyaOrig="780">
          <v:shape id="_x0000_i1047" type="#_x0000_t75" style="width:198.75pt;height:39pt" o:ole="">
            <v:imagedata r:id="rId54" o:title=""/>
          </v:shape>
          <o:OLEObject Type="Embed" ProgID="Equation.3" ShapeID="_x0000_i1047" DrawAspect="Content" ObjectID="_1635248054" r:id="rId55"/>
        </w:object>
      </w:r>
      <w:r w:rsidRPr="00F50FE0">
        <w:rPr>
          <w:color w:val="000000"/>
          <w:lang w:bidi="ar-IQ"/>
        </w:rPr>
        <w:t xml:space="preserve">                                </w:t>
      </w:r>
      <w:r w:rsidR="00C54D11">
        <w:rPr>
          <w:color w:val="000000"/>
          <w:lang w:bidi="ar-IQ"/>
        </w:rPr>
        <w:tab/>
      </w:r>
      <w:r w:rsidR="002176D3">
        <w:rPr>
          <w:color w:val="000000"/>
          <w:lang w:bidi="ar-IQ"/>
        </w:rPr>
        <w:t xml:space="preserve">      </w:t>
      </w:r>
      <w:r w:rsidR="005E1EC7">
        <w:rPr>
          <w:color w:val="000000"/>
          <w:lang w:bidi="ar-IQ"/>
        </w:rPr>
        <w:t xml:space="preserve">     </w:t>
      </w:r>
      <w:r w:rsidRPr="00F50FE0">
        <w:rPr>
          <w:color w:val="000000"/>
          <w:lang w:bidi="ar-IQ"/>
        </w:rPr>
        <w:t>(8a)</w:t>
      </w:r>
    </w:p>
    <w:p w:rsidR="00F50FE0" w:rsidRPr="00F50FE0" w:rsidRDefault="00F50FE0" w:rsidP="003F6C2D">
      <w:pPr>
        <w:bidi w:val="0"/>
        <w:jc w:val="both"/>
        <w:rPr>
          <w:color w:val="000000"/>
          <w:lang w:bidi="ar-IQ"/>
        </w:rPr>
      </w:pPr>
      <w:r w:rsidRPr="00F50FE0">
        <w:rPr>
          <w:color w:val="000000"/>
          <w:position w:val="-32"/>
          <w:lang w:bidi="ar-IQ"/>
        </w:rPr>
        <w:t xml:space="preserve">                 </w:t>
      </w:r>
      <w:r w:rsidRPr="00F50FE0">
        <w:rPr>
          <w:color w:val="000000"/>
          <w:position w:val="-32"/>
          <w:lang w:bidi="ar-IQ"/>
        </w:rPr>
        <w:object w:dxaOrig="3300" w:dyaOrig="760">
          <v:shape id="_x0000_i1048" type="#_x0000_t75" style="width:165pt;height:38.25pt" o:ole="">
            <v:imagedata r:id="rId56" o:title=""/>
          </v:shape>
          <o:OLEObject Type="Embed" ProgID="Equation.3" ShapeID="_x0000_i1048" DrawAspect="Content" ObjectID="_1635248055" r:id="rId57"/>
        </w:object>
      </w:r>
      <w:r w:rsidRPr="00F50FE0">
        <w:rPr>
          <w:color w:val="000000"/>
          <w:lang w:bidi="ar-IQ"/>
        </w:rPr>
        <w:t xml:space="preserve"> ; </w:t>
      </w:r>
      <w:r w:rsidRPr="00F50FE0">
        <w:rPr>
          <w:color w:val="000000"/>
          <w:position w:val="-30"/>
          <w:lang w:bidi="ar-IQ"/>
        </w:rPr>
        <w:object w:dxaOrig="1040" w:dyaOrig="780">
          <v:shape id="_x0000_i1049" type="#_x0000_t75" style="width:51.75pt;height:39pt" o:ole="">
            <v:imagedata r:id="rId58" o:title=""/>
          </v:shape>
          <o:OLEObject Type="Embed" ProgID="Equation.3" ShapeID="_x0000_i1049" DrawAspect="Content" ObjectID="_1635248056" r:id="rId59"/>
        </w:object>
      </w:r>
      <w:r w:rsidRPr="00F50FE0">
        <w:rPr>
          <w:color w:val="000000"/>
          <w:lang w:bidi="ar-IQ"/>
        </w:rPr>
        <w:t xml:space="preserve">.                            </w:t>
      </w:r>
      <w:r w:rsidR="00C54D11">
        <w:rPr>
          <w:color w:val="000000"/>
          <w:lang w:bidi="ar-IQ"/>
        </w:rPr>
        <w:tab/>
      </w:r>
      <w:r w:rsidR="002176D3">
        <w:rPr>
          <w:color w:val="000000"/>
          <w:lang w:bidi="ar-IQ"/>
        </w:rPr>
        <w:t xml:space="preserve">     </w:t>
      </w:r>
      <w:r w:rsidR="00A4011F">
        <w:rPr>
          <w:color w:val="000000"/>
          <w:lang w:bidi="ar-IQ"/>
        </w:rPr>
        <w:t xml:space="preserve"> </w:t>
      </w:r>
      <w:r w:rsidR="005E1EC7">
        <w:rPr>
          <w:color w:val="000000"/>
          <w:lang w:bidi="ar-IQ"/>
        </w:rPr>
        <w:t xml:space="preserve">     </w:t>
      </w:r>
      <w:r w:rsidRPr="00F50FE0">
        <w:rPr>
          <w:color w:val="000000"/>
          <w:lang w:bidi="ar-IQ"/>
        </w:rPr>
        <w:t>(8b)</w:t>
      </w:r>
    </w:p>
    <w:p w:rsidR="00C536AB" w:rsidRDefault="00F96A7F" w:rsidP="003F6C2D">
      <w:pPr>
        <w:bidi w:val="0"/>
        <w:jc w:val="both"/>
        <w:rPr>
          <w:color w:val="000000"/>
          <w:lang w:bidi="ar-IQ"/>
        </w:rPr>
      </w:pPr>
      <w:r>
        <w:rPr>
          <w:color w:val="000000"/>
          <w:lang w:bidi="ar-IQ"/>
        </w:rPr>
        <w:t>Furthermore, i</w:t>
      </w:r>
      <w:r w:rsidR="00F50FE0" w:rsidRPr="00F50FE0">
        <w:rPr>
          <w:color w:val="000000"/>
          <w:lang w:bidi="ar-IQ"/>
        </w:rPr>
        <w:t>t is easy to see that (8) satisfies the sufficient descent condition indep</w:t>
      </w:r>
      <w:r w:rsidR="00D239F7">
        <w:rPr>
          <w:color w:val="000000"/>
          <w:lang w:bidi="ar-IQ"/>
        </w:rPr>
        <w:t>endent of the line search used</w:t>
      </w:r>
      <w:r w:rsidR="00F50FE0" w:rsidRPr="00F50FE0">
        <w:rPr>
          <w:color w:val="000000"/>
          <w:lang w:bidi="ar-IQ"/>
        </w:rPr>
        <w:t>.</w:t>
      </w:r>
    </w:p>
    <w:p w:rsidR="00581409" w:rsidRDefault="00581409" w:rsidP="003F6C2D">
      <w:pPr>
        <w:bidi w:val="0"/>
        <w:jc w:val="both"/>
        <w:rPr>
          <w:color w:val="000000"/>
          <w:lang w:bidi="ar-IQ"/>
        </w:rPr>
      </w:pPr>
    </w:p>
    <w:p w:rsidR="00C536AB" w:rsidRPr="00C536AB" w:rsidRDefault="00E02660" w:rsidP="00F6619E">
      <w:pPr>
        <w:bidi w:val="0"/>
        <w:ind w:firstLine="720"/>
        <w:jc w:val="both"/>
        <w:rPr>
          <w:color w:val="000000"/>
          <w:lang w:bidi="ar-IQ"/>
        </w:rPr>
      </w:pPr>
      <w:r>
        <w:rPr>
          <w:color w:val="000000"/>
          <w:lang w:bidi="ar-IQ"/>
        </w:rPr>
        <w:t>Moreover, another</w:t>
      </w:r>
      <w:r w:rsidR="00C536AB" w:rsidRPr="00C536AB">
        <w:rPr>
          <w:color w:val="000000"/>
          <w:lang w:bidi="ar-IQ"/>
        </w:rPr>
        <w:t xml:space="preserve"> </w:t>
      </w:r>
      <w:r w:rsidR="00D301F2">
        <w:rPr>
          <w:color w:val="000000"/>
          <w:lang w:bidi="ar-IQ"/>
        </w:rPr>
        <w:t xml:space="preserve">three-term </w:t>
      </w:r>
      <w:r w:rsidR="00C536AB" w:rsidRPr="00C536AB">
        <w:rPr>
          <w:color w:val="000000"/>
          <w:lang w:bidi="ar-IQ"/>
        </w:rPr>
        <w:t xml:space="preserve">CG-method was improved by (Al-Bayati and </w:t>
      </w:r>
      <w:r w:rsidR="00C536AB">
        <w:rPr>
          <w:color w:val="000000"/>
          <w:lang w:bidi="ar-IQ"/>
        </w:rPr>
        <w:t>Al-Hassan</w:t>
      </w:r>
      <w:r w:rsidR="00C536AB" w:rsidRPr="00C536AB">
        <w:rPr>
          <w:color w:val="000000"/>
          <w:lang w:bidi="ar-IQ"/>
        </w:rPr>
        <w:t>, 201</w:t>
      </w:r>
      <w:r w:rsidR="00C536AB">
        <w:rPr>
          <w:color w:val="000000"/>
          <w:lang w:bidi="ar-IQ"/>
        </w:rPr>
        <w:t>1</w:t>
      </w:r>
      <w:r w:rsidR="00C536AB" w:rsidRPr="00C536AB">
        <w:rPr>
          <w:color w:val="000000"/>
          <w:lang w:bidi="ar-IQ"/>
        </w:rPr>
        <w:t>), and their search direction</w:t>
      </w:r>
      <w:r w:rsidR="00C536AB">
        <w:rPr>
          <w:color w:val="000000"/>
          <w:lang w:bidi="ar-IQ"/>
        </w:rPr>
        <w:t>, with inexact line search</w:t>
      </w:r>
      <w:r>
        <w:rPr>
          <w:color w:val="000000"/>
          <w:lang w:bidi="ar-IQ"/>
        </w:rPr>
        <w:t xml:space="preserve"> (ILS)</w:t>
      </w:r>
      <w:r w:rsidR="00C536AB">
        <w:rPr>
          <w:color w:val="000000"/>
          <w:lang w:bidi="ar-IQ"/>
        </w:rPr>
        <w:t>,</w:t>
      </w:r>
      <w:r w:rsidR="00C536AB" w:rsidRPr="00C536AB">
        <w:rPr>
          <w:color w:val="000000"/>
          <w:lang w:bidi="ar-IQ"/>
        </w:rPr>
        <w:t xml:space="preserve"> is as follows :</w:t>
      </w:r>
    </w:p>
    <w:p w:rsidR="00C536AB" w:rsidRPr="00C536AB" w:rsidRDefault="00C536AB" w:rsidP="003F6C2D">
      <w:pPr>
        <w:bidi w:val="0"/>
        <w:jc w:val="both"/>
        <w:rPr>
          <w:color w:val="000000"/>
          <w:lang w:bidi="ar-IQ"/>
        </w:rPr>
      </w:pPr>
      <w:r w:rsidRPr="00C536AB">
        <w:rPr>
          <w:color w:val="000000"/>
          <w:lang w:bidi="ar-IQ"/>
        </w:rPr>
        <w:t xml:space="preserve">                  </w:t>
      </w:r>
      <w:r w:rsidR="007C0ECD" w:rsidRPr="00C536AB">
        <w:rPr>
          <w:color w:val="000000"/>
          <w:position w:val="-16"/>
          <w:lang w:bidi="ar-IQ"/>
        </w:rPr>
        <w:object w:dxaOrig="2659" w:dyaOrig="420">
          <v:shape id="_x0000_i1050" type="#_x0000_t75" style="width:132.75pt;height:21pt" o:ole="">
            <v:imagedata r:id="rId60" o:title=""/>
          </v:shape>
          <o:OLEObject Type="Embed" ProgID="Equation.3" ShapeID="_x0000_i1050" DrawAspect="Content" ObjectID="_1635248057" r:id="rId61"/>
        </w:object>
      </w:r>
      <w:r w:rsidRPr="00C536AB">
        <w:rPr>
          <w:color w:val="000000"/>
          <w:lang w:bidi="ar-IQ"/>
        </w:rPr>
        <w:t xml:space="preserve">                                             </w:t>
      </w:r>
      <w:r>
        <w:rPr>
          <w:color w:val="000000"/>
          <w:lang w:bidi="ar-IQ"/>
        </w:rPr>
        <w:tab/>
      </w:r>
      <w:r>
        <w:rPr>
          <w:color w:val="000000"/>
          <w:lang w:bidi="ar-IQ"/>
        </w:rPr>
        <w:tab/>
      </w:r>
      <w:r w:rsidRPr="00C536AB">
        <w:rPr>
          <w:color w:val="000000"/>
          <w:lang w:bidi="ar-IQ"/>
        </w:rPr>
        <w:tab/>
      </w:r>
      <w:r w:rsidR="002176D3">
        <w:rPr>
          <w:color w:val="000000"/>
          <w:lang w:bidi="ar-IQ"/>
        </w:rPr>
        <w:t xml:space="preserve">      </w:t>
      </w:r>
      <w:r w:rsidR="005E1EC7">
        <w:rPr>
          <w:color w:val="000000"/>
          <w:lang w:bidi="ar-IQ"/>
        </w:rPr>
        <w:t xml:space="preserve">     </w:t>
      </w:r>
      <w:r w:rsidRPr="00C536AB">
        <w:rPr>
          <w:color w:val="000000"/>
          <w:lang w:bidi="ar-IQ"/>
        </w:rPr>
        <w:t>(9a)</w:t>
      </w:r>
    </w:p>
    <w:p w:rsidR="00C536AB" w:rsidRDefault="00C536AB" w:rsidP="003F6C2D">
      <w:pPr>
        <w:bidi w:val="0"/>
        <w:jc w:val="both"/>
        <w:rPr>
          <w:color w:val="000000"/>
          <w:lang w:bidi="ar-IQ"/>
        </w:rPr>
      </w:pPr>
      <w:r w:rsidRPr="00C536AB">
        <w:rPr>
          <w:color w:val="000000"/>
          <w:lang w:bidi="ar-IQ"/>
        </w:rPr>
        <w:t xml:space="preserve">                      </w:t>
      </w:r>
      <w:r w:rsidRPr="00C536AB">
        <w:rPr>
          <w:color w:val="000000"/>
          <w:position w:val="-30"/>
          <w:lang w:bidi="ar-IQ"/>
        </w:rPr>
        <w:object w:dxaOrig="1700" w:dyaOrig="720">
          <v:shape id="_x0000_i1051" type="#_x0000_t75" style="width:84pt;height:36pt" o:ole="">
            <v:imagedata r:id="rId62" o:title=""/>
          </v:shape>
          <o:OLEObject Type="Embed" ProgID="Equation.3" ShapeID="_x0000_i1051" DrawAspect="Content" ObjectID="_1635248058" r:id="rId63"/>
        </w:object>
      </w:r>
      <w:r w:rsidRPr="00C536AB">
        <w:rPr>
          <w:color w:val="000000"/>
          <w:lang w:bidi="ar-IQ"/>
        </w:rPr>
        <w:tab/>
        <w:t xml:space="preserve">                                </w:t>
      </w:r>
      <w:r w:rsidRPr="00C536AB">
        <w:rPr>
          <w:color w:val="000000"/>
          <w:lang w:bidi="ar-IQ"/>
        </w:rPr>
        <w:tab/>
      </w:r>
      <w:r>
        <w:rPr>
          <w:color w:val="000000"/>
          <w:lang w:bidi="ar-IQ"/>
        </w:rPr>
        <w:tab/>
      </w:r>
      <w:r>
        <w:rPr>
          <w:color w:val="000000"/>
          <w:lang w:bidi="ar-IQ"/>
        </w:rPr>
        <w:tab/>
      </w:r>
      <w:r>
        <w:rPr>
          <w:color w:val="000000"/>
          <w:lang w:bidi="ar-IQ"/>
        </w:rPr>
        <w:tab/>
      </w:r>
      <w:r w:rsidR="002176D3">
        <w:rPr>
          <w:color w:val="000000"/>
          <w:lang w:bidi="ar-IQ"/>
        </w:rPr>
        <w:t xml:space="preserve">      </w:t>
      </w:r>
      <w:r w:rsidR="005E1EC7">
        <w:rPr>
          <w:color w:val="000000"/>
          <w:lang w:bidi="ar-IQ"/>
        </w:rPr>
        <w:t xml:space="preserve">     </w:t>
      </w:r>
      <w:r w:rsidRPr="00C536AB">
        <w:rPr>
          <w:color w:val="000000"/>
          <w:lang w:bidi="ar-IQ"/>
        </w:rPr>
        <w:t>(9b)</w:t>
      </w:r>
    </w:p>
    <w:p w:rsidR="00581409" w:rsidRDefault="00581409" w:rsidP="007C0ECD">
      <w:pPr>
        <w:bidi w:val="0"/>
        <w:jc w:val="both"/>
        <w:rPr>
          <w:color w:val="000000"/>
          <w:lang w:bidi="ar-IQ"/>
        </w:rPr>
      </w:pPr>
    </w:p>
    <w:p w:rsidR="00F50FE0" w:rsidRPr="00F50FE0" w:rsidRDefault="00F96A7F" w:rsidP="00F6619E">
      <w:pPr>
        <w:bidi w:val="0"/>
        <w:ind w:firstLine="720"/>
        <w:jc w:val="both"/>
        <w:rPr>
          <w:color w:val="000000"/>
          <w:lang w:bidi="ar-IQ"/>
        </w:rPr>
      </w:pPr>
      <w:r>
        <w:rPr>
          <w:color w:val="000000"/>
          <w:lang w:bidi="ar-IQ"/>
        </w:rPr>
        <w:lastRenderedPageBreak/>
        <w:t xml:space="preserve">Recently, a </w:t>
      </w:r>
      <w:r w:rsidR="00D301F2">
        <w:rPr>
          <w:color w:val="000000"/>
          <w:lang w:bidi="ar-IQ"/>
        </w:rPr>
        <w:t xml:space="preserve">three-term </w:t>
      </w:r>
      <w:r w:rsidR="00F50FE0" w:rsidRPr="00F50FE0">
        <w:rPr>
          <w:color w:val="000000"/>
          <w:lang w:bidi="ar-IQ"/>
        </w:rPr>
        <w:t xml:space="preserve">CG-method was </w:t>
      </w:r>
      <w:r>
        <w:rPr>
          <w:color w:val="000000"/>
          <w:lang w:bidi="ar-IQ"/>
        </w:rPr>
        <w:t>introduced</w:t>
      </w:r>
      <w:r w:rsidR="00F50FE0" w:rsidRPr="00F50FE0">
        <w:rPr>
          <w:color w:val="000000"/>
          <w:lang w:bidi="ar-IQ"/>
        </w:rPr>
        <w:t xml:space="preserve"> by (Al-Bayati and Al-Khayat, 2014), and their search direction is as follows :</w:t>
      </w:r>
    </w:p>
    <w:p w:rsidR="00F50FE0" w:rsidRPr="00F50FE0" w:rsidRDefault="00F50FE0" w:rsidP="003F6C2D">
      <w:pPr>
        <w:bidi w:val="0"/>
        <w:jc w:val="both"/>
        <w:rPr>
          <w:color w:val="000000"/>
          <w:lang w:bidi="ar-IQ"/>
        </w:rPr>
      </w:pPr>
      <w:r w:rsidRPr="00F50FE0">
        <w:rPr>
          <w:color w:val="000000"/>
          <w:position w:val="-16"/>
          <w:lang w:bidi="ar-IQ"/>
        </w:rPr>
        <w:t xml:space="preserve">                  </w:t>
      </w:r>
      <w:r w:rsidR="001D3CE8" w:rsidRPr="00F50FE0">
        <w:rPr>
          <w:color w:val="000000"/>
          <w:position w:val="-16"/>
          <w:lang w:bidi="ar-IQ"/>
        </w:rPr>
        <w:object w:dxaOrig="3660" w:dyaOrig="420">
          <v:shape id="_x0000_i1052" type="#_x0000_t75" style="width:182.25pt;height:21pt" o:ole="">
            <v:imagedata r:id="rId64" o:title=""/>
          </v:shape>
          <o:OLEObject Type="Embed" ProgID="Equation.3" ShapeID="_x0000_i1052" DrawAspect="Content" ObjectID="_1635248059" r:id="rId65"/>
        </w:object>
      </w:r>
      <w:r w:rsidRPr="00F50FE0">
        <w:rPr>
          <w:color w:val="000000"/>
          <w:lang w:bidi="ar-IQ"/>
        </w:rPr>
        <w:t xml:space="preserve">                                             </w:t>
      </w:r>
      <w:r w:rsidR="00C54D11">
        <w:rPr>
          <w:color w:val="000000"/>
          <w:lang w:bidi="ar-IQ"/>
        </w:rPr>
        <w:tab/>
      </w:r>
      <w:r w:rsidR="002176D3">
        <w:rPr>
          <w:color w:val="000000"/>
          <w:lang w:bidi="ar-IQ"/>
        </w:rPr>
        <w:t xml:space="preserve">      </w:t>
      </w:r>
      <w:r w:rsidR="005E1EC7">
        <w:rPr>
          <w:color w:val="000000"/>
          <w:lang w:bidi="ar-IQ"/>
        </w:rPr>
        <w:t xml:space="preserve">   </w:t>
      </w:r>
      <w:r w:rsidRPr="00F50FE0">
        <w:rPr>
          <w:color w:val="000000"/>
          <w:lang w:bidi="ar-IQ"/>
        </w:rPr>
        <w:t>(</w:t>
      </w:r>
      <w:r w:rsidR="00C536AB">
        <w:rPr>
          <w:color w:val="000000"/>
          <w:lang w:bidi="ar-IQ"/>
        </w:rPr>
        <w:t>10</w:t>
      </w:r>
      <w:r w:rsidRPr="00F50FE0">
        <w:rPr>
          <w:color w:val="000000"/>
          <w:lang w:bidi="ar-IQ"/>
        </w:rPr>
        <w:t>a)</w:t>
      </w:r>
    </w:p>
    <w:p w:rsidR="00F50FE0" w:rsidRDefault="00F50FE0" w:rsidP="003F6C2D">
      <w:pPr>
        <w:tabs>
          <w:tab w:val="left" w:pos="5325"/>
        </w:tabs>
        <w:bidi w:val="0"/>
        <w:jc w:val="both"/>
      </w:pPr>
      <w:r w:rsidRPr="00F50FE0">
        <w:rPr>
          <w:color w:val="000000"/>
          <w:position w:val="-38"/>
          <w:lang w:bidi="ar-IQ"/>
        </w:rPr>
        <w:t xml:space="preserve">                      </w:t>
      </w:r>
      <w:r w:rsidR="0077746B" w:rsidRPr="00F50FE0">
        <w:rPr>
          <w:color w:val="000000"/>
          <w:position w:val="-38"/>
          <w:lang w:bidi="ar-IQ"/>
        </w:rPr>
        <w:object w:dxaOrig="3060" w:dyaOrig="880">
          <v:shape id="_x0000_i1053" type="#_x0000_t75" style="width:150.75pt;height:44.25pt" o:ole="">
            <v:imagedata r:id="rId66" o:title=""/>
          </v:shape>
          <o:OLEObject Type="Embed" ProgID="Equation.3" ShapeID="_x0000_i1053" DrawAspect="Content" ObjectID="_1635248060" r:id="rId67"/>
        </w:object>
      </w:r>
      <w:r w:rsidRPr="00F50FE0">
        <w:rPr>
          <w:color w:val="000000"/>
          <w:position w:val="-38"/>
          <w:lang w:bidi="ar-IQ"/>
        </w:rPr>
        <w:tab/>
      </w:r>
      <w:r w:rsidRPr="00F50FE0">
        <w:t xml:space="preserve">                                </w:t>
      </w:r>
      <w:r w:rsidR="00C54D11">
        <w:tab/>
      </w:r>
      <w:r w:rsidR="002176D3">
        <w:t xml:space="preserve">      </w:t>
      </w:r>
      <w:r w:rsidR="005E1EC7">
        <w:t xml:space="preserve">   </w:t>
      </w:r>
      <w:r w:rsidRPr="00F50FE0">
        <w:t>(</w:t>
      </w:r>
      <w:r w:rsidR="00C536AB">
        <w:t>10</w:t>
      </w:r>
      <w:r w:rsidRPr="00F50FE0">
        <w:t>b)</w:t>
      </w:r>
    </w:p>
    <w:p w:rsidR="00581409" w:rsidRDefault="00581409" w:rsidP="003F6C2D">
      <w:pPr>
        <w:tabs>
          <w:tab w:val="left" w:pos="5325"/>
        </w:tabs>
        <w:bidi w:val="0"/>
        <w:jc w:val="both"/>
        <w:rPr>
          <w:b/>
          <w:bCs/>
        </w:rPr>
      </w:pPr>
    </w:p>
    <w:p w:rsidR="00346B40" w:rsidRPr="00346B40" w:rsidRDefault="00346B40" w:rsidP="00581409">
      <w:pPr>
        <w:tabs>
          <w:tab w:val="left" w:pos="5325"/>
        </w:tabs>
        <w:bidi w:val="0"/>
        <w:jc w:val="both"/>
        <w:rPr>
          <w:b/>
          <w:bCs/>
        </w:rPr>
      </w:pPr>
      <w:r w:rsidRPr="00346B40">
        <w:rPr>
          <w:b/>
          <w:bCs/>
        </w:rPr>
        <w:t>1.2 Memoryless QN-Methods.</w:t>
      </w:r>
    </w:p>
    <w:p w:rsidR="00F50FE0" w:rsidRPr="00F50FE0" w:rsidRDefault="00E02660" w:rsidP="00F6619E">
      <w:pPr>
        <w:bidi w:val="0"/>
        <w:ind w:firstLine="720"/>
        <w:jc w:val="both"/>
        <w:rPr>
          <w:color w:val="000000"/>
        </w:rPr>
      </w:pPr>
      <w:r>
        <w:t>C</w:t>
      </w:r>
      <w:r w:rsidR="00581409">
        <w:t xml:space="preserve">onjugate </w:t>
      </w:r>
      <w:r>
        <w:t>G</w:t>
      </w:r>
      <w:r w:rsidR="00581409">
        <w:t xml:space="preserve">radient </w:t>
      </w:r>
      <w:r w:rsidR="007C0ECD">
        <w:t>a</w:t>
      </w:r>
      <w:r w:rsidR="00F50FE0" w:rsidRPr="00F50FE0">
        <w:t xml:space="preserve">lgorithms could be regarded as a </w:t>
      </w:r>
      <w:r w:rsidR="007C0ECD">
        <w:t>sort</w:t>
      </w:r>
      <w:r w:rsidR="00F50FE0" w:rsidRPr="00F50FE0">
        <w:t xml:space="preserve"> of the memoryless </w:t>
      </w:r>
      <w:r w:rsidR="007C0ECD">
        <w:t>QN-</w:t>
      </w:r>
      <w:r w:rsidR="00346B40">
        <w:t>update</w:t>
      </w:r>
      <w:r w:rsidR="007C0ECD">
        <w:rPr>
          <w:color w:val="000000"/>
          <w:lang w:bidi="ar-IQ"/>
        </w:rPr>
        <w:t xml:space="preserve">, especially, </w:t>
      </w:r>
      <w:r w:rsidR="00F96A7F">
        <w:rPr>
          <w:color w:val="000000"/>
          <w:lang w:bidi="ar-IQ"/>
        </w:rPr>
        <w:t xml:space="preserve">for </w:t>
      </w:r>
      <w:r w:rsidR="007C0ECD">
        <w:rPr>
          <w:color w:val="000000"/>
          <w:lang w:bidi="ar-IQ"/>
        </w:rPr>
        <w:t>the BFGS update</w:t>
      </w:r>
      <w:r w:rsidR="00F50FE0" w:rsidRPr="00F50FE0">
        <w:rPr>
          <w:color w:val="000000"/>
          <w:lang w:bidi="ar-IQ"/>
        </w:rPr>
        <w:t>. This type of method was sug</w:t>
      </w:r>
      <w:r w:rsidR="00D239F7">
        <w:rPr>
          <w:color w:val="000000"/>
          <w:lang w:bidi="ar-IQ"/>
        </w:rPr>
        <w:t xml:space="preserve">gested for the first time by  </w:t>
      </w:r>
      <w:r w:rsidR="00F50FE0" w:rsidRPr="00F50FE0">
        <w:rPr>
          <w:color w:val="000000"/>
          <w:lang w:bidi="ar-IQ"/>
        </w:rPr>
        <w:t xml:space="preserve">(Perry, 1978);  he noted that the scalar </w:t>
      </w:r>
      <w:r w:rsidR="00F50FE0" w:rsidRPr="00F50FE0">
        <w:rPr>
          <w:color w:val="000000"/>
          <w:position w:val="-12"/>
          <w:lang w:bidi="ar-IQ"/>
        </w:rPr>
        <w:object w:dxaOrig="300" w:dyaOrig="360">
          <v:shape id="_x0000_i1054" type="#_x0000_t75" style="width:15pt;height:18pt" o:ole="">
            <v:imagedata r:id="rId68" o:title=""/>
          </v:shape>
          <o:OLEObject Type="Embed" ProgID="Equation.3" ShapeID="_x0000_i1054" DrawAspect="Content" ObjectID="_1635248061" r:id="rId69"/>
        </w:object>
      </w:r>
      <w:r w:rsidR="00F50FE0" w:rsidRPr="00F50FE0">
        <w:rPr>
          <w:color w:val="000000"/>
          <w:lang w:bidi="ar-IQ"/>
        </w:rPr>
        <w:t xml:space="preserve"> was chosen to make </w:t>
      </w:r>
      <w:r w:rsidR="00F50FE0" w:rsidRPr="00F50FE0">
        <w:rPr>
          <w:color w:val="000000"/>
          <w:position w:val="-12"/>
          <w:lang w:bidi="ar-IQ"/>
        </w:rPr>
        <w:object w:dxaOrig="279" w:dyaOrig="360">
          <v:shape id="_x0000_i1055" type="#_x0000_t75" style="width:13.5pt;height:18pt" o:ole="">
            <v:imagedata r:id="rId70" o:title=""/>
          </v:shape>
          <o:OLEObject Type="Embed" ProgID="Equation.3" ShapeID="_x0000_i1055" DrawAspect="Content" ObjectID="_1635248062" r:id="rId71"/>
        </w:object>
      </w:r>
      <w:r w:rsidR="00F50FE0" w:rsidRPr="00F50FE0">
        <w:rPr>
          <w:color w:val="000000"/>
          <w:lang w:bidi="ar-IQ"/>
        </w:rPr>
        <w:t xml:space="preserve"> and </w:t>
      </w:r>
      <w:r w:rsidR="00F50FE0" w:rsidRPr="00F50FE0">
        <w:rPr>
          <w:color w:val="000000"/>
          <w:position w:val="-12"/>
          <w:lang w:bidi="ar-IQ"/>
        </w:rPr>
        <w:object w:dxaOrig="420" w:dyaOrig="360">
          <v:shape id="_x0000_i1056" type="#_x0000_t75" style="width:21pt;height:18pt" o:ole="">
            <v:imagedata r:id="rId72" o:title=""/>
          </v:shape>
          <o:OLEObject Type="Embed" ProgID="Equation.3" ShapeID="_x0000_i1056" DrawAspect="Content" ObjectID="_1635248063" r:id="rId73"/>
        </w:object>
      </w:r>
      <w:r w:rsidR="00F50FE0" w:rsidRPr="00F50FE0">
        <w:rPr>
          <w:color w:val="000000"/>
        </w:rPr>
        <w:t xml:space="preserve"> conjugate using an exact line search</w:t>
      </w:r>
      <w:r w:rsidR="002176D3">
        <w:rPr>
          <w:color w:val="000000"/>
        </w:rPr>
        <w:t xml:space="preserve"> (ELS)</w:t>
      </w:r>
      <w:r w:rsidR="007C0ECD">
        <w:rPr>
          <w:color w:val="000000"/>
        </w:rPr>
        <w:t>.</w:t>
      </w:r>
      <w:r w:rsidR="00F50FE0" w:rsidRPr="00F50FE0">
        <w:rPr>
          <w:color w:val="000000"/>
        </w:rPr>
        <w:t xml:space="preserve"> Perry relaxed this requirement where </w:t>
      </w:r>
      <w:r w:rsidR="00F50FE0" w:rsidRPr="00F50FE0">
        <w:rPr>
          <w:color w:val="000000"/>
          <w:position w:val="-12"/>
          <w:lang w:bidi="ar-IQ"/>
        </w:rPr>
        <w:object w:dxaOrig="300" w:dyaOrig="360">
          <v:shape id="_x0000_i1057" type="#_x0000_t75" style="width:15pt;height:18pt" o:ole="">
            <v:imagedata r:id="rId68" o:title=""/>
          </v:shape>
          <o:OLEObject Type="Embed" ProgID="Equation.3" ShapeID="_x0000_i1057" DrawAspect="Content" ObjectID="_1635248064" r:id="rId74"/>
        </w:object>
      </w:r>
      <w:r w:rsidR="00F50FE0" w:rsidRPr="00F50FE0">
        <w:rPr>
          <w:color w:val="000000"/>
          <w:lang w:bidi="ar-IQ"/>
        </w:rPr>
        <w:t xml:space="preserve"> </w:t>
      </w:r>
      <w:r w:rsidR="00F50FE0" w:rsidRPr="00F50FE0">
        <w:rPr>
          <w:color w:val="000000"/>
        </w:rPr>
        <w:t>is defined by HS formula in an equivalent form, but assuming inexact line search</w:t>
      </w:r>
      <w:r w:rsidR="002176D3">
        <w:rPr>
          <w:color w:val="000000"/>
        </w:rPr>
        <w:t xml:space="preserve"> (ILS)</w:t>
      </w:r>
      <w:r w:rsidR="00F50FE0" w:rsidRPr="00F50FE0">
        <w:rPr>
          <w:color w:val="000000"/>
        </w:rPr>
        <w:t>, thus he obtained,  i.e.:</w:t>
      </w:r>
    </w:p>
    <w:p w:rsidR="00F50FE0" w:rsidRPr="00F50FE0" w:rsidRDefault="002176D3" w:rsidP="00A4011F">
      <w:pPr>
        <w:tabs>
          <w:tab w:val="left" w:pos="818"/>
          <w:tab w:val="right" w:pos="8306"/>
        </w:tabs>
        <w:bidi w:val="0"/>
        <w:jc w:val="both"/>
        <w:rPr>
          <w:color w:val="000000"/>
        </w:rPr>
      </w:pPr>
      <w:r>
        <w:rPr>
          <w:position w:val="-32"/>
        </w:rPr>
        <w:t xml:space="preserve">                  </w:t>
      </w:r>
      <w:r w:rsidR="00D301F2" w:rsidRPr="00F50FE0">
        <w:rPr>
          <w:position w:val="-32"/>
        </w:rPr>
        <w:object w:dxaOrig="2340" w:dyaOrig="760">
          <v:shape id="_x0000_i1058" type="#_x0000_t75" style="width:117pt;height:38.25pt" o:ole="">
            <v:imagedata r:id="rId75" o:title=""/>
          </v:shape>
          <o:OLEObject Type="Embed" ProgID="Equation.3" ShapeID="_x0000_i1058" DrawAspect="Content" ObjectID="_1635248065" r:id="rId76"/>
        </w:object>
      </w:r>
      <w:r>
        <w:rPr>
          <w:color w:val="000000"/>
        </w:rPr>
        <w:t xml:space="preserve">                                                                               </w:t>
      </w:r>
      <w:r w:rsidR="00A4011F">
        <w:rPr>
          <w:color w:val="000000"/>
        </w:rPr>
        <w:t xml:space="preserve"> </w:t>
      </w:r>
      <w:r w:rsidR="008F661F">
        <w:rPr>
          <w:color w:val="000000"/>
        </w:rPr>
        <w:t xml:space="preserve"> </w:t>
      </w:r>
      <w:r w:rsidR="00A4011F">
        <w:rPr>
          <w:color w:val="000000"/>
        </w:rPr>
        <w:t xml:space="preserve"> </w:t>
      </w:r>
      <w:r w:rsidR="005E1EC7">
        <w:rPr>
          <w:color w:val="000000"/>
        </w:rPr>
        <w:t xml:space="preserve">  </w:t>
      </w:r>
      <w:r>
        <w:rPr>
          <w:color w:val="000000"/>
        </w:rPr>
        <w:t xml:space="preserve">(11a) </w:t>
      </w:r>
    </w:p>
    <w:p w:rsidR="00F50FE0" w:rsidRPr="00F50FE0" w:rsidRDefault="00F50FE0" w:rsidP="00D301F2">
      <w:pPr>
        <w:tabs>
          <w:tab w:val="left" w:pos="818"/>
          <w:tab w:val="right" w:pos="8306"/>
        </w:tabs>
        <w:bidi w:val="0"/>
        <w:jc w:val="both"/>
        <w:rPr>
          <w:color w:val="000000"/>
        </w:rPr>
      </w:pPr>
      <w:r w:rsidRPr="00F50FE0">
        <w:rPr>
          <w:color w:val="000000"/>
        </w:rPr>
        <w:t xml:space="preserve">but this matrix is not of full rank; </w:t>
      </w:r>
      <w:r w:rsidR="00D301F2">
        <w:rPr>
          <w:color w:val="000000"/>
        </w:rPr>
        <w:t xml:space="preserve">Perry </w:t>
      </w:r>
      <w:r w:rsidRPr="00F50FE0">
        <w:rPr>
          <w:color w:val="000000"/>
        </w:rPr>
        <w:t xml:space="preserve"> modified </w:t>
      </w:r>
      <w:r w:rsidR="00D301F2">
        <w:rPr>
          <w:color w:val="000000"/>
        </w:rPr>
        <w:t xml:space="preserve">it further </w:t>
      </w:r>
      <w:r w:rsidRPr="00F50FE0">
        <w:rPr>
          <w:color w:val="000000"/>
        </w:rPr>
        <w:t xml:space="preserve">as: </w:t>
      </w:r>
    </w:p>
    <w:p w:rsidR="00F50FE0" w:rsidRPr="00F50FE0" w:rsidRDefault="00D301F2" w:rsidP="003F6C2D">
      <w:pPr>
        <w:tabs>
          <w:tab w:val="left" w:pos="818"/>
          <w:tab w:val="right" w:pos="8306"/>
        </w:tabs>
        <w:bidi w:val="0"/>
        <w:ind w:firstLine="720"/>
        <w:jc w:val="both"/>
        <w:rPr>
          <w:color w:val="000000"/>
        </w:rPr>
      </w:pPr>
      <w:r w:rsidRPr="00F50FE0">
        <w:rPr>
          <w:position w:val="-32"/>
        </w:rPr>
        <w:object w:dxaOrig="3040" w:dyaOrig="760">
          <v:shape id="_x0000_i1059" type="#_x0000_t75" style="width:150.75pt;height:38.25pt" o:ole="">
            <v:imagedata r:id="rId77" o:title=""/>
          </v:shape>
          <o:OLEObject Type="Embed" ProgID="Equation.3" ShapeID="_x0000_i1059" DrawAspect="Content" ObjectID="_1635248066" r:id="rId78"/>
        </w:object>
      </w:r>
      <w:r w:rsidR="00F50FE0" w:rsidRPr="00F50FE0">
        <w:rPr>
          <w:color w:val="000000"/>
        </w:rPr>
        <w:t xml:space="preserve">                                                                    </w:t>
      </w:r>
      <w:r w:rsidR="00C54D11">
        <w:rPr>
          <w:color w:val="000000"/>
        </w:rPr>
        <w:tab/>
      </w:r>
      <w:r w:rsidR="002176D3">
        <w:rPr>
          <w:color w:val="000000"/>
        </w:rPr>
        <w:t xml:space="preserve">        </w:t>
      </w:r>
      <w:r w:rsidR="005E1EC7">
        <w:rPr>
          <w:color w:val="000000"/>
        </w:rPr>
        <w:t xml:space="preserve">  </w:t>
      </w:r>
      <w:r w:rsidR="00F50FE0" w:rsidRPr="00F50FE0">
        <w:rPr>
          <w:color w:val="000000"/>
        </w:rPr>
        <w:t>(1</w:t>
      </w:r>
      <w:r w:rsidR="00C536AB">
        <w:rPr>
          <w:color w:val="000000"/>
        </w:rPr>
        <w:t>1</w:t>
      </w:r>
      <w:r w:rsidR="00F50FE0" w:rsidRPr="00F50FE0">
        <w:rPr>
          <w:color w:val="000000"/>
        </w:rPr>
        <w:t>b)</w:t>
      </w:r>
    </w:p>
    <w:p w:rsidR="00F50FE0" w:rsidRPr="00F50FE0" w:rsidRDefault="00F50FE0" w:rsidP="003F6C2D">
      <w:pPr>
        <w:tabs>
          <w:tab w:val="left" w:pos="818"/>
          <w:tab w:val="right" w:pos="8306"/>
        </w:tabs>
        <w:bidi w:val="0"/>
        <w:jc w:val="both"/>
        <w:rPr>
          <w:color w:val="000000"/>
        </w:rPr>
      </w:pPr>
      <w:r w:rsidRPr="00F50FE0">
        <w:rPr>
          <w:color w:val="000000"/>
        </w:rPr>
        <w:t>or</w:t>
      </w:r>
    </w:p>
    <w:p w:rsidR="00F50FE0" w:rsidRPr="00F50FE0" w:rsidRDefault="00F50FE0" w:rsidP="003F6C2D">
      <w:pPr>
        <w:tabs>
          <w:tab w:val="left" w:pos="818"/>
          <w:tab w:val="right" w:pos="8306"/>
        </w:tabs>
        <w:bidi w:val="0"/>
        <w:ind w:firstLine="720"/>
        <w:jc w:val="both"/>
        <w:rPr>
          <w:color w:val="000000"/>
        </w:rPr>
      </w:pPr>
      <w:r w:rsidRPr="00F50FE0">
        <w:rPr>
          <w:position w:val="-12"/>
        </w:rPr>
        <w:object w:dxaOrig="1560" w:dyaOrig="380">
          <v:shape id="_x0000_i1060" type="#_x0000_t75" style="width:78.75pt;height:19.5pt" o:ole="">
            <v:imagedata r:id="rId79" o:title=""/>
          </v:shape>
          <o:OLEObject Type="Embed" ProgID="Equation.3" ShapeID="_x0000_i1060" DrawAspect="Content" ObjectID="_1635248067" r:id="rId80"/>
        </w:object>
      </w:r>
      <w:r w:rsidRPr="00F50FE0">
        <w:rPr>
          <w:color w:val="000000"/>
        </w:rPr>
        <w:t xml:space="preserve">                                                                                            </w:t>
      </w:r>
      <w:r w:rsidR="00C54D11">
        <w:rPr>
          <w:color w:val="000000"/>
        </w:rPr>
        <w:tab/>
      </w:r>
      <w:r w:rsidR="002176D3">
        <w:rPr>
          <w:color w:val="000000"/>
        </w:rPr>
        <w:t xml:space="preserve">       </w:t>
      </w:r>
      <w:r w:rsidR="008F661F">
        <w:rPr>
          <w:color w:val="000000"/>
        </w:rPr>
        <w:t xml:space="preserve"> </w:t>
      </w:r>
      <w:r w:rsidR="005E1EC7">
        <w:rPr>
          <w:color w:val="000000"/>
        </w:rPr>
        <w:t xml:space="preserve">  </w:t>
      </w:r>
      <w:r w:rsidRPr="00F50FE0">
        <w:rPr>
          <w:color w:val="000000"/>
        </w:rPr>
        <w:t>(11</w:t>
      </w:r>
      <w:r w:rsidR="00C536AB">
        <w:rPr>
          <w:color w:val="000000"/>
        </w:rPr>
        <w:t>c</w:t>
      </w:r>
      <w:r w:rsidRPr="00F50FE0">
        <w:rPr>
          <w:color w:val="000000"/>
        </w:rPr>
        <w:t>)</w:t>
      </w:r>
    </w:p>
    <w:p w:rsidR="00346B40" w:rsidRDefault="00346B40" w:rsidP="003F6C2D">
      <w:pPr>
        <w:tabs>
          <w:tab w:val="left" w:pos="818"/>
          <w:tab w:val="right" w:pos="8306"/>
        </w:tabs>
        <w:bidi w:val="0"/>
        <w:jc w:val="both"/>
        <w:rPr>
          <w:color w:val="000000"/>
        </w:rPr>
      </w:pPr>
    </w:p>
    <w:p w:rsidR="00F50FE0" w:rsidRPr="00F50FE0" w:rsidRDefault="00F6619E" w:rsidP="003F6C2D">
      <w:pPr>
        <w:tabs>
          <w:tab w:val="left" w:pos="818"/>
          <w:tab w:val="right" w:pos="8306"/>
        </w:tabs>
        <w:bidi w:val="0"/>
        <w:jc w:val="both"/>
        <w:rPr>
          <w:color w:val="000000"/>
        </w:rPr>
      </w:pPr>
      <w:r>
        <w:rPr>
          <w:color w:val="000000"/>
        </w:rPr>
        <w:tab/>
      </w:r>
      <w:r w:rsidR="00F50FE0" w:rsidRPr="00F50FE0">
        <w:rPr>
          <w:color w:val="000000"/>
        </w:rPr>
        <w:t>Then (Shanno, 1</w:t>
      </w:r>
      <w:r w:rsidR="00346B40">
        <w:rPr>
          <w:color w:val="000000"/>
        </w:rPr>
        <w:t>978</w:t>
      </w:r>
      <w:r w:rsidR="00F96A7F">
        <w:rPr>
          <w:color w:val="000000"/>
        </w:rPr>
        <w:t xml:space="preserve">) addressed </w:t>
      </w:r>
      <w:r w:rsidR="00F50FE0" w:rsidRPr="00F50FE0">
        <w:rPr>
          <w:color w:val="000000"/>
        </w:rPr>
        <w:t xml:space="preserve">that (11) does not satisfy the actual QN-condition, so he modified it in order to make it do so, he then obtained: </w:t>
      </w:r>
    </w:p>
    <w:p w:rsidR="00F50FE0" w:rsidRPr="00F50FE0" w:rsidRDefault="00F50FE0" w:rsidP="003F6C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bidi w:val="0"/>
        <w:jc w:val="both"/>
        <w:rPr>
          <w:color w:val="000000"/>
        </w:rPr>
      </w:pPr>
      <w:r w:rsidRPr="00F50FE0">
        <w:rPr>
          <w:color w:val="000000"/>
        </w:rPr>
        <w:tab/>
      </w:r>
      <w:r w:rsidR="008F661F" w:rsidRPr="00F50FE0">
        <w:rPr>
          <w:position w:val="-38"/>
        </w:rPr>
        <w:object w:dxaOrig="4140" w:dyaOrig="880">
          <v:shape id="_x0000_i1061" type="#_x0000_t75" style="width:207pt;height:44.25pt" o:ole="">
            <v:imagedata r:id="rId81" o:title=""/>
          </v:shape>
          <o:OLEObject Type="Embed" ProgID="Equation.3" ShapeID="_x0000_i1061" DrawAspect="Content" ObjectID="_1635248068" r:id="rId82"/>
        </w:object>
      </w:r>
      <w:r w:rsidRPr="00F50FE0">
        <w:tab/>
      </w:r>
      <w:r w:rsidRPr="00F50FE0">
        <w:tab/>
      </w:r>
      <w:r w:rsidRPr="00F50FE0">
        <w:tab/>
      </w:r>
      <w:r w:rsidRPr="00F50FE0">
        <w:tab/>
        <w:t xml:space="preserve">        </w:t>
      </w:r>
      <w:r w:rsidR="00C54D11">
        <w:tab/>
      </w:r>
      <w:r w:rsidR="002176D3">
        <w:t xml:space="preserve">      </w:t>
      </w:r>
      <w:r w:rsidR="005E1EC7">
        <w:rPr>
          <w:color w:val="000000"/>
        </w:rPr>
        <w:t xml:space="preserve">   </w:t>
      </w:r>
      <w:r w:rsidRPr="00F50FE0">
        <w:rPr>
          <w:color w:val="000000"/>
        </w:rPr>
        <w:t>(12)</w:t>
      </w:r>
    </w:p>
    <w:p w:rsidR="00F50FE0" w:rsidRPr="00F50FE0" w:rsidRDefault="00F6619E" w:rsidP="005814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bidi w:val="0"/>
        <w:jc w:val="both"/>
        <w:rPr>
          <w:color w:val="000000"/>
        </w:rPr>
      </w:pPr>
      <w:r>
        <w:rPr>
          <w:color w:val="000000"/>
        </w:rPr>
        <w:tab/>
      </w:r>
      <w:r w:rsidR="00F50FE0" w:rsidRPr="00F50FE0">
        <w:rPr>
          <w:color w:val="000000"/>
        </w:rPr>
        <w:t xml:space="preserve">This new form of the projection matrix </w:t>
      </w:r>
      <w:r w:rsidR="00F50FE0" w:rsidRPr="00F50FE0">
        <w:rPr>
          <w:position w:val="-12"/>
        </w:rPr>
        <w:object w:dxaOrig="440" w:dyaOrig="380">
          <v:shape id="_x0000_i1062" type="#_x0000_t75" style="width:22.5pt;height:18.75pt" o:ole="">
            <v:imagedata r:id="rId83" o:title=""/>
          </v:shape>
          <o:OLEObject Type="Embed" ProgID="Equation.3" ShapeID="_x0000_i1062" DrawAspect="Content" ObjectID="_1635248069" r:id="rId84"/>
        </w:object>
      </w:r>
      <w:r w:rsidR="00F50FE0" w:rsidRPr="00F50FE0">
        <w:rPr>
          <w:color w:val="000000"/>
        </w:rPr>
        <w:t xml:space="preserve"> has a special relationship with the BFGS update formula which defined by (Dennis and More, 19</w:t>
      </w:r>
      <w:r w:rsidR="00634FD3">
        <w:rPr>
          <w:color w:val="000000"/>
        </w:rPr>
        <w:t>83</w:t>
      </w:r>
      <w:r w:rsidR="00F50FE0" w:rsidRPr="00F50FE0">
        <w:rPr>
          <w:color w:val="000000"/>
        </w:rPr>
        <w:t xml:space="preserve">). </w:t>
      </w:r>
    </w:p>
    <w:p w:rsidR="00F50FE0" w:rsidRPr="00F50FE0" w:rsidRDefault="0077746B" w:rsidP="003F6C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bidi w:val="0"/>
        <w:ind w:firstLine="720"/>
        <w:jc w:val="both"/>
        <w:rPr>
          <w:color w:val="000000"/>
        </w:rPr>
      </w:pPr>
      <w:r w:rsidRPr="00F50FE0">
        <w:rPr>
          <w:position w:val="-32"/>
        </w:rPr>
        <w:object w:dxaOrig="5679" w:dyaOrig="760">
          <v:shape id="_x0000_i1063" type="#_x0000_t75" style="width:284.25pt;height:38.25pt" o:ole="">
            <v:imagedata r:id="rId85" o:title=""/>
          </v:shape>
          <o:OLEObject Type="Embed" ProgID="Equation.3" ShapeID="_x0000_i1063" DrawAspect="Content" ObjectID="_1635248070" r:id="rId86"/>
        </w:object>
      </w:r>
      <w:r w:rsidR="003F17EA">
        <w:rPr>
          <w:color w:val="000000"/>
        </w:rPr>
        <w:t xml:space="preserve">            </w:t>
      </w:r>
      <w:r w:rsidR="00F50FE0" w:rsidRPr="00F50FE0">
        <w:rPr>
          <w:color w:val="000000"/>
        </w:rPr>
        <w:t xml:space="preserve">         </w:t>
      </w:r>
      <w:r w:rsidR="00C54D11">
        <w:rPr>
          <w:color w:val="000000"/>
        </w:rPr>
        <w:tab/>
      </w:r>
      <w:r w:rsidR="002176D3">
        <w:rPr>
          <w:color w:val="000000"/>
        </w:rPr>
        <w:t xml:space="preserve">      </w:t>
      </w:r>
      <w:r w:rsidR="005E1EC7">
        <w:rPr>
          <w:color w:val="000000"/>
        </w:rPr>
        <w:t xml:space="preserve">   </w:t>
      </w:r>
      <w:r w:rsidR="00F50FE0" w:rsidRPr="00F50FE0">
        <w:rPr>
          <w:color w:val="000000"/>
        </w:rPr>
        <w:t>(13)</w:t>
      </w:r>
    </w:p>
    <w:p w:rsidR="00581409" w:rsidRDefault="00F50FE0" w:rsidP="005814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bidi w:val="0"/>
        <w:jc w:val="both"/>
        <w:rPr>
          <w:color w:val="000000"/>
        </w:rPr>
      </w:pPr>
      <w:r w:rsidRPr="00F50FE0">
        <w:rPr>
          <w:color w:val="000000"/>
        </w:rPr>
        <w:t>It is easily seen that (12) is equivalent to (13) with</w:t>
      </w:r>
      <w:r w:rsidRPr="00F50FE0">
        <w:t xml:space="preserve"> </w:t>
      </w:r>
      <w:r w:rsidRPr="00F50FE0">
        <w:rPr>
          <w:position w:val="-12"/>
        </w:rPr>
        <w:object w:dxaOrig="360" w:dyaOrig="360">
          <v:shape id="_x0000_i1064" type="#_x0000_t75" style="width:18pt;height:18pt" o:ole="">
            <v:imagedata r:id="rId87" o:title=""/>
          </v:shape>
          <o:OLEObject Type="Embed" ProgID="Equation.3" ShapeID="_x0000_i1064" DrawAspect="Content" ObjectID="_1635248071" r:id="rId88"/>
        </w:object>
      </w:r>
      <w:r w:rsidR="00581409">
        <w:rPr>
          <w:color w:val="000000"/>
        </w:rPr>
        <w:t xml:space="preserve"> replaced by ( I )  </w:t>
      </w:r>
      <w:r w:rsidRPr="00F50FE0">
        <w:rPr>
          <w:color w:val="000000"/>
        </w:rPr>
        <w:t xml:space="preserve">i.e. If </w:t>
      </w:r>
      <w:r w:rsidRPr="00F50FE0">
        <w:rPr>
          <w:position w:val="-12"/>
        </w:rPr>
        <w:object w:dxaOrig="740" w:dyaOrig="360">
          <v:shape id="_x0000_i1065" type="#_x0000_t75" style="width:37.5pt;height:18pt" o:ole="">
            <v:imagedata r:id="rId89" o:title=""/>
          </v:shape>
          <o:OLEObject Type="Embed" ProgID="Equation.3" ShapeID="_x0000_i1065" DrawAspect="Content" ObjectID="_1635248072" r:id="rId90"/>
        </w:object>
      </w:r>
      <w:r w:rsidRPr="00F50FE0">
        <w:rPr>
          <w:color w:val="000000"/>
        </w:rPr>
        <w:t xml:space="preserve">, where </w:t>
      </w:r>
      <w:r w:rsidR="00581409" w:rsidRPr="00581409">
        <w:rPr>
          <w:color w:val="000000"/>
        </w:rPr>
        <w:t xml:space="preserve">( I )  </w:t>
      </w:r>
      <w:r w:rsidRPr="00F50FE0">
        <w:rPr>
          <w:color w:val="000000"/>
        </w:rPr>
        <w:t xml:space="preserve"> </w:t>
      </w:r>
      <w:r w:rsidR="00581409">
        <w:rPr>
          <w:color w:val="000000"/>
        </w:rPr>
        <w:t>is the identity matrix</w:t>
      </w:r>
      <w:r w:rsidR="007C0ECD" w:rsidRPr="00E02660">
        <w:rPr>
          <w:color w:val="000000"/>
        </w:rPr>
        <w:t xml:space="preserve">. </w:t>
      </w:r>
    </w:p>
    <w:p w:rsidR="00581409" w:rsidRDefault="00581409" w:rsidP="005814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bidi w:val="0"/>
        <w:jc w:val="both"/>
        <w:rPr>
          <w:color w:val="000000"/>
        </w:rPr>
      </w:pPr>
    </w:p>
    <w:p w:rsidR="00F50FE0" w:rsidRPr="00F50FE0" w:rsidRDefault="00F6619E" w:rsidP="005722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bidi w:val="0"/>
        <w:jc w:val="both"/>
        <w:rPr>
          <w:color w:val="000000"/>
        </w:rPr>
      </w:pPr>
      <w:r>
        <w:rPr>
          <w:color w:val="000000"/>
        </w:rPr>
        <w:tab/>
      </w:r>
      <w:r w:rsidR="00F50FE0" w:rsidRPr="00E02660">
        <w:rPr>
          <w:color w:val="000000"/>
        </w:rPr>
        <w:t>The CG-method,</w:t>
      </w:r>
      <w:r w:rsidR="00346B40" w:rsidRPr="00E02660">
        <w:rPr>
          <w:color w:val="000000"/>
        </w:rPr>
        <w:t xml:space="preserve"> which is referred to as </w:t>
      </w:r>
      <w:r w:rsidR="005722F0">
        <w:rPr>
          <w:b/>
          <w:bCs/>
          <w:color w:val="000000"/>
        </w:rPr>
        <w:t>M</w:t>
      </w:r>
      <w:r w:rsidR="00346B40" w:rsidRPr="00A4011F">
        <w:rPr>
          <w:b/>
          <w:bCs/>
          <w:color w:val="000000"/>
        </w:rPr>
        <w:t>emory</w:t>
      </w:r>
      <w:r w:rsidR="00F50FE0" w:rsidRPr="00A4011F">
        <w:rPr>
          <w:b/>
          <w:bCs/>
          <w:color w:val="000000"/>
        </w:rPr>
        <w:t>less BFGS</w:t>
      </w:r>
      <w:r w:rsidR="00F50FE0" w:rsidRPr="00E02660">
        <w:rPr>
          <w:color w:val="000000"/>
        </w:rPr>
        <w:t xml:space="preserve"> method is</w:t>
      </w:r>
      <w:r w:rsidR="00F50FE0" w:rsidRPr="00F50FE0">
        <w:rPr>
          <w:color w:val="000000"/>
        </w:rPr>
        <w:t xml:space="preserve"> defined by: </w:t>
      </w:r>
    </w:p>
    <w:p w:rsidR="00F50FE0" w:rsidRPr="00F50FE0" w:rsidRDefault="00F50FE0" w:rsidP="008F66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bidi w:val="0"/>
        <w:ind w:firstLine="720"/>
        <w:jc w:val="both"/>
        <w:rPr>
          <w:color w:val="000000"/>
        </w:rPr>
      </w:pPr>
      <w:r w:rsidRPr="00F50FE0">
        <w:rPr>
          <w:position w:val="-12"/>
        </w:rPr>
        <w:object w:dxaOrig="1579" w:dyaOrig="380">
          <v:shape id="_x0000_i1066" type="#_x0000_t75" style="width:79.5pt;height:19.5pt" o:ole="">
            <v:imagedata r:id="rId91" o:title=""/>
          </v:shape>
          <o:OLEObject Type="Embed" ProgID="Equation.3" ShapeID="_x0000_i1066" DrawAspect="Content" ObjectID="_1635248073" r:id="rId92"/>
        </w:object>
      </w:r>
      <w:r w:rsidRPr="00F50FE0">
        <w:rPr>
          <w:color w:val="000000"/>
        </w:rPr>
        <w:t xml:space="preserve">       </w:t>
      </w:r>
      <w:r w:rsidR="0065175A">
        <w:rPr>
          <w:color w:val="000000"/>
        </w:rPr>
        <w:t xml:space="preserve">    </w:t>
      </w:r>
      <w:r w:rsidR="008F661F">
        <w:rPr>
          <w:color w:val="000000"/>
        </w:rPr>
        <w:t xml:space="preserve">                                                                                       </w:t>
      </w:r>
      <w:r w:rsidR="005E1EC7">
        <w:rPr>
          <w:color w:val="000000"/>
        </w:rPr>
        <w:t xml:space="preserve">    </w:t>
      </w:r>
      <w:r w:rsidR="003F770A">
        <w:rPr>
          <w:color w:val="000000"/>
        </w:rPr>
        <w:t xml:space="preserve"> </w:t>
      </w:r>
      <w:r w:rsidRPr="00F50FE0">
        <w:rPr>
          <w:color w:val="000000"/>
        </w:rPr>
        <w:t>(14</w:t>
      </w:r>
      <w:r w:rsidR="00581409">
        <w:rPr>
          <w:color w:val="000000"/>
        </w:rPr>
        <w:t>a</w:t>
      </w:r>
      <w:r w:rsidRPr="00F50FE0">
        <w:rPr>
          <w:color w:val="000000"/>
        </w:rPr>
        <w:t>)</w:t>
      </w:r>
    </w:p>
    <w:p w:rsidR="00F50FE0" w:rsidRPr="00F50FE0" w:rsidRDefault="00F50FE0" w:rsidP="003F6C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bidi w:val="0"/>
        <w:jc w:val="both"/>
        <w:rPr>
          <w:color w:val="000000"/>
        </w:rPr>
      </w:pPr>
      <w:r w:rsidRPr="00F50FE0">
        <w:rPr>
          <w:color w:val="000000"/>
        </w:rPr>
        <w:t>then</w:t>
      </w:r>
    </w:p>
    <w:p w:rsidR="00F50FE0" w:rsidRPr="00F50FE0" w:rsidRDefault="004C7461" w:rsidP="008F661F">
      <w:pPr>
        <w:tabs>
          <w:tab w:val="left" w:pos="818"/>
          <w:tab w:val="right" w:pos="8306"/>
        </w:tabs>
        <w:bidi w:val="0"/>
        <w:ind w:firstLine="720"/>
        <w:jc w:val="both"/>
        <w:rPr>
          <w:color w:val="000000"/>
        </w:rPr>
      </w:pPr>
      <w:r w:rsidRPr="00F50FE0">
        <w:rPr>
          <w:position w:val="-34"/>
        </w:rPr>
        <w:object w:dxaOrig="6039" w:dyaOrig="800">
          <v:shape id="_x0000_i1067" type="#_x0000_t75" style="width:302.25pt;height:40.5pt" o:ole="">
            <v:imagedata r:id="rId93" o:title=""/>
          </v:shape>
          <o:OLEObject Type="Embed" ProgID="Equation.3" ShapeID="_x0000_i1067" DrawAspect="Content" ObjectID="_1635248074" r:id="rId94"/>
        </w:object>
      </w:r>
      <w:r w:rsidR="00F50FE0" w:rsidRPr="00F50FE0">
        <w:rPr>
          <w:color w:val="000000"/>
        </w:rPr>
        <w:t xml:space="preserve">  </w:t>
      </w:r>
      <w:r w:rsidR="000E4591">
        <w:rPr>
          <w:color w:val="000000"/>
        </w:rPr>
        <w:t xml:space="preserve"> </w:t>
      </w:r>
      <w:r w:rsidR="008F661F">
        <w:rPr>
          <w:color w:val="000000"/>
        </w:rPr>
        <w:t xml:space="preserve">                       </w:t>
      </w:r>
      <w:r w:rsidR="000E4591">
        <w:rPr>
          <w:color w:val="000000"/>
        </w:rPr>
        <w:t xml:space="preserve">  </w:t>
      </w:r>
      <w:r w:rsidR="002176D3">
        <w:rPr>
          <w:color w:val="000000"/>
        </w:rPr>
        <w:t>(14</w:t>
      </w:r>
      <w:r w:rsidR="00581409">
        <w:rPr>
          <w:color w:val="000000"/>
        </w:rPr>
        <w:t>b</w:t>
      </w:r>
      <w:r w:rsidR="002176D3">
        <w:rPr>
          <w:color w:val="000000"/>
        </w:rPr>
        <w:t>)</w:t>
      </w:r>
    </w:p>
    <w:p w:rsidR="00F50FE0" w:rsidRPr="00F50FE0" w:rsidRDefault="00F50FE0" w:rsidP="003F6C2D">
      <w:pPr>
        <w:tabs>
          <w:tab w:val="left" w:pos="818"/>
          <w:tab w:val="right" w:pos="8306"/>
        </w:tabs>
        <w:bidi w:val="0"/>
        <w:jc w:val="both"/>
        <w:rPr>
          <w:color w:val="000000"/>
        </w:rPr>
      </w:pPr>
      <w:r w:rsidRPr="00F50FE0">
        <w:rPr>
          <w:color w:val="000000"/>
        </w:rPr>
        <w:t xml:space="preserve">The above equality can be rewritten in the following equivalent form: </w:t>
      </w:r>
    </w:p>
    <w:p w:rsidR="00F50FE0" w:rsidRDefault="00F50FE0" w:rsidP="00581409">
      <w:pPr>
        <w:tabs>
          <w:tab w:val="left" w:pos="818"/>
          <w:tab w:val="right" w:pos="8306"/>
        </w:tabs>
        <w:bidi w:val="0"/>
        <w:jc w:val="both"/>
        <w:rPr>
          <w:color w:val="000000"/>
        </w:rPr>
      </w:pPr>
      <w:r w:rsidRPr="00F50FE0">
        <w:t xml:space="preserve">           </w:t>
      </w:r>
      <w:r w:rsidR="005722F0" w:rsidRPr="00F50FE0">
        <w:rPr>
          <w:position w:val="-34"/>
        </w:rPr>
        <w:object w:dxaOrig="6340" w:dyaOrig="800">
          <v:shape id="_x0000_i1068" type="#_x0000_t75" style="width:317.25pt;height:40.5pt" o:ole="">
            <v:imagedata r:id="rId95" o:title=""/>
          </v:shape>
          <o:OLEObject Type="Embed" ProgID="Equation.3" ShapeID="_x0000_i1068" DrawAspect="Content" ObjectID="_1635248075" r:id="rId96"/>
        </w:object>
      </w:r>
      <w:r w:rsidRPr="00F50FE0">
        <w:rPr>
          <w:color w:val="000000"/>
        </w:rPr>
        <w:t xml:space="preserve">               </w:t>
      </w:r>
      <w:r w:rsidR="00C54D11">
        <w:rPr>
          <w:color w:val="000000"/>
        </w:rPr>
        <w:tab/>
      </w:r>
      <w:r w:rsidR="002176D3">
        <w:rPr>
          <w:color w:val="000000"/>
        </w:rPr>
        <w:t xml:space="preserve">   </w:t>
      </w:r>
      <w:r w:rsidR="000F635B">
        <w:rPr>
          <w:color w:val="000000"/>
        </w:rPr>
        <w:t xml:space="preserve">   </w:t>
      </w:r>
      <w:r w:rsidR="005E1EC7">
        <w:rPr>
          <w:color w:val="000000"/>
        </w:rPr>
        <w:t xml:space="preserve">   </w:t>
      </w:r>
      <w:r w:rsidR="003F770A">
        <w:rPr>
          <w:color w:val="000000"/>
        </w:rPr>
        <w:t xml:space="preserve"> </w:t>
      </w:r>
      <w:r w:rsidRPr="00F50FE0">
        <w:rPr>
          <w:color w:val="000000"/>
        </w:rPr>
        <w:t>(1</w:t>
      </w:r>
      <w:r w:rsidR="003631DB">
        <w:rPr>
          <w:color w:val="000000"/>
        </w:rPr>
        <w:t>4</w:t>
      </w:r>
      <w:r w:rsidR="00581409">
        <w:rPr>
          <w:color w:val="000000"/>
        </w:rPr>
        <w:t>c</w:t>
      </w:r>
      <w:r w:rsidRPr="00F50FE0">
        <w:rPr>
          <w:color w:val="000000"/>
        </w:rPr>
        <w:t>)</w:t>
      </w:r>
    </w:p>
    <w:p w:rsidR="00C03626" w:rsidRDefault="00C03626" w:rsidP="00C03626">
      <w:pPr>
        <w:tabs>
          <w:tab w:val="left" w:pos="818"/>
          <w:tab w:val="right" w:pos="8306"/>
        </w:tabs>
        <w:bidi w:val="0"/>
        <w:jc w:val="both"/>
        <w:rPr>
          <w:color w:val="000000"/>
        </w:rPr>
      </w:pPr>
    </w:p>
    <w:p w:rsidR="00C03626" w:rsidRPr="00C03626" w:rsidRDefault="00F6619E" w:rsidP="001B4F63">
      <w:pPr>
        <w:tabs>
          <w:tab w:val="left" w:pos="818"/>
          <w:tab w:val="right" w:pos="8306"/>
        </w:tabs>
        <w:bidi w:val="0"/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1726D4">
        <w:rPr>
          <w:color w:val="000000"/>
        </w:rPr>
        <w:t xml:space="preserve">Finally, (Al-Bayati, et al., </w:t>
      </w:r>
      <w:r w:rsidR="00C03626">
        <w:rPr>
          <w:color w:val="000000"/>
        </w:rPr>
        <w:t>2019) introduced a new C</w:t>
      </w:r>
      <w:r w:rsidR="001726D4">
        <w:rPr>
          <w:color w:val="000000"/>
        </w:rPr>
        <w:t xml:space="preserve">G-algorithm with </w:t>
      </w:r>
      <w:r w:rsidR="00BC0AF6">
        <w:rPr>
          <w:color w:val="000000"/>
        </w:rPr>
        <w:t xml:space="preserve"> different parameters, namely;</w:t>
      </w:r>
      <w:r w:rsidR="00C03626">
        <w:rPr>
          <w:color w:val="000000"/>
        </w:rPr>
        <w:t xml:space="preserve"> for</w:t>
      </w:r>
    </w:p>
    <w:p w:rsidR="00C03626" w:rsidRPr="00C03626" w:rsidRDefault="00C03626" w:rsidP="005E1EC7">
      <w:pPr>
        <w:tabs>
          <w:tab w:val="left" w:pos="818"/>
          <w:tab w:val="right" w:pos="8306"/>
        </w:tabs>
        <w:bidi w:val="0"/>
        <w:rPr>
          <w:color w:val="000000"/>
        </w:rPr>
      </w:pPr>
      <w:r w:rsidRPr="00C03626">
        <w:rPr>
          <w:color w:val="000000"/>
        </w:rPr>
        <w:t xml:space="preserve">                         </w:t>
      </w:r>
      <w:r w:rsidRPr="00C03626">
        <w:rPr>
          <w:color w:val="000000"/>
          <w:position w:val="-30"/>
        </w:rPr>
        <w:object w:dxaOrig="1900" w:dyaOrig="720">
          <v:shape id="_x0000_i1069" type="#_x0000_t75" style="width:95.25pt;height:36pt" o:ole="">
            <v:imagedata r:id="rId97" o:title=""/>
          </v:shape>
          <o:OLEObject Type="Embed" ProgID="Equation.3" ShapeID="_x0000_i1069" DrawAspect="Content" ObjectID="_1635248076" r:id="rId98"/>
        </w:object>
      </w:r>
      <w:r>
        <w:rPr>
          <w:color w:val="000000"/>
        </w:rPr>
        <w:t xml:space="preserve">;   </w:t>
      </w:r>
      <w:r w:rsidRPr="00C03626">
        <w:rPr>
          <w:color w:val="000000"/>
          <w:position w:val="-30"/>
        </w:rPr>
        <w:object w:dxaOrig="2460" w:dyaOrig="720">
          <v:shape id="_x0000_i1070" type="#_x0000_t75" style="width:123pt;height:36pt" o:ole="">
            <v:imagedata r:id="rId99" o:title=""/>
          </v:shape>
          <o:OLEObject Type="Embed" ProgID="Equation.3" ShapeID="_x0000_i1070" DrawAspect="Content" ObjectID="_1635248077" r:id="rId100"/>
        </w:object>
      </w:r>
      <w:r w:rsidR="005E1EC7">
        <w:rPr>
          <w:color w:val="000000"/>
        </w:rPr>
        <w:t xml:space="preserve">                                        </w:t>
      </w:r>
      <w:r>
        <w:rPr>
          <w:color w:val="000000"/>
        </w:rPr>
        <w:t>(15a)</w:t>
      </w:r>
      <w:r w:rsidRPr="00C03626">
        <w:rPr>
          <w:color w:val="000000"/>
        </w:rPr>
        <w:tab/>
      </w:r>
      <w:r w:rsidRPr="00C03626">
        <w:rPr>
          <w:color w:val="000000"/>
        </w:rPr>
        <w:tab/>
      </w:r>
      <w:r w:rsidRPr="00C03626">
        <w:rPr>
          <w:color w:val="000000"/>
        </w:rPr>
        <w:tab/>
      </w:r>
    </w:p>
    <w:p w:rsidR="00C03626" w:rsidRPr="00C03626" w:rsidRDefault="00C03626" w:rsidP="005E1EC7">
      <w:pPr>
        <w:tabs>
          <w:tab w:val="left" w:pos="818"/>
          <w:tab w:val="right" w:pos="8306"/>
        </w:tabs>
        <w:bidi w:val="0"/>
        <w:jc w:val="center"/>
        <w:rPr>
          <w:color w:val="000000"/>
        </w:rPr>
      </w:pPr>
      <w:r w:rsidRPr="00C03626">
        <w:rPr>
          <w:color w:val="000000"/>
          <w:position w:val="-36"/>
        </w:rPr>
        <w:object w:dxaOrig="5980" w:dyaOrig="780">
          <v:shape id="_x0000_i1071" type="#_x0000_t75" style="width:297.75pt;height:39pt" o:ole="">
            <v:imagedata r:id="rId101" o:title=""/>
          </v:shape>
          <o:OLEObject Type="Embed" ProgID="Equation.3" ShapeID="_x0000_i1071" DrawAspect="Content" ObjectID="_1635248078" r:id="rId102"/>
        </w:object>
      </w:r>
      <w:r w:rsidR="00581409">
        <w:rPr>
          <w:color w:val="000000"/>
        </w:rPr>
        <w:t xml:space="preserve">   </w:t>
      </w:r>
      <w:r w:rsidR="005E1EC7">
        <w:rPr>
          <w:color w:val="000000"/>
        </w:rPr>
        <w:t xml:space="preserve">                                       </w:t>
      </w:r>
      <w:r>
        <w:rPr>
          <w:color w:val="000000"/>
        </w:rPr>
        <w:t>(15b)</w:t>
      </w:r>
    </w:p>
    <w:p w:rsidR="00C03626" w:rsidRDefault="00C03626" w:rsidP="003F6C2D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right" w:pos="8640"/>
        </w:tabs>
        <w:bidi w:val="0"/>
        <w:jc w:val="both"/>
        <w:rPr>
          <w:b/>
          <w:bCs/>
          <w:u w:val="single"/>
        </w:rPr>
      </w:pPr>
    </w:p>
    <w:p w:rsidR="00BB3C5F" w:rsidRPr="00D2196A" w:rsidRDefault="00F50FE0" w:rsidP="00D61C8E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right" w:pos="8640"/>
        </w:tabs>
        <w:bidi w:val="0"/>
        <w:jc w:val="both"/>
        <w:rPr>
          <w:b/>
          <w:bCs/>
          <w:u w:val="single"/>
        </w:rPr>
      </w:pPr>
      <w:r w:rsidRPr="00D2196A">
        <w:rPr>
          <w:b/>
          <w:bCs/>
          <w:u w:val="single"/>
        </w:rPr>
        <w:t xml:space="preserve">2. New </w:t>
      </w:r>
      <w:r w:rsidR="00346B40" w:rsidRPr="00D2196A">
        <w:rPr>
          <w:b/>
          <w:bCs/>
          <w:u w:val="single"/>
        </w:rPr>
        <w:t>Multi-</w:t>
      </w:r>
      <w:r w:rsidR="00D2196A" w:rsidRPr="00D2196A">
        <w:rPr>
          <w:b/>
          <w:bCs/>
          <w:u w:val="single"/>
        </w:rPr>
        <w:t>Step</w:t>
      </w:r>
      <w:r w:rsidR="00D61C8E">
        <w:rPr>
          <w:b/>
          <w:bCs/>
          <w:u w:val="single"/>
        </w:rPr>
        <w:t xml:space="preserve"> Three-Term </w:t>
      </w:r>
      <w:r w:rsidRPr="00D2196A">
        <w:rPr>
          <w:b/>
          <w:bCs/>
          <w:u w:val="single"/>
        </w:rPr>
        <w:t>CG-Algorithms.</w:t>
      </w:r>
    </w:p>
    <w:p w:rsidR="00A93003" w:rsidRDefault="00F6619E" w:rsidP="00A4011F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right" w:pos="8640"/>
        </w:tabs>
        <w:bidi w:val="0"/>
        <w:jc w:val="both"/>
      </w:pPr>
      <w:r>
        <w:tab/>
      </w:r>
      <w:r w:rsidR="00A93003">
        <w:t>Nazareth (Nazareth and Nocedal, 1978) developed a multi-step CG-method which d</w:t>
      </w:r>
      <w:r w:rsidR="00D61C8E">
        <w:t xml:space="preserve">oes not need ELS; </w:t>
      </w:r>
      <w:r w:rsidR="00A93003">
        <w:t xml:space="preserve"> by defining the following matrices:</w:t>
      </w:r>
    </w:p>
    <w:p w:rsidR="00A93003" w:rsidRDefault="00A93003" w:rsidP="00C03626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right" w:pos="8640"/>
        </w:tabs>
        <w:bidi w:val="0"/>
        <w:jc w:val="both"/>
      </w:pPr>
      <w:r>
        <w:t xml:space="preserve"> </w:t>
      </w:r>
      <w:r w:rsidRPr="00A93003">
        <w:rPr>
          <w:b/>
          <w:bCs/>
          <w:position w:val="-12"/>
        </w:rPr>
        <w:object w:dxaOrig="1939" w:dyaOrig="380">
          <v:shape id="_x0000_i1072" type="#_x0000_t75" style="width:96.75pt;height:18.75pt" o:ole="">
            <v:imagedata r:id="rId103" o:title=""/>
          </v:shape>
          <o:OLEObject Type="Embed" ProgID="Equation.3" ShapeID="_x0000_i1072" DrawAspect="Content" ObjectID="_1635248079" r:id="rId104"/>
        </w:object>
      </w:r>
      <w:r>
        <w:t xml:space="preserve">;   </w:t>
      </w:r>
      <w:r w:rsidRPr="00A93003">
        <w:rPr>
          <w:b/>
          <w:bCs/>
          <w:position w:val="-12"/>
        </w:rPr>
        <w:object w:dxaOrig="1939" w:dyaOrig="380">
          <v:shape id="_x0000_i1073" type="#_x0000_t75" style="width:96.75pt;height:18.75pt" o:ole="">
            <v:imagedata r:id="rId105" o:title=""/>
          </v:shape>
          <o:OLEObject Type="Embed" ProgID="Equation.3" ShapeID="_x0000_i1073" DrawAspect="Content" ObjectID="_1635248080" r:id="rId106"/>
        </w:object>
      </w:r>
      <w:r>
        <w:t xml:space="preserve">;  </w:t>
      </w:r>
      <w:r w:rsidRPr="00A93003">
        <w:rPr>
          <w:b/>
          <w:bCs/>
          <w:position w:val="-6"/>
        </w:rPr>
        <w:object w:dxaOrig="1020" w:dyaOrig="279">
          <v:shape id="_x0000_i1074" type="#_x0000_t75" style="width:51pt;height:13.5pt" o:ole="">
            <v:imagedata r:id="rId107" o:title=""/>
          </v:shape>
          <o:OLEObject Type="Embed" ProgID="Equation.3" ShapeID="_x0000_i1074" DrawAspect="Content" ObjectID="_1635248081" r:id="rId108"/>
        </w:object>
      </w:r>
      <w:r w:rsidR="003631DB">
        <w:tab/>
      </w:r>
    </w:p>
    <w:p w:rsidR="003631DB" w:rsidRDefault="004F7DF1" w:rsidP="00D61C8E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right" w:pos="8640"/>
        </w:tabs>
        <w:bidi w:val="0"/>
        <w:jc w:val="both"/>
      </w:pPr>
      <w:r>
        <w:t xml:space="preserve"> </w:t>
      </w:r>
      <w:r w:rsidR="00D61C8E">
        <w:t>w</w:t>
      </w:r>
      <w:r w:rsidR="003631DB">
        <w:t>here B is   an (nxn) upper triangular matrix with</w:t>
      </w:r>
      <w:r w:rsidR="00D61C8E">
        <w:t>,</w:t>
      </w:r>
    </w:p>
    <w:p w:rsidR="003631DB" w:rsidRDefault="003631DB" w:rsidP="00C03626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right" w:pos="8640"/>
        </w:tabs>
        <w:bidi w:val="0"/>
        <w:jc w:val="both"/>
      </w:pPr>
      <w:r w:rsidRPr="003631DB">
        <w:rPr>
          <w:b/>
          <w:bCs/>
          <w:position w:val="-12"/>
        </w:rPr>
        <w:object w:dxaOrig="2540" w:dyaOrig="360">
          <v:shape id="_x0000_i1075" type="#_x0000_t75" style="width:126.75pt;height:18pt" o:ole="">
            <v:imagedata r:id="rId109" o:title=""/>
          </v:shape>
          <o:OLEObject Type="Embed" ProgID="Equation.3" ShapeID="_x0000_i1075" DrawAspect="Content" ObjectID="_1635248082" r:id="rId110"/>
        </w:object>
      </w:r>
      <w:r>
        <w:tab/>
      </w:r>
      <w:r>
        <w:tab/>
      </w:r>
      <w:r>
        <w:tab/>
      </w:r>
    </w:p>
    <w:p w:rsidR="003631DB" w:rsidRPr="00BB3C5F" w:rsidRDefault="00F6619E" w:rsidP="001B4F63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right" w:pos="8640"/>
        </w:tabs>
        <w:bidi w:val="0"/>
        <w:jc w:val="both"/>
      </w:pPr>
      <w:r>
        <w:tab/>
      </w:r>
      <w:r w:rsidR="001B4F63">
        <w:t>Assuming</w:t>
      </w:r>
      <w:r w:rsidR="00BB3C5F">
        <w:t xml:space="preserve"> the Hussain matrix G=I (Identity matrix),</w:t>
      </w:r>
      <w:r w:rsidR="00AF3D2D">
        <w:t xml:space="preserve"> </w:t>
      </w:r>
      <w:r w:rsidR="001B4F63">
        <w:t>to</w:t>
      </w:r>
      <w:r w:rsidR="00AF3D2D">
        <w:t xml:space="preserve"> get a set of mutually orthogonal</w:t>
      </w:r>
      <w:r w:rsidR="003631DB">
        <w:t xml:space="preserve"> v</w:t>
      </w:r>
      <w:r w:rsidR="001B4F63">
        <w:t xml:space="preserve">ectors </w:t>
      </w:r>
      <w:r w:rsidR="001B4F63" w:rsidRPr="00AF3D2D">
        <w:rPr>
          <w:b/>
          <w:bCs/>
          <w:position w:val="-12"/>
        </w:rPr>
        <w:object w:dxaOrig="1520" w:dyaOrig="380">
          <v:shape id="_x0000_i1076" type="#_x0000_t75" style="width:75.75pt;height:18.75pt" o:ole="">
            <v:imagedata r:id="rId111" o:title=""/>
          </v:shape>
          <o:OLEObject Type="Embed" ProgID="Equation.3" ShapeID="_x0000_i1076" DrawAspect="Content" ObjectID="_1635248083" r:id="rId112"/>
        </w:object>
      </w:r>
      <w:r w:rsidR="00AF3D2D">
        <w:t>. Based on this idea let us construct a new set of mutually vectors</w:t>
      </w:r>
      <w:r w:rsidR="00AF3D2D">
        <w:rPr>
          <w:b/>
          <w:bCs/>
        </w:rPr>
        <w:t xml:space="preserve"> </w:t>
      </w:r>
      <w:r w:rsidR="00AF3D2D" w:rsidRPr="00AF3D2D">
        <w:rPr>
          <w:b/>
          <w:bCs/>
          <w:position w:val="-12"/>
        </w:rPr>
        <w:object w:dxaOrig="1500" w:dyaOrig="380">
          <v:shape id="_x0000_i1077" type="#_x0000_t75" style="width:75pt;height:18.75pt" o:ole="">
            <v:imagedata r:id="rId113" o:title=""/>
          </v:shape>
          <o:OLEObject Type="Embed" ProgID="Equation.3" ShapeID="_x0000_i1077" DrawAspect="Content" ObjectID="_1635248084" r:id="rId114"/>
        </w:object>
      </w:r>
      <w:r w:rsidR="00AF3D2D">
        <w:t xml:space="preserve"> where </w:t>
      </w:r>
      <w:r w:rsidR="001B4F63">
        <w:t xml:space="preserve">they </w:t>
      </w:r>
      <w:r w:rsidR="00AF3D2D">
        <w:t>are a linear combination of the normal gradient terms</w:t>
      </w:r>
      <w:r w:rsidR="00AF3D2D">
        <w:rPr>
          <w:b/>
          <w:bCs/>
        </w:rPr>
        <w:t xml:space="preserve">   </w:t>
      </w:r>
      <w:r w:rsidR="00AF3D2D" w:rsidRPr="00AF3D2D">
        <w:rPr>
          <w:b/>
          <w:bCs/>
          <w:position w:val="-12"/>
        </w:rPr>
        <w:object w:dxaOrig="1520" w:dyaOrig="380">
          <v:shape id="_x0000_i1078" type="#_x0000_t75" style="width:75.75pt;height:18.75pt" o:ole="">
            <v:imagedata r:id="rId111" o:title=""/>
          </v:shape>
          <o:OLEObject Type="Embed" ProgID="Equation.3" ShapeID="_x0000_i1078" DrawAspect="Content" ObjectID="_1635248085" r:id="rId115"/>
        </w:object>
      </w:r>
      <w:r w:rsidR="00AF3D2D">
        <w:t xml:space="preserve"> </w:t>
      </w:r>
      <w:r w:rsidR="006A72F6">
        <w:t xml:space="preserve"> </w:t>
      </w:r>
      <w:r w:rsidR="001B4F63">
        <w:t xml:space="preserve">and </w:t>
      </w:r>
      <w:r w:rsidR="003631DB">
        <w:t>defined as follows</w:t>
      </w:r>
      <w:r w:rsidR="000E4591">
        <w:t>"</w:t>
      </w:r>
      <w:r w:rsidR="003631DB">
        <w:t>:</w:t>
      </w:r>
    </w:p>
    <w:p w:rsidR="00F50FE0" w:rsidRPr="001726D4" w:rsidRDefault="00F50FE0" w:rsidP="001B4F63">
      <w:pPr>
        <w:bidi w:val="0"/>
        <w:jc w:val="both"/>
        <w:rPr>
          <w:rtl/>
        </w:rPr>
      </w:pPr>
      <w:r w:rsidRPr="001726D4">
        <w:rPr>
          <w:position w:val="-10"/>
        </w:rPr>
        <w:object w:dxaOrig="780" w:dyaOrig="360">
          <v:shape id="_x0000_i1079" type="#_x0000_t75" style="width:39pt;height:18pt" o:ole="">
            <v:imagedata r:id="rId116" o:title=""/>
          </v:shape>
          <o:OLEObject Type="Embed" ProgID="Equation.3" ShapeID="_x0000_i1079" DrawAspect="Content" ObjectID="_1635248086" r:id="rId117"/>
        </w:object>
      </w:r>
      <w:r w:rsidRPr="001726D4">
        <w:t xml:space="preserve">                                                                                                            </w:t>
      </w:r>
      <w:r w:rsidR="00C54D11" w:rsidRPr="001726D4">
        <w:tab/>
      </w:r>
      <w:r w:rsidR="005E1EC7">
        <w:t xml:space="preserve">         </w:t>
      </w:r>
      <w:r w:rsidRPr="001726D4">
        <w:t>(16a)</w:t>
      </w:r>
    </w:p>
    <w:p w:rsidR="00F50FE0" w:rsidRPr="001726D4" w:rsidRDefault="00F50FE0" w:rsidP="003F6C2D">
      <w:pPr>
        <w:bidi w:val="0"/>
        <w:jc w:val="both"/>
      </w:pPr>
      <w:r w:rsidRPr="001726D4">
        <w:t xml:space="preserve">iterate for k = 2,3,4, ...... with </w:t>
      </w:r>
    </w:p>
    <w:p w:rsidR="00F50FE0" w:rsidRPr="001726D4" w:rsidRDefault="00AF3D2D" w:rsidP="003F6C2D">
      <w:pPr>
        <w:bidi w:val="0"/>
        <w:jc w:val="both"/>
      </w:pPr>
      <w:r w:rsidRPr="001726D4">
        <w:rPr>
          <w:position w:val="-12"/>
        </w:rPr>
        <w:object w:dxaOrig="3620" w:dyaOrig="440">
          <v:shape id="_x0000_i1080" type="#_x0000_t75" style="width:180.75pt;height:22.5pt" o:ole="">
            <v:imagedata r:id="rId118" o:title=""/>
          </v:shape>
          <o:OLEObject Type="Embed" ProgID="Equation.3" ShapeID="_x0000_i1080" DrawAspect="Content" ObjectID="_1635248087" r:id="rId119"/>
        </w:object>
      </w:r>
      <w:r w:rsidR="00F50FE0" w:rsidRPr="001726D4">
        <w:t xml:space="preserve">                                                           </w:t>
      </w:r>
      <w:r w:rsidR="00C54D11" w:rsidRPr="001726D4">
        <w:tab/>
      </w:r>
      <w:r w:rsidRPr="001726D4">
        <w:tab/>
      </w:r>
      <w:r w:rsidR="005E1EC7">
        <w:t xml:space="preserve">         </w:t>
      </w:r>
      <w:r w:rsidR="00F50FE0" w:rsidRPr="001726D4">
        <w:t>(16b)</w:t>
      </w:r>
    </w:p>
    <w:p w:rsidR="00F50FE0" w:rsidRPr="001726D4" w:rsidRDefault="00F50FE0" w:rsidP="003F6C2D">
      <w:pPr>
        <w:bidi w:val="0"/>
        <w:jc w:val="both"/>
      </w:pPr>
      <w:r w:rsidRPr="001726D4">
        <w:rPr>
          <w:position w:val="-12"/>
        </w:rPr>
        <w:object w:dxaOrig="1400" w:dyaOrig="380">
          <v:shape id="_x0000_i1081" type="#_x0000_t75" style="width:69.75pt;height:18.75pt" o:ole="">
            <v:imagedata r:id="rId120" o:title=""/>
          </v:shape>
          <o:OLEObject Type="Embed" ProgID="Equation.3" ShapeID="_x0000_i1081" DrawAspect="Content" ObjectID="_1635248088" r:id="rId121"/>
        </w:object>
      </w:r>
      <w:r w:rsidRPr="001726D4">
        <w:t xml:space="preserve">                                                                                                  </w:t>
      </w:r>
      <w:r w:rsidR="00C54D11" w:rsidRPr="001726D4">
        <w:tab/>
      </w:r>
      <w:r w:rsidR="005E1EC7">
        <w:t xml:space="preserve">         </w:t>
      </w:r>
      <w:r w:rsidRPr="001726D4">
        <w:t>(16c)</w:t>
      </w:r>
    </w:p>
    <w:p w:rsidR="00F50FE0" w:rsidRPr="001726D4" w:rsidRDefault="00AF3D2D" w:rsidP="003F6C2D">
      <w:pPr>
        <w:bidi w:val="0"/>
        <w:jc w:val="both"/>
      </w:pPr>
      <w:r w:rsidRPr="001726D4">
        <w:rPr>
          <w:position w:val="-46"/>
        </w:rPr>
        <w:object w:dxaOrig="5200" w:dyaOrig="1040">
          <v:shape id="_x0000_i1082" type="#_x0000_t75" style="width:259.5pt;height:52.5pt" o:ole="">
            <v:imagedata r:id="rId122" o:title=""/>
          </v:shape>
          <o:OLEObject Type="Embed" ProgID="Equation.3" ShapeID="_x0000_i1082" DrawAspect="Content" ObjectID="_1635248089" r:id="rId123"/>
        </w:object>
      </w:r>
      <w:r w:rsidR="00F50FE0" w:rsidRPr="001726D4">
        <w:t xml:space="preserve">                                       </w:t>
      </w:r>
      <w:r w:rsidR="00C54D11" w:rsidRPr="001726D4">
        <w:tab/>
      </w:r>
      <w:r w:rsidR="005E1EC7">
        <w:t xml:space="preserve">         </w:t>
      </w:r>
      <w:r w:rsidR="00F50FE0" w:rsidRPr="001726D4">
        <w:t>(16d)</w:t>
      </w:r>
    </w:p>
    <w:p w:rsidR="00343D85" w:rsidRPr="00F6619E" w:rsidRDefault="007C0ECD" w:rsidP="00F6619E">
      <w:pPr>
        <w:bidi w:val="0"/>
        <w:ind w:firstLine="720"/>
        <w:jc w:val="both"/>
      </w:pPr>
      <w:r>
        <w:t xml:space="preserve">Clearly, (16) </w:t>
      </w:r>
      <w:r w:rsidR="00F50FE0" w:rsidRPr="00F50FE0">
        <w:t>for the first iterate is equivalent for the normal set of gradients, while it gives better approximations for the next iterates.</w:t>
      </w:r>
      <w:r w:rsidR="00F6619E">
        <w:rPr>
          <w:color w:val="000000"/>
        </w:rPr>
        <w:t xml:space="preserve"> </w:t>
      </w:r>
      <w:r w:rsidR="00F50FE0" w:rsidRPr="00F50FE0">
        <w:rPr>
          <w:color w:val="000000"/>
        </w:rPr>
        <w:t>Howeve</w:t>
      </w:r>
      <w:r w:rsidR="00446D68">
        <w:rPr>
          <w:color w:val="000000"/>
        </w:rPr>
        <w:t xml:space="preserve">r, in </w:t>
      </w:r>
      <w:r w:rsidR="00F50FE0" w:rsidRPr="00F50FE0">
        <w:rPr>
          <w:color w:val="000000"/>
        </w:rPr>
        <w:t>the first part</w:t>
      </w:r>
      <w:r w:rsidR="00446D68">
        <w:rPr>
          <w:color w:val="000000"/>
        </w:rPr>
        <w:t xml:space="preserve"> of this section, we describe</w:t>
      </w:r>
      <w:r w:rsidR="00F50FE0" w:rsidRPr="00F50FE0">
        <w:rPr>
          <w:color w:val="000000"/>
        </w:rPr>
        <w:t xml:space="preserve"> our new </w:t>
      </w:r>
      <w:r w:rsidR="00D61C8E">
        <w:rPr>
          <w:color w:val="000000"/>
        </w:rPr>
        <w:t>CG-</w:t>
      </w:r>
      <w:r w:rsidR="005C5F54">
        <w:rPr>
          <w:color w:val="000000"/>
        </w:rPr>
        <w:t>algorithms</w:t>
      </w:r>
      <w:r w:rsidR="001B4F63">
        <w:rPr>
          <w:color w:val="000000"/>
        </w:rPr>
        <w:t xml:space="preserve"> N1; N2 and N</w:t>
      </w:r>
      <w:r w:rsidR="00D301F2">
        <w:rPr>
          <w:color w:val="000000"/>
        </w:rPr>
        <w:t>3</w:t>
      </w:r>
      <w:r w:rsidR="00D61C8E">
        <w:rPr>
          <w:color w:val="000000"/>
        </w:rPr>
        <w:t>.</w:t>
      </w:r>
      <w:r w:rsidR="00D301F2">
        <w:rPr>
          <w:color w:val="000000"/>
        </w:rPr>
        <w:t xml:space="preserve"> </w:t>
      </w:r>
      <w:r w:rsidR="00F50FE0" w:rsidRPr="00F50FE0">
        <w:rPr>
          <w:color w:val="000000"/>
        </w:rPr>
        <w:t xml:space="preserve">Descent  and conjugacy conditions for these  new </w:t>
      </w:r>
      <w:r w:rsidR="00D61C8E">
        <w:rPr>
          <w:color w:val="000000"/>
        </w:rPr>
        <w:t>CG-</w:t>
      </w:r>
      <w:r w:rsidR="00F50FE0" w:rsidRPr="00F50FE0">
        <w:rPr>
          <w:color w:val="000000"/>
        </w:rPr>
        <w:t>algorithms have been fully described.</w:t>
      </w:r>
    </w:p>
    <w:p w:rsidR="00F6619E" w:rsidRDefault="00F6619E" w:rsidP="00F6619E">
      <w:pPr>
        <w:tabs>
          <w:tab w:val="left" w:pos="818"/>
          <w:tab w:val="right" w:pos="8306"/>
        </w:tabs>
        <w:bidi w:val="0"/>
        <w:jc w:val="both"/>
        <w:rPr>
          <w:color w:val="000000"/>
        </w:rPr>
      </w:pPr>
      <w:r>
        <w:rPr>
          <w:color w:val="000000"/>
        </w:rPr>
        <w:tab/>
      </w:r>
      <w:r w:rsidR="001B4F63">
        <w:rPr>
          <w:color w:val="000000"/>
        </w:rPr>
        <w:t>Our N</w:t>
      </w:r>
      <w:r w:rsidR="00D301F2">
        <w:rPr>
          <w:color w:val="000000"/>
        </w:rPr>
        <w:t>4</w:t>
      </w:r>
      <w:r w:rsidR="00446D68" w:rsidRPr="00215A2C">
        <w:rPr>
          <w:color w:val="000000"/>
        </w:rPr>
        <w:t xml:space="preserve"> </w:t>
      </w:r>
      <w:r w:rsidR="00D301F2">
        <w:rPr>
          <w:color w:val="000000"/>
        </w:rPr>
        <w:t>scaled</w:t>
      </w:r>
      <w:r w:rsidR="007242B4" w:rsidRPr="00215A2C">
        <w:rPr>
          <w:color w:val="000000"/>
        </w:rPr>
        <w:t xml:space="preserve"> </w:t>
      </w:r>
      <w:r w:rsidR="00446D68" w:rsidRPr="00215A2C">
        <w:rPr>
          <w:color w:val="000000"/>
        </w:rPr>
        <w:t>multi-</w:t>
      </w:r>
      <w:r w:rsidR="00D2196A" w:rsidRPr="00215A2C">
        <w:rPr>
          <w:color w:val="000000"/>
        </w:rPr>
        <w:t>step</w:t>
      </w:r>
      <w:r w:rsidR="00D301F2">
        <w:rPr>
          <w:color w:val="000000"/>
        </w:rPr>
        <w:t xml:space="preserve"> three-term </w:t>
      </w:r>
      <w:r w:rsidR="003A7FFD" w:rsidRPr="00215A2C">
        <w:rPr>
          <w:color w:val="000000"/>
        </w:rPr>
        <w:t>CG-</w:t>
      </w:r>
      <w:r w:rsidR="00F50FE0" w:rsidRPr="00215A2C">
        <w:rPr>
          <w:color w:val="000000"/>
        </w:rPr>
        <w:t xml:space="preserve">algorithms can be </w:t>
      </w:r>
      <w:r w:rsidR="0098018C">
        <w:rPr>
          <w:color w:val="000000"/>
        </w:rPr>
        <w:t>described in the n</w:t>
      </w:r>
      <w:r w:rsidR="00D61C8E">
        <w:rPr>
          <w:color w:val="000000"/>
        </w:rPr>
        <w:t>ext section. Namely; we have the following new CG-algorithms:</w:t>
      </w:r>
    </w:p>
    <w:p w:rsidR="00F50FE0" w:rsidRDefault="00F50FE0" w:rsidP="003F6C2D">
      <w:pPr>
        <w:tabs>
          <w:tab w:val="left" w:pos="818"/>
          <w:tab w:val="right" w:pos="8306"/>
        </w:tabs>
        <w:bidi w:val="0"/>
        <w:jc w:val="both"/>
        <w:rPr>
          <w:color w:val="000000"/>
        </w:rPr>
      </w:pPr>
      <w:r w:rsidRPr="00F50FE0">
        <w:rPr>
          <w:color w:val="000000"/>
          <w:position w:val="-30"/>
        </w:rPr>
        <w:t xml:space="preserve">   </w:t>
      </w:r>
      <w:r w:rsidR="002C4EB3">
        <w:rPr>
          <w:color w:val="000000"/>
          <w:position w:val="-30"/>
        </w:rPr>
        <w:t xml:space="preserve"> </w:t>
      </w:r>
      <w:r w:rsidRPr="00F50FE0">
        <w:rPr>
          <w:color w:val="000000"/>
          <w:position w:val="-30"/>
        </w:rPr>
        <w:t xml:space="preserve">    </w:t>
      </w:r>
      <w:r w:rsidR="005D18F3" w:rsidRPr="00185F7D">
        <w:rPr>
          <w:color w:val="000000"/>
          <w:position w:val="-40"/>
        </w:rPr>
        <w:object w:dxaOrig="5160" w:dyaOrig="859">
          <v:shape id="_x0000_i1083" type="#_x0000_t75" style="width:257.25pt;height:41.25pt" o:ole="">
            <v:imagedata r:id="rId124" o:title=""/>
          </v:shape>
          <o:OLEObject Type="Embed" ProgID="Equation.3" ShapeID="_x0000_i1083" DrawAspect="Content" ObjectID="_1635248090" r:id="rId125"/>
        </w:object>
      </w:r>
      <w:r w:rsidR="00D65973">
        <w:rPr>
          <w:color w:val="000000"/>
        </w:rPr>
        <w:t xml:space="preserve">.                           </w:t>
      </w:r>
      <w:r w:rsidRPr="00F50FE0">
        <w:rPr>
          <w:color w:val="000000"/>
        </w:rPr>
        <w:t xml:space="preserve">   </w:t>
      </w:r>
      <w:r w:rsidR="00C54D11">
        <w:rPr>
          <w:color w:val="000000"/>
        </w:rPr>
        <w:tab/>
      </w:r>
      <w:r w:rsidR="0065175A">
        <w:rPr>
          <w:color w:val="000000"/>
        </w:rPr>
        <w:t xml:space="preserve">          </w:t>
      </w:r>
      <w:r w:rsidR="00152996">
        <w:rPr>
          <w:color w:val="000000"/>
        </w:rPr>
        <w:t xml:space="preserve"> </w:t>
      </w:r>
      <w:r w:rsidR="0065175A">
        <w:rPr>
          <w:color w:val="000000"/>
        </w:rPr>
        <w:t xml:space="preserve"> </w:t>
      </w:r>
      <w:r w:rsidR="003F770A">
        <w:rPr>
          <w:color w:val="000000"/>
        </w:rPr>
        <w:t xml:space="preserve"> </w:t>
      </w:r>
      <w:r w:rsidR="002C4EB3">
        <w:rPr>
          <w:color w:val="000000"/>
        </w:rPr>
        <w:t xml:space="preserve"> </w:t>
      </w:r>
      <w:r w:rsidRPr="00F50FE0">
        <w:rPr>
          <w:color w:val="000000"/>
        </w:rPr>
        <w:t>(17</w:t>
      </w:r>
      <w:r w:rsidR="00D65973">
        <w:rPr>
          <w:color w:val="000000"/>
        </w:rPr>
        <w:t>a</w:t>
      </w:r>
      <w:r w:rsidRPr="00F50FE0">
        <w:rPr>
          <w:color w:val="000000"/>
        </w:rPr>
        <w:t>)</w:t>
      </w:r>
    </w:p>
    <w:p w:rsidR="00EA2962" w:rsidRPr="00F50FE0" w:rsidRDefault="00EA2962" w:rsidP="00EA2962">
      <w:pPr>
        <w:tabs>
          <w:tab w:val="left" w:pos="818"/>
          <w:tab w:val="right" w:pos="8306"/>
        </w:tabs>
        <w:bidi w:val="0"/>
        <w:jc w:val="both"/>
        <w:rPr>
          <w:color w:val="000000"/>
        </w:rPr>
      </w:pPr>
      <w:r>
        <w:rPr>
          <w:color w:val="000000"/>
          <w:position w:val="-40"/>
        </w:rPr>
        <w:t xml:space="preserve">    </w:t>
      </w:r>
      <w:r w:rsidR="002C4EB3">
        <w:rPr>
          <w:color w:val="000000"/>
          <w:position w:val="-40"/>
        </w:rPr>
        <w:t xml:space="preserve"> </w:t>
      </w:r>
      <w:r>
        <w:rPr>
          <w:color w:val="000000"/>
          <w:position w:val="-40"/>
        </w:rPr>
        <w:t xml:space="preserve">  </w:t>
      </w:r>
      <w:r w:rsidR="001B4F63" w:rsidRPr="00185F7D">
        <w:rPr>
          <w:color w:val="000000"/>
          <w:position w:val="-40"/>
        </w:rPr>
        <w:object w:dxaOrig="5060" w:dyaOrig="859">
          <v:shape id="_x0000_i1084" type="#_x0000_t75" style="width:252.75pt;height:41.25pt" o:ole="">
            <v:imagedata r:id="rId126" o:title=""/>
          </v:shape>
          <o:OLEObject Type="Embed" ProgID="Equation.3" ShapeID="_x0000_i1084" DrawAspect="Content" ObjectID="_1635248091" r:id="rId127"/>
        </w:object>
      </w:r>
      <w:r w:rsidR="00152996">
        <w:rPr>
          <w:color w:val="000000"/>
        </w:rPr>
        <w:t xml:space="preserve">         </w:t>
      </w:r>
      <w:r>
        <w:rPr>
          <w:color w:val="000000"/>
        </w:rPr>
        <w:t xml:space="preserve">  </w:t>
      </w:r>
      <w:r w:rsidR="00152996">
        <w:rPr>
          <w:color w:val="000000"/>
        </w:rPr>
        <w:t xml:space="preserve">                             </w:t>
      </w:r>
      <w:r>
        <w:rPr>
          <w:color w:val="000000"/>
        </w:rPr>
        <w:t xml:space="preserve">    </w:t>
      </w:r>
      <w:r w:rsidR="00152996">
        <w:rPr>
          <w:color w:val="000000"/>
        </w:rPr>
        <w:t xml:space="preserve"> </w:t>
      </w:r>
      <w:r w:rsidR="001B4F63">
        <w:rPr>
          <w:color w:val="000000"/>
        </w:rPr>
        <w:t xml:space="preserve"> </w:t>
      </w:r>
      <w:r w:rsidR="002C4EB3">
        <w:rPr>
          <w:color w:val="000000"/>
        </w:rPr>
        <w:t xml:space="preserve"> </w:t>
      </w:r>
      <w:r>
        <w:rPr>
          <w:color w:val="000000"/>
        </w:rPr>
        <w:t>(17b)</w:t>
      </w:r>
    </w:p>
    <w:p w:rsidR="005F40D1" w:rsidRDefault="00F50FE0" w:rsidP="001B4F63">
      <w:pPr>
        <w:tabs>
          <w:tab w:val="left" w:pos="818"/>
          <w:tab w:val="right" w:pos="8306"/>
        </w:tabs>
        <w:bidi w:val="0"/>
        <w:jc w:val="both"/>
        <w:rPr>
          <w:color w:val="000000"/>
        </w:rPr>
      </w:pPr>
      <w:r w:rsidRPr="00F50FE0">
        <w:rPr>
          <w:color w:val="000000"/>
          <w:position w:val="-30"/>
        </w:rPr>
        <w:t xml:space="preserve">       </w:t>
      </w:r>
      <w:r w:rsidR="001B4F63" w:rsidRPr="00185F7D">
        <w:rPr>
          <w:color w:val="000000"/>
          <w:position w:val="-40"/>
        </w:rPr>
        <w:object w:dxaOrig="5360" w:dyaOrig="820">
          <v:shape id="_x0000_i1085" type="#_x0000_t75" style="width:268.5pt;height:39pt" o:ole="">
            <v:imagedata r:id="rId128" o:title=""/>
          </v:shape>
          <o:OLEObject Type="Embed" ProgID="Equation.3" ShapeID="_x0000_i1085" DrawAspect="Content" ObjectID="_1635248092" r:id="rId129"/>
        </w:object>
      </w:r>
      <w:r w:rsidRPr="00F50FE0">
        <w:rPr>
          <w:color w:val="000000"/>
        </w:rPr>
        <w:t xml:space="preserve">.    </w:t>
      </w:r>
      <w:r w:rsidR="00185F7D">
        <w:rPr>
          <w:color w:val="000000"/>
        </w:rPr>
        <w:t xml:space="preserve">  </w:t>
      </w:r>
      <w:r w:rsidR="005722F0">
        <w:rPr>
          <w:color w:val="000000"/>
        </w:rPr>
        <w:t xml:space="preserve">             </w:t>
      </w:r>
      <w:r w:rsidR="00D65973">
        <w:rPr>
          <w:color w:val="000000"/>
        </w:rPr>
        <w:t xml:space="preserve">   </w:t>
      </w:r>
      <w:r w:rsidR="00C54D11">
        <w:rPr>
          <w:color w:val="000000"/>
        </w:rPr>
        <w:tab/>
      </w:r>
      <w:r w:rsidR="005722F0">
        <w:rPr>
          <w:color w:val="000000"/>
        </w:rPr>
        <w:t xml:space="preserve">               </w:t>
      </w:r>
      <w:r w:rsidR="002C4EB3">
        <w:rPr>
          <w:color w:val="000000"/>
        </w:rPr>
        <w:t xml:space="preserve">   </w:t>
      </w:r>
      <w:r w:rsidR="005722F0">
        <w:rPr>
          <w:color w:val="000000"/>
        </w:rPr>
        <w:t xml:space="preserve"> </w:t>
      </w:r>
      <w:r w:rsidRPr="00F50FE0">
        <w:rPr>
          <w:color w:val="000000"/>
        </w:rPr>
        <w:t>(1</w:t>
      </w:r>
      <w:r w:rsidR="00D65973">
        <w:rPr>
          <w:color w:val="000000"/>
        </w:rPr>
        <w:t>7</w:t>
      </w:r>
      <w:r w:rsidR="00EA2962">
        <w:rPr>
          <w:color w:val="000000"/>
        </w:rPr>
        <w:t>c</w:t>
      </w:r>
      <w:r w:rsidRPr="00F50FE0">
        <w:rPr>
          <w:color w:val="000000"/>
        </w:rPr>
        <w:t>)</w:t>
      </w:r>
    </w:p>
    <w:p w:rsidR="005F40D1" w:rsidRPr="00E123B7" w:rsidRDefault="005F40D1" w:rsidP="001B4F63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right" w:pos="8640"/>
        </w:tabs>
        <w:bidi w:val="0"/>
        <w:jc w:val="both"/>
        <w:rPr>
          <w:b/>
          <w:bCs/>
          <w:u w:val="single"/>
        </w:rPr>
      </w:pPr>
      <w:r w:rsidRPr="00E123B7">
        <w:rPr>
          <w:b/>
          <w:bCs/>
          <w:u w:val="single"/>
        </w:rPr>
        <w:t>2.</w:t>
      </w:r>
      <w:r>
        <w:rPr>
          <w:b/>
          <w:bCs/>
          <w:u w:val="single"/>
        </w:rPr>
        <w:t>1</w:t>
      </w:r>
      <w:r w:rsidRPr="00E123B7">
        <w:rPr>
          <w:b/>
          <w:bCs/>
          <w:u w:val="single"/>
        </w:rPr>
        <w:t xml:space="preserve">  An Acceleration Scheme </w:t>
      </w:r>
      <w:r>
        <w:rPr>
          <w:b/>
          <w:bCs/>
          <w:u w:val="single"/>
        </w:rPr>
        <w:t>f</w:t>
      </w:r>
      <w:r w:rsidRPr="00E123B7">
        <w:rPr>
          <w:b/>
          <w:bCs/>
          <w:u w:val="single"/>
        </w:rPr>
        <w:t xml:space="preserve">or </w:t>
      </w:r>
      <w:r>
        <w:rPr>
          <w:b/>
          <w:bCs/>
          <w:u w:val="single"/>
        </w:rPr>
        <w:t>Wolfe</w:t>
      </w:r>
      <w:r w:rsidRPr="00E123B7">
        <w:rPr>
          <w:b/>
          <w:bCs/>
          <w:u w:val="single"/>
        </w:rPr>
        <w:t xml:space="preserve"> Line Search.</w:t>
      </w:r>
    </w:p>
    <w:p w:rsidR="00C96574" w:rsidRDefault="00C96574" w:rsidP="00F6619E">
      <w:pPr>
        <w:bidi w:val="0"/>
        <w:ind w:firstLine="720"/>
        <w:jc w:val="both"/>
      </w:pPr>
      <w:r>
        <w:t xml:space="preserve">Wolfe line search procedure is fully described by many researchers, see for example </w:t>
      </w:r>
      <w:r w:rsidRPr="00C96574">
        <w:t>(Nocedal, 1996</w:t>
      </w:r>
      <w:r>
        <w:t>) an</w:t>
      </w:r>
      <w:r w:rsidR="00B57E59">
        <w:t>d (Liu and Nocedal)</w:t>
      </w:r>
      <w:r>
        <w:t xml:space="preserve">. This line search </w:t>
      </w:r>
      <w:r w:rsidR="00B57E59">
        <w:t>scheme</w:t>
      </w:r>
      <w:r>
        <w:t xml:space="preserve"> has been modified by </w:t>
      </w:r>
      <w:r w:rsidR="00B57E59">
        <w:t>Andrei</w:t>
      </w:r>
      <w:r w:rsidR="005D18F3">
        <w:t xml:space="preserve"> (2009). First, l</w:t>
      </w:r>
      <w:r>
        <w:t>et us consider:</w:t>
      </w:r>
    </w:p>
    <w:p w:rsidR="00C96574" w:rsidRDefault="00C96574" w:rsidP="00C96574">
      <w:pPr>
        <w:bidi w:val="0"/>
        <w:jc w:val="both"/>
      </w:pPr>
    </w:p>
    <w:p w:rsidR="005F40D1" w:rsidRPr="00B57E59" w:rsidRDefault="005F40D1" w:rsidP="001279D7">
      <w:pPr>
        <w:bidi w:val="0"/>
        <w:jc w:val="both"/>
        <w:rPr>
          <w:u w:val="single"/>
        </w:rPr>
      </w:pPr>
      <w:r w:rsidRPr="00B57E59">
        <w:rPr>
          <w:u w:val="single"/>
        </w:rPr>
        <w:lastRenderedPageBreak/>
        <w:t xml:space="preserve">The </w:t>
      </w:r>
      <w:r w:rsidR="009D3E03" w:rsidRPr="00B57E59">
        <w:rPr>
          <w:u w:val="single"/>
        </w:rPr>
        <w:t>standard Wolfe line search conditions can be defined as:</w:t>
      </w:r>
    </w:p>
    <w:p w:rsidR="009D3E03" w:rsidRPr="009D3E03" w:rsidRDefault="009D3E03" w:rsidP="009D3E03">
      <w:pPr>
        <w:tabs>
          <w:tab w:val="left" w:pos="818"/>
          <w:tab w:val="right" w:pos="8306"/>
        </w:tabs>
        <w:bidi w:val="0"/>
      </w:pPr>
      <w:r w:rsidRPr="009D3E03">
        <w:t xml:space="preserve">     </w:t>
      </w:r>
      <w:r w:rsidRPr="009D3E03">
        <w:object w:dxaOrig="3660" w:dyaOrig="420">
          <v:shape id="_x0000_i1086" type="#_x0000_t75" style="width:183pt;height:21pt" o:ole="">
            <v:imagedata r:id="rId130" o:title=""/>
          </v:shape>
          <o:OLEObject Type="Embed" ProgID="Equation.3" ShapeID="_x0000_i1086" DrawAspect="Content" ObjectID="_1635248093" r:id="rId131"/>
        </w:object>
      </w:r>
      <w:r>
        <w:t xml:space="preserve">                                                                           (18a)</w:t>
      </w:r>
      <w:r w:rsidRPr="009D3E03">
        <w:t xml:space="preserve">                                               </w:t>
      </w:r>
    </w:p>
    <w:p w:rsidR="009D3E03" w:rsidRDefault="009D3E03" w:rsidP="009D3E03">
      <w:pPr>
        <w:bidi w:val="0"/>
      </w:pPr>
      <w:r>
        <w:t xml:space="preserve">   </w:t>
      </w:r>
      <w:r w:rsidRPr="009D3E03">
        <w:t xml:space="preserve"> </w:t>
      </w:r>
      <w:r w:rsidRPr="009D3E03">
        <w:object w:dxaOrig="4170" w:dyaOrig="420">
          <v:shape id="_x0000_i1087" type="#_x0000_t75" style="width:208.5pt;height:21pt" o:ole="">
            <v:imagedata r:id="rId132" o:title=""/>
          </v:shape>
          <o:OLEObject Type="Embed" ProgID="Equation.3" ShapeID="_x0000_i1087" DrawAspect="Content" ObjectID="_1635248094" r:id="rId133"/>
        </w:object>
      </w:r>
      <w:r>
        <w:tab/>
      </w:r>
      <w:r>
        <w:tab/>
      </w:r>
      <w:r>
        <w:tab/>
      </w:r>
      <w:r>
        <w:tab/>
        <w:t xml:space="preserve">                     (18b)</w:t>
      </w:r>
    </w:p>
    <w:p w:rsidR="001279D7" w:rsidRPr="00B57E59" w:rsidRDefault="001279D7" w:rsidP="00B57E59">
      <w:pPr>
        <w:bidi w:val="0"/>
        <w:rPr>
          <w:u w:val="single"/>
        </w:rPr>
      </w:pPr>
      <w:r w:rsidRPr="00B57E59">
        <w:rPr>
          <w:u w:val="single"/>
        </w:rPr>
        <w:t>The strong Wolfe line search conditions can be defined as:</w:t>
      </w:r>
    </w:p>
    <w:p w:rsidR="009D3E03" w:rsidRPr="009D3E03" w:rsidRDefault="009D3E03" w:rsidP="009D3E03">
      <w:pPr>
        <w:bidi w:val="0"/>
      </w:pPr>
      <w:r w:rsidRPr="009D3E03">
        <w:rPr>
          <w:position w:val="-12"/>
        </w:rPr>
        <w:object w:dxaOrig="3340" w:dyaOrig="380">
          <v:shape id="_x0000_i1088" type="#_x0000_t75" style="width:167.25pt;height:18.75pt" o:ole="">
            <v:imagedata r:id="rId134" o:title=""/>
          </v:shape>
          <o:OLEObject Type="Embed" ProgID="Equation.3" ShapeID="_x0000_i1088" DrawAspect="Content" ObjectID="_1635248095" r:id="rId135"/>
        </w:object>
      </w:r>
      <w:r w:rsidR="001E5E91">
        <w:tab/>
      </w:r>
      <w:r w:rsidR="001E5E91">
        <w:tab/>
      </w:r>
      <w:r w:rsidR="001E5E91">
        <w:tab/>
      </w:r>
      <w:r w:rsidR="005F40D1">
        <w:tab/>
      </w:r>
      <w:r w:rsidR="005F40D1">
        <w:tab/>
      </w:r>
      <w:r w:rsidR="005F40D1">
        <w:tab/>
        <w:t xml:space="preserve">           </w:t>
      </w:r>
      <w:r w:rsidR="001E5E91">
        <w:t xml:space="preserve">          </w:t>
      </w:r>
      <w:r w:rsidR="005F40D1">
        <w:t>(18</w:t>
      </w:r>
      <w:r>
        <w:t>c</w:t>
      </w:r>
      <w:r w:rsidR="005F40D1">
        <w:t>)</w:t>
      </w:r>
    </w:p>
    <w:p w:rsidR="009D3E03" w:rsidRPr="009D3E03" w:rsidRDefault="009D3E03" w:rsidP="009D3E03">
      <w:pPr>
        <w:bidi w:val="0"/>
      </w:pPr>
      <w:r w:rsidRPr="009D3E03">
        <w:rPr>
          <w:position w:val="-16"/>
        </w:rPr>
        <w:object w:dxaOrig="1920" w:dyaOrig="440">
          <v:shape id="_x0000_i1089" type="#_x0000_t75" style="width:96pt;height:21.75pt" o:ole="">
            <v:imagedata r:id="rId136" o:title=""/>
          </v:shape>
          <o:OLEObject Type="Embed" ProgID="Equation.3" ShapeID="_x0000_i1089" DrawAspect="Content" ObjectID="_1635248096" r:id="rId137"/>
        </w:object>
      </w:r>
      <w:r w:rsidRPr="009D3E03">
        <w:t xml:space="preserve">                                                                                                             (18d)</w:t>
      </w:r>
    </w:p>
    <w:p w:rsidR="005F40D1" w:rsidRPr="00D90C50" w:rsidRDefault="005F40D1" w:rsidP="009A412E">
      <w:pPr>
        <w:bidi w:val="0"/>
      </w:pPr>
      <w:r w:rsidRPr="00D90C50">
        <w:rPr>
          <w:u w:val="single"/>
        </w:rPr>
        <w:t>The accelerating</w:t>
      </w:r>
      <w:r w:rsidR="005D18F3">
        <w:rPr>
          <w:u w:val="single"/>
        </w:rPr>
        <w:t xml:space="preserve"> </w:t>
      </w:r>
      <w:r w:rsidR="00BF7956">
        <w:rPr>
          <w:u w:val="single"/>
        </w:rPr>
        <w:t>Scheme</w:t>
      </w:r>
      <w:r w:rsidRPr="00D90C50">
        <w:rPr>
          <w:u w:val="single"/>
        </w:rPr>
        <w:t xml:space="preserve"> </w:t>
      </w:r>
      <w:r w:rsidR="001279D7">
        <w:rPr>
          <w:u w:val="single"/>
        </w:rPr>
        <w:t>for Wolfe line search</w:t>
      </w:r>
      <w:r w:rsidR="001279D7" w:rsidRPr="001279D7">
        <w:rPr>
          <w:u w:val="single"/>
        </w:rPr>
        <w:t xml:space="preserve"> </w:t>
      </w:r>
      <w:r w:rsidR="001279D7" w:rsidRPr="00D90C50">
        <w:rPr>
          <w:u w:val="single"/>
        </w:rPr>
        <w:t>technique</w:t>
      </w:r>
      <w:r w:rsidR="001279D7">
        <w:rPr>
          <w:u w:val="single"/>
        </w:rPr>
        <w:t xml:space="preserve"> </w:t>
      </w:r>
      <w:r w:rsidRPr="00D90C50">
        <w:rPr>
          <w:u w:val="single"/>
        </w:rPr>
        <w:t>is as follows</w:t>
      </w:r>
      <w:r w:rsidRPr="00D90C50">
        <w:t>:</w:t>
      </w:r>
      <w:r w:rsidR="009D3E03">
        <w:tab/>
      </w:r>
      <w:r w:rsidR="009D3E03">
        <w:tab/>
      </w:r>
      <w:r w:rsidRPr="00D90C50">
        <w:tab/>
        <w:t xml:space="preserve">         </w:t>
      </w:r>
    </w:p>
    <w:p w:rsidR="005F40D1" w:rsidRPr="00F50FE0" w:rsidRDefault="005F40D1" w:rsidP="001279D7">
      <w:pPr>
        <w:bidi w:val="0"/>
        <w:jc w:val="both"/>
      </w:pPr>
      <w:r w:rsidRPr="00F50FE0">
        <w:rPr>
          <w:position w:val="-12"/>
        </w:rPr>
        <w:object w:dxaOrig="2120" w:dyaOrig="360">
          <v:shape id="_x0000_i1090" type="#_x0000_t75" style="width:106.5pt;height:18pt" o:ole="">
            <v:imagedata r:id="rId138" o:title=""/>
          </v:shape>
          <o:OLEObject Type="Embed" ProgID="Equation.3" ShapeID="_x0000_i1090" DrawAspect="Content" ObjectID="_1635248097" r:id="rId139"/>
        </w:object>
      </w:r>
      <w:r>
        <w:t xml:space="preserve">;     </w:t>
      </w:r>
      <w:r w:rsidRPr="00D90C50">
        <w:rPr>
          <w:position w:val="-12"/>
        </w:rPr>
        <w:object w:dxaOrig="1280" w:dyaOrig="360">
          <v:shape id="_x0000_i1091" type="#_x0000_t75" style="width:63.75pt;height:18pt" o:ole="">
            <v:imagedata r:id="rId140" o:title=""/>
          </v:shape>
          <o:OLEObject Type="Embed" ProgID="Equation.3" ShapeID="_x0000_i1091" DrawAspect="Content" ObjectID="_1635248098" r:id="rId141"/>
        </w:object>
      </w:r>
      <w:r w:rsidRPr="00F50FE0">
        <w:t xml:space="preserve"> </w:t>
      </w:r>
      <w:r>
        <w:t xml:space="preserve">                                                                             (1</w:t>
      </w:r>
      <w:r w:rsidR="001E5E91">
        <w:t>8</w:t>
      </w:r>
      <w:r w:rsidR="001279D7">
        <w:t>e</w:t>
      </w:r>
      <w:r>
        <w:t>)</w:t>
      </w:r>
      <w:r w:rsidRPr="00F50FE0">
        <w:t xml:space="preserve">                                                        </w:t>
      </w:r>
      <w:r>
        <w:t xml:space="preserve">                                              </w:t>
      </w:r>
    </w:p>
    <w:p w:rsidR="005F40D1" w:rsidRPr="00F50FE0" w:rsidRDefault="005F40D1" w:rsidP="001279D7">
      <w:pPr>
        <w:bidi w:val="0"/>
        <w:jc w:val="both"/>
      </w:pPr>
      <w:r w:rsidRPr="00F50FE0">
        <w:rPr>
          <w:position w:val="-12"/>
        </w:rPr>
        <w:object w:dxaOrig="7040" w:dyaOrig="380">
          <v:shape id="_x0000_i1092" type="#_x0000_t75" style="width:351.75pt;height:18.75pt" o:ole="">
            <v:imagedata r:id="rId142" o:title=""/>
          </v:shape>
          <o:OLEObject Type="Embed" ProgID="Equation.3" ShapeID="_x0000_i1092" DrawAspect="Content" ObjectID="_1635248099" r:id="rId143"/>
        </w:object>
      </w:r>
      <w:r w:rsidRPr="00F50FE0">
        <w:t xml:space="preserve">.    </w:t>
      </w:r>
      <w:r>
        <w:t xml:space="preserve">                   </w:t>
      </w:r>
      <w:r w:rsidRPr="00F50FE0">
        <w:t>(</w:t>
      </w:r>
      <w:r>
        <w:t>1</w:t>
      </w:r>
      <w:r w:rsidR="001E5E91">
        <w:t>8</w:t>
      </w:r>
      <w:r w:rsidR="001279D7">
        <w:t>f</w:t>
      </w:r>
      <w:r w:rsidRPr="00F50FE0">
        <w:t>)</w:t>
      </w:r>
    </w:p>
    <w:p w:rsidR="005F40D1" w:rsidRPr="00F50FE0" w:rsidRDefault="005F40D1" w:rsidP="005F40D1">
      <w:pPr>
        <w:bidi w:val="0"/>
        <w:jc w:val="both"/>
      </w:pPr>
      <w:r w:rsidRPr="00F50FE0">
        <w:t xml:space="preserve">Hence, if </w:t>
      </w:r>
      <w:r w:rsidRPr="00F50FE0">
        <w:rPr>
          <w:position w:val="-12"/>
        </w:rPr>
        <w:object w:dxaOrig="639" w:dyaOrig="360">
          <v:shape id="_x0000_i1093" type="#_x0000_t75" style="width:32.25pt;height:18pt" o:ole="">
            <v:imagedata r:id="rId144" o:title=""/>
          </v:shape>
          <o:OLEObject Type="Embed" ProgID="Equation.3" ShapeID="_x0000_i1093" DrawAspect="Content" ObjectID="_1635248100" r:id="rId145"/>
        </w:object>
      </w:r>
      <w:r w:rsidRPr="00F50FE0">
        <w:t xml:space="preserve">. New estimation of the solution is computed as </w:t>
      </w:r>
      <w:r w:rsidRPr="00F50FE0">
        <w:rPr>
          <w:position w:val="-12"/>
        </w:rPr>
        <w:object w:dxaOrig="1780" w:dyaOrig="360">
          <v:shape id="_x0000_i1094" type="#_x0000_t75" style="width:89.25pt;height:18pt" o:ole="">
            <v:imagedata r:id="rId146" o:title=""/>
          </v:shape>
          <o:OLEObject Type="Embed" ProgID="Equation.3" ShapeID="_x0000_i1094" DrawAspect="Content" ObjectID="_1635248101" r:id="rId147"/>
        </w:object>
      </w:r>
      <w:r w:rsidRPr="00F50FE0">
        <w:t xml:space="preserve">, else </w:t>
      </w:r>
      <w:r w:rsidRPr="00F50FE0">
        <w:rPr>
          <w:position w:val="-12"/>
        </w:rPr>
        <w:object w:dxaOrig="1560" w:dyaOrig="360">
          <v:shape id="_x0000_i1095" type="#_x0000_t75" style="width:78pt;height:18pt" o:ole="">
            <v:imagedata r:id="rId148" o:title=""/>
          </v:shape>
          <o:OLEObject Type="Embed" ProgID="Equation.3" ShapeID="_x0000_i1095" DrawAspect="Content" ObjectID="_1635248102" r:id="rId149"/>
        </w:object>
      </w:r>
      <w:r w:rsidRPr="00F50FE0">
        <w:t xml:space="preserve">. For this reason, using the definitions of </w:t>
      </w:r>
      <w:r w:rsidRPr="00F50FE0">
        <w:rPr>
          <w:position w:val="-12"/>
        </w:rPr>
        <w:object w:dxaOrig="1260" w:dyaOrig="360">
          <v:shape id="_x0000_i1096" type="#_x0000_t75" style="width:63pt;height:18pt" o:ole="">
            <v:imagedata r:id="rId150" o:title=""/>
          </v:shape>
          <o:OLEObject Type="Embed" ProgID="Equation.3" ShapeID="_x0000_i1096" DrawAspect="Content" ObjectID="_1635248103" r:id="rId151"/>
        </w:object>
      </w:r>
      <w:r w:rsidRPr="00F50FE0">
        <w:t xml:space="preserve"> and the above acceleration scheme can present the </w:t>
      </w:r>
      <w:r>
        <w:t>accelerated Wolfe line search procedure</w:t>
      </w:r>
      <w:r w:rsidRPr="00F50FE0">
        <w:t>.</w:t>
      </w:r>
    </w:p>
    <w:p w:rsidR="00524969" w:rsidRDefault="00524969" w:rsidP="005D18F3">
      <w:pPr>
        <w:tabs>
          <w:tab w:val="left" w:pos="818"/>
          <w:tab w:val="right" w:pos="8306"/>
        </w:tabs>
        <w:bidi w:val="0"/>
        <w:jc w:val="center"/>
        <w:rPr>
          <w:b/>
          <w:bCs/>
          <w:color w:val="000000"/>
          <w:sz w:val="28"/>
          <w:szCs w:val="28"/>
          <w:u w:val="single"/>
        </w:rPr>
      </w:pPr>
    </w:p>
    <w:p w:rsidR="003F17EA" w:rsidRPr="005D18F3" w:rsidRDefault="0032689E" w:rsidP="00524969">
      <w:pPr>
        <w:tabs>
          <w:tab w:val="left" w:pos="818"/>
          <w:tab w:val="right" w:pos="8306"/>
        </w:tabs>
        <w:bidi w:val="0"/>
        <w:jc w:val="center"/>
        <w:rPr>
          <w:b/>
          <w:bCs/>
          <w:color w:val="000000"/>
          <w:sz w:val="28"/>
          <w:szCs w:val="28"/>
        </w:rPr>
      </w:pPr>
      <w:r w:rsidRPr="005D18F3">
        <w:rPr>
          <w:b/>
          <w:bCs/>
          <w:color w:val="000000"/>
          <w:sz w:val="28"/>
          <w:szCs w:val="28"/>
          <w:u w:val="single"/>
        </w:rPr>
        <w:t>NOTE</w:t>
      </w:r>
      <w:r w:rsidRPr="005D18F3">
        <w:rPr>
          <w:b/>
          <w:bCs/>
          <w:color w:val="000000"/>
          <w:sz w:val="28"/>
          <w:szCs w:val="28"/>
        </w:rPr>
        <w:t xml:space="preserve">: </w:t>
      </w:r>
      <w:r w:rsidR="007242B4" w:rsidRPr="005D18F3">
        <w:rPr>
          <w:b/>
          <w:bCs/>
          <w:color w:val="000000"/>
          <w:sz w:val="28"/>
          <w:szCs w:val="28"/>
        </w:rPr>
        <w:t xml:space="preserve"> (</w:t>
      </w:r>
      <w:r w:rsidR="00DE7C81" w:rsidRPr="005D18F3">
        <w:rPr>
          <w:b/>
          <w:bCs/>
          <w:color w:val="000000"/>
          <w:sz w:val="28"/>
          <w:szCs w:val="28"/>
        </w:rPr>
        <w:t>F</w:t>
      </w:r>
      <w:r w:rsidRPr="005D18F3">
        <w:rPr>
          <w:b/>
          <w:bCs/>
          <w:color w:val="000000"/>
          <w:sz w:val="28"/>
          <w:szCs w:val="28"/>
        </w:rPr>
        <w:t xml:space="preserve">or </w:t>
      </w:r>
      <w:r w:rsidR="00DE7C81" w:rsidRPr="005D18F3">
        <w:rPr>
          <w:b/>
          <w:bCs/>
          <w:color w:val="000000"/>
          <w:sz w:val="28"/>
          <w:szCs w:val="28"/>
        </w:rPr>
        <w:t>T</w:t>
      </w:r>
      <w:r w:rsidRPr="005D18F3">
        <w:rPr>
          <w:b/>
          <w:bCs/>
          <w:color w:val="000000"/>
          <w:sz w:val="28"/>
          <w:szCs w:val="28"/>
        </w:rPr>
        <w:t xml:space="preserve">he </w:t>
      </w:r>
      <w:r w:rsidR="00DE7C81" w:rsidRPr="005D18F3">
        <w:rPr>
          <w:b/>
          <w:bCs/>
          <w:color w:val="000000"/>
          <w:sz w:val="28"/>
          <w:szCs w:val="28"/>
        </w:rPr>
        <w:t>R</w:t>
      </w:r>
      <w:r w:rsidRPr="005D18F3">
        <w:rPr>
          <w:b/>
          <w:bCs/>
          <w:color w:val="000000"/>
          <w:sz w:val="28"/>
          <w:szCs w:val="28"/>
        </w:rPr>
        <w:t xml:space="preserve">est of </w:t>
      </w:r>
      <w:r w:rsidR="00DE7C81" w:rsidRPr="005D18F3">
        <w:rPr>
          <w:b/>
          <w:bCs/>
          <w:color w:val="000000"/>
          <w:sz w:val="28"/>
          <w:szCs w:val="28"/>
        </w:rPr>
        <w:t>T</w:t>
      </w:r>
      <w:r w:rsidRPr="005D18F3">
        <w:rPr>
          <w:b/>
          <w:bCs/>
          <w:color w:val="000000"/>
          <w:sz w:val="28"/>
          <w:szCs w:val="28"/>
        </w:rPr>
        <w:t xml:space="preserve">his </w:t>
      </w:r>
      <w:r w:rsidR="00DE7C81" w:rsidRPr="005D18F3">
        <w:rPr>
          <w:b/>
          <w:bCs/>
          <w:color w:val="000000"/>
          <w:sz w:val="28"/>
          <w:szCs w:val="28"/>
        </w:rPr>
        <w:t>P</w:t>
      </w:r>
      <w:r w:rsidRPr="005D18F3">
        <w:rPr>
          <w:b/>
          <w:bCs/>
          <w:color w:val="000000"/>
          <w:sz w:val="28"/>
          <w:szCs w:val="28"/>
        </w:rPr>
        <w:t xml:space="preserve">aper and </w:t>
      </w:r>
      <w:r w:rsidR="00DE7C81" w:rsidRPr="005D18F3">
        <w:rPr>
          <w:b/>
          <w:bCs/>
          <w:color w:val="000000"/>
          <w:sz w:val="28"/>
          <w:szCs w:val="28"/>
        </w:rPr>
        <w:t>F</w:t>
      </w:r>
      <w:r w:rsidRPr="005D18F3">
        <w:rPr>
          <w:b/>
          <w:bCs/>
          <w:color w:val="000000"/>
          <w:sz w:val="28"/>
          <w:szCs w:val="28"/>
        </w:rPr>
        <w:t xml:space="preserve">or </w:t>
      </w:r>
      <w:r w:rsidR="00DE7C81" w:rsidRPr="005D18F3">
        <w:rPr>
          <w:b/>
          <w:bCs/>
          <w:color w:val="000000"/>
          <w:sz w:val="28"/>
          <w:szCs w:val="28"/>
        </w:rPr>
        <w:t>S</w:t>
      </w:r>
      <w:r w:rsidRPr="005D18F3">
        <w:rPr>
          <w:b/>
          <w:bCs/>
          <w:color w:val="000000"/>
          <w:sz w:val="28"/>
          <w:szCs w:val="28"/>
        </w:rPr>
        <w:t xml:space="preserve">implicity, </w:t>
      </w:r>
      <w:r w:rsidR="00DE7C81" w:rsidRPr="005D18F3">
        <w:rPr>
          <w:b/>
          <w:bCs/>
          <w:color w:val="000000"/>
          <w:sz w:val="28"/>
          <w:szCs w:val="28"/>
        </w:rPr>
        <w:t>W</w:t>
      </w:r>
      <w:r w:rsidRPr="005D18F3">
        <w:rPr>
          <w:b/>
          <w:bCs/>
          <w:color w:val="000000"/>
          <w:sz w:val="28"/>
          <w:szCs w:val="28"/>
        </w:rPr>
        <w:t xml:space="preserve">e </w:t>
      </w:r>
      <w:r w:rsidR="00DE7C81" w:rsidRPr="005D18F3">
        <w:rPr>
          <w:b/>
          <w:bCs/>
          <w:color w:val="000000"/>
          <w:sz w:val="28"/>
          <w:szCs w:val="28"/>
        </w:rPr>
        <w:t>D</w:t>
      </w:r>
      <w:r w:rsidR="00A4011F" w:rsidRPr="005D18F3">
        <w:rPr>
          <w:b/>
          <w:bCs/>
          <w:color w:val="000000"/>
          <w:sz w:val="28"/>
          <w:szCs w:val="28"/>
        </w:rPr>
        <w:t>enote</w:t>
      </w:r>
      <w:r w:rsidRPr="005D18F3">
        <w:rPr>
          <w:b/>
          <w:bCs/>
          <w:color w:val="000000"/>
          <w:sz w:val="28"/>
          <w:szCs w:val="28"/>
        </w:rPr>
        <w:t xml:space="preserve"> </w:t>
      </w:r>
      <w:r w:rsidR="00DE7C81" w:rsidRPr="005D18F3">
        <w:rPr>
          <w:b/>
          <w:bCs/>
          <w:color w:val="000000"/>
          <w:sz w:val="28"/>
          <w:szCs w:val="28"/>
        </w:rPr>
        <w:t>F</w:t>
      </w:r>
      <w:r w:rsidR="00A4011F" w:rsidRPr="005D18F3">
        <w:rPr>
          <w:b/>
          <w:bCs/>
          <w:color w:val="000000"/>
          <w:sz w:val="28"/>
          <w:szCs w:val="28"/>
        </w:rPr>
        <w:t xml:space="preserve">or </w:t>
      </w:r>
      <w:r w:rsidR="00DE7C81" w:rsidRPr="005D18F3">
        <w:rPr>
          <w:b/>
          <w:bCs/>
          <w:color w:val="000000"/>
          <w:sz w:val="28"/>
          <w:szCs w:val="28"/>
        </w:rPr>
        <w:t>E</w:t>
      </w:r>
      <w:r w:rsidRPr="005D18F3">
        <w:rPr>
          <w:b/>
          <w:bCs/>
          <w:color w:val="000000"/>
          <w:sz w:val="28"/>
          <w:szCs w:val="28"/>
        </w:rPr>
        <w:t>very</w:t>
      </w:r>
      <w:r w:rsidR="006A4B6E" w:rsidRPr="005D18F3">
        <w:rPr>
          <w:b/>
          <w:bCs/>
          <w:color w:val="000000"/>
          <w:position w:val="-12"/>
          <w:sz w:val="28"/>
          <w:szCs w:val="28"/>
        </w:rPr>
        <w:t xml:space="preserve"> </w:t>
      </w:r>
      <w:r w:rsidR="005D18F3" w:rsidRPr="005D18F3">
        <w:rPr>
          <w:b/>
          <w:bCs/>
          <w:color w:val="000000"/>
          <w:position w:val="-12"/>
          <w:sz w:val="28"/>
          <w:szCs w:val="28"/>
        </w:rPr>
        <w:object w:dxaOrig="300" w:dyaOrig="380">
          <v:shape id="_x0000_i1097" type="#_x0000_t75" style="width:15pt;height:18.75pt" o:ole="">
            <v:imagedata r:id="rId152" o:title=""/>
          </v:shape>
          <o:OLEObject Type="Embed" ProgID="Equation.3" ShapeID="_x0000_i1097" DrawAspect="Content" ObjectID="_1635248104" r:id="rId153"/>
        </w:object>
      </w:r>
      <w:r w:rsidR="006A4B6E" w:rsidRPr="005D18F3">
        <w:rPr>
          <w:b/>
          <w:bCs/>
          <w:color w:val="000000"/>
          <w:sz w:val="28"/>
          <w:szCs w:val="28"/>
        </w:rPr>
        <w:t xml:space="preserve"> </w:t>
      </w:r>
      <w:r w:rsidR="00DE7C81" w:rsidRPr="005D18F3">
        <w:rPr>
          <w:b/>
          <w:bCs/>
          <w:color w:val="000000"/>
          <w:sz w:val="28"/>
          <w:szCs w:val="28"/>
        </w:rPr>
        <w:t xml:space="preserve"> B</w:t>
      </w:r>
      <w:r w:rsidR="00A4011F" w:rsidRPr="005D18F3">
        <w:rPr>
          <w:b/>
          <w:bCs/>
          <w:color w:val="000000"/>
          <w:sz w:val="28"/>
          <w:szCs w:val="28"/>
        </w:rPr>
        <w:t xml:space="preserve">y </w:t>
      </w:r>
      <w:r w:rsidR="005D18F3" w:rsidRPr="005D18F3">
        <w:rPr>
          <w:b/>
          <w:bCs/>
          <w:color w:val="000000"/>
          <w:position w:val="-12"/>
          <w:sz w:val="28"/>
          <w:szCs w:val="28"/>
        </w:rPr>
        <w:object w:dxaOrig="300" w:dyaOrig="360">
          <v:shape id="_x0000_i1098" type="#_x0000_t75" style="width:15pt;height:18pt" o:ole="">
            <v:imagedata r:id="rId154" o:title=""/>
          </v:shape>
          <o:OLEObject Type="Embed" ProgID="Equation.3" ShapeID="_x0000_i1098" DrawAspect="Content" ObjectID="_1635248105" r:id="rId155"/>
        </w:object>
      </w:r>
      <w:r w:rsidR="007242B4" w:rsidRPr="005D18F3">
        <w:rPr>
          <w:b/>
          <w:bCs/>
          <w:color w:val="000000"/>
          <w:sz w:val="28"/>
          <w:szCs w:val="28"/>
        </w:rPr>
        <w:t xml:space="preserve"> </w:t>
      </w:r>
      <w:r w:rsidR="001B6893" w:rsidRPr="005D18F3">
        <w:rPr>
          <w:b/>
          <w:bCs/>
          <w:color w:val="000000"/>
          <w:sz w:val="28"/>
          <w:szCs w:val="28"/>
        </w:rPr>
        <w:t xml:space="preserve"> </w:t>
      </w:r>
      <w:r w:rsidR="007242B4" w:rsidRPr="005D18F3">
        <w:rPr>
          <w:b/>
          <w:bCs/>
          <w:color w:val="000000"/>
          <w:sz w:val="28"/>
          <w:szCs w:val="28"/>
        </w:rPr>
        <w:t xml:space="preserve">and </w:t>
      </w:r>
      <w:r w:rsidR="00DE7C81" w:rsidRPr="005D18F3">
        <w:rPr>
          <w:b/>
          <w:bCs/>
          <w:color w:val="000000"/>
          <w:sz w:val="28"/>
          <w:szCs w:val="28"/>
        </w:rPr>
        <w:t>F</w:t>
      </w:r>
      <w:r w:rsidR="007242B4" w:rsidRPr="005D18F3">
        <w:rPr>
          <w:b/>
          <w:bCs/>
          <w:color w:val="000000"/>
          <w:sz w:val="28"/>
          <w:szCs w:val="28"/>
        </w:rPr>
        <w:t xml:space="preserve">or </w:t>
      </w:r>
      <w:r w:rsidR="00DE7C81" w:rsidRPr="005D18F3">
        <w:rPr>
          <w:b/>
          <w:bCs/>
          <w:color w:val="000000"/>
          <w:sz w:val="28"/>
          <w:szCs w:val="28"/>
        </w:rPr>
        <w:t>E</w:t>
      </w:r>
      <w:r w:rsidR="007242B4" w:rsidRPr="005D18F3">
        <w:rPr>
          <w:b/>
          <w:bCs/>
          <w:color w:val="000000"/>
          <w:sz w:val="28"/>
          <w:szCs w:val="28"/>
        </w:rPr>
        <w:t xml:space="preserve">very </w:t>
      </w:r>
      <w:r w:rsidR="005D18F3" w:rsidRPr="005D18F3">
        <w:rPr>
          <w:b/>
          <w:bCs/>
          <w:color w:val="000000"/>
          <w:position w:val="-12"/>
          <w:sz w:val="28"/>
          <w:szCs w:val="28"/>
        </w:rPr>
        <w:object w:dxaOrig="300" w:dyaOrig="380">
          <v:shape id="_x0000_i1099" type="#_x0000_t75" style="width:15pt;height:18.75pt" o:ole="">
            <v:imagedata r:id="rId156" o:title=""/>
          </v:shape>
          <o:OLEObject Type="Embed" ProgID="Equation.3" ShapeID="_x0000_i1099" DrawAspect="Content" ObjectID="_1635248106" r:id="rId157"/>
        </w:object>
      </w:r>
      <w:r w:rsidR="007242B4" w:rsidRPr="005D18F3">
        <w:rPr>
          <w:b/>
          <w:bCs/>
          <w:color w:val="000000"/>
          <w:sz w:val="28"/>
          <w:szCs w:val="28"/>
        </w:rPr>
        <w:t xml:space="preserve"> </w:t>
      </w:r>
      <w:r w:rsidR="001B6893" w:rsidRPr="005D18F3">
        <w:rPr>
          <w:b/>
          <w:bCs/>
          <w:color w:val="000000"/>
          <w:sz w:val="28"/>
          <w:szCs w:val="28"/>
        </w:rPr>
        <w:t xml:space="preserve"> </w:t>
      </w:r>
      <w:r w:rsidR="00DE7C81" w:rsidRPr="005D18F3">
        <w:rPr>
          <w:b/>
          <w:bCs/>
          <w:color w:val="000000"/>
          <w:sz w:val="28"/>
          <w:szCs w:val="28"/>
        </w:rPr>
        <w:t>B</w:t>
      </w:r>
      <w:r w:rsidR="007242B4" w:rsidRPr="005D18F3">
        <w:rPr>
          <w:b/>
          <w:bCs/>
          <w:color w:val="000000"/>
          <w:sz w:val="28"/>
          <w:szCs w:val="28"/>
        </w:rPr>
        <w:t xml:space="preserve">y </w:t>
      </w:r>
      <w:r w:rsidR="005D18F3" w:rsidRPr="005D18F3">
        <w:rPr>
          <w:b/>
          <w:bCs/>
          <w:color w:val="000000"/>
          <w:position w:val="-12"/>
          <w:sz w:val="28"/>
          <w:szCs w:val="28"/>
        </w:rPr>
        <w:object w:dxaOrig="300" w:dyaOrig="360">
          <v:shape id="_x0000_i1100" type="#_x0000_t75" style="width:15pt;height:18pt" o:ole="">
            <v:imagedata r:id="rId158" o:title=""/>
          </v:shape>
          <o:OLEObject Type="Embed" ProgID="Equation.3" ShapeID="_x0000_i1100" DrawAspect="Content" ObjectID="_1635248107" r:id="rId159"/>
        </w:object>
      </w:r>
      <w:r w:rsidR="007242B4" w:rsidRPr="005D18F3">
        <w:rPr>
          <w:b/>
          <w:bCs/>
          <w:color w:val="000000"/>
          <w:sz w:val="28"/>
          <w:szCs w:val="28"/>
        </w:rPr>
        <w:t>)</w:t>
      </w:r>
      <w:r w:rsidR="00DE7C81" w:rsidRPr="005D18F3">
        <w:rPr>
          <w:b/>
          <w:bCs/>
          <w:color w:val="000000"/>
          <w:sz w:val="28"/>
          <w:szCs w:val="28"/>
        </w:rPr>
        <w:t>.</w:t>
      </w:r>
    </w:p>
    <w:p w:rsidR="0065175A" w:rsidRPr="004C75A9" w:rsidRDefault="0065175A" w:rsidP="003F6C2D">
      <w:pPr>
        <w:tabs>
          <w:tab w:val="left" w:pos="818"/>
          <w:tab w:val="right" w:pos="8306"/>
        </w:tabs>
        <w:bidi w:val="0"/>
        <w:jc w:val="both"/>
        <w:rPr>
          <w:b/>
          <w:bCs/>
          <w:color w:val="000000"/>
        </w:rPr>
      </w:pPr>
    </w:p>
    <w:p w:rsidR="00F50FE0" w:rsidRPr="00D2196A" w:rsidRDefault="00F50FE0" w:rsidP="00524969">
      <w:pPr>
        <w:tabs>
          <w:tab w:val="left" w:pos="818"/>
          <w:tab w:val="right" w:pos="8306"/>
        </w:tabs>
        <w:bidi w:val="0"/>
        <w:jc w:val="both"/>
        <w:rPr>
          <w:color w:val="000000"/>
          <w:u w:val="single"/>
        </w:rPr>
      </w:pPr>
      <w:r w:rsidRPr="00D2196A">
        <w:rPr>
          <w:b/>
          <w:bCs/>
          <w:color w:val="000000"/>
          <w:u w:val="single"/>
        </w:rPr>
        <w:t>2.</w:t>
      </w:r>
      <w:r w:rsidR="005F40D1">
        <w:rPr>
          <w:b/>
          <w:bCs/>
          <w:color w:val="000000"/>
          <w:u w:val="single"/>
        </w:rPr>
        <w:t>2</w:t>
      </w:r>
      <w:r w:rsidRPr="00D2196A">
        <w:rPr>
          <w:b/>
          <w:bCs/>
          <w:color w:val="000000"/>
          <w:u w:val="single"/>
        </w:rPr>
        <w:t xml:space="preserve">   The First </w:t>
      </w:r>
      <w:r w:rsidR="00446D68" w:rsidRPr="00D2196A">
        <w:rPr>
          <w:b/>
          <w:bCs/>
          <w:color w:val="000000"/>
          <w:u w:val="single"/>
        </w:rPr>
        <w:t>M</w:t>
      </w:r>
      <w:r w:rsidR="003F17EA" w:rsidRPr="00D2196A">
        <w:rPr>
          <w:b/>
          <w:bCs/>
          <w:color w:val="000000"/>
          <w:u w:val="single"/>
        </w:rPr>
        <w:t>ulti-</w:t>
      </w:r>
      <w:r w:rsidR="00D2196A" w:rsidRPr="00D2196A">
        <w:rPr>
          <w:b/>
          <w:bCs/>
          <w:color w:val="000000"/>
          <w:u w:val="single"/>
        </w:rPr>
        <w:t>Step</w:t>
      </w:r>
      <w:r w:rsidR="003F17EA" w:rsidRPr="00D2196A">
        <w:rPr>
          <w:b/>
          <w:bCs/>
          <w:color w:val="000000"/>
          <w:u w:val="single"/>
        </w:rPr>
        <w:t xml:space="preserve"> </w:t>
      </w:r>
      <w:r w:rsidR="00DE7C81">
        <w:rPr>
          <w:b/>
          <w:bCs/>
          <w:color w:val="000000"/>
          <w:u w:val="single"/>
        </w:rPr>
        <w:t xml:space="preserve">Three-Term </w:t>
      </w:r>
      <w:r w:rsidRPr="00D2196A">
        <w:rPr>
          <w:b/>
          <w:bCs/>
          <w:color w:val="000000"/>
          <w:u w:val="single"/>
        </w:rPr>
        <w:t>CG-</w:t>
      </w:r>
      <w:r w:rsidR="00BC59E9">
        <w:rPr>
          <w:b/>
          <w:bCs/>
          <w:color w:val="000000"/>
          <w:u w:val="single"/>
        </w:rPr>
        <w:t>Method</w:t>
      </w:r>
      <w:r w:rsidRPr="00D2196A">
        <w:rPr>
          <w:b/>
          <w:bCs/>
          <w:color w:val="000000"/>
          <w:u w:val="single"/>
        </w:rPr>
        <w:t xml:space="preserve"> (</w:t>
      </w:r>
      <w:r w:rsidR="00D40233">
        <w:rPr>
          <w:b/>
          <w:bCs/>
          <w:color w:val="000000"/>
          <w:u w:val="single"/>
        </w:rPr>
        <w:t>N</w:t>
      </w:r>
      <w:r w:rsidR="00BC59E9">
        <w:rPr>
          <w:b/>
          <w:bCs/>
          <w:color w:val="000000"/>
          <w:u w:val="single"/>
        </w:rPr>
        <w:t>1</w:t>
      </w:r>
      <w:r w:rsidRPr="00D2196A">
        <w:rPr>
          <w:b/>
          <w:bCs/>
          <w:color w:val="000000"/>
          <w:u w:val="single"/>
        </w:rPr>
        <w:t>).</w:t>
      </w:r>
    </w:p>
    <w:p w:rsidR="00A4011F" w:rsidRDefault="00F50FE0" w:rsidP="003F6C2D">
      <w:pPr>
        <w:tabs>
          <w:tab w:val="left" w:pos="818"/>
          <w:tab w:val="right" w:pos="8306"/>
        </w:tabs>
        <w:bidi w:val="0"/>
        <w:rPr>
          <w:color w:val="000000"/>
        </w:rPr>
      </w:pPr>
      <w:r w:rsidRPr="00F50FE0">
        <w:rPr>
          <w:color w:val="000000"/>
        </w:rPr>
        <w:t xml:space="preserve">      </w:t>
      </w:r>
    </w:p>
    <w:p w:rsidR="00F50FE0" w:rsidRPr="00C71D61" w:rsidRDefault="0077746B" w:rsidP="0077746B">
      <w:pPr>
        <w:tabs>
          <w:tab w:val="left" w:pos="818"/>
          <w:tab w:val="right" w:pos="8306"/>
        </w:tabs>
        <w:bidi w:val="0"/>
        <w:rPr>
          <w:color w:val="000000"/>
        </w:rPr>
      </w:pPr>
      <w:r w:rsidRPr="00C71D61">
        <w:rPr>
          <w:color w:val="000000"/>
        </w:rPr>
        <w:t xml:space="preserve">To compute the new search direction </w:t>
      </w:r>
      <w:r w:rsidR="00D40233" w:rsidRPr="00C71D61">
        <w:rPr>
          <w:color w:val="000000"/>
          <w:position w:val="-12"/>
        </w:rPr>
        <w:object w:dxaOrig="440" w:dyaOrig="380">
          <v:shape id="_x0000_i1101" type="#_x0000_t75" style="width:21.75pt;height:18pt" o:ole="">
            <v:imagedata r:id="rId160" o:title=""/>
          </v:shape>
          <o:OLEObject Type="Embed" ProgID="Equation.3" ShapeID="_x0000_i1101" DrawAspect="Content" ObjectID="_1635248108" r:id="rId161"/>
        </w:object>
      </w:r>
      <w:r w:rsidR="00F50FE0" w:rsidRPr="00C71D61">
        <w:rPr>
          <w:color w:val="000000"/>
        </w:rPr>
        <w:t xml:space="preserve"> </w:t>
      </w:r>
      <w:r w:rsidRPr="00C71D61">
        <w:rPr>
          <w:color w:val="000000"/>
        </w:rPr>
        <w:t xml:space="preserve">, </w:t>
      </w:r>
      <w:r w:rsidR="00C71D61" w:rsidRPr="00C71D61">
        <w:rPr>
          <w:color w:val="000000"/>
        </w:rPr>
        <w:t xml:space="preserve">let us consider the </w:t>
      </w:r>
      <w:r w:rsidR="00714703">
        <w:rPr>
          <w:color w:val="000000"/>
        </w:rPr>
        <w:t>QN-</w:t>
      </w:r>
      <w:r w:rsidR="00C71D61" w:rsidRPr="00C71D61">
        <w:rPr>
          <w:color w:val="000000"/>
        </w:rPr>
        <w:t>BFGS update with H=I</w:t>
      </w:r>
      <w:r w:rsidR="00C71D61">
        <w:rPr>
          <w:color w:val="000000"/>
        </w:rPr>
        <w:t>.</w:t>
      </w:r>
    </w:p>
    <w:p w:rsidR="00F50FE0" w:rsidRPr="00F50FE0" w:rsidRDefault="00F50FE0" w:rsidP="003F770A">
      <w:pPr>
        <w:bidi w:val="0"/>
        <w:contextualSpacing/>
        <w:jc w:val="both"/>
        <w:rPr>
          <w:rFonts w:eastAsia="Calibri"/>
        </w:rPr>
      </w:pPr>
      <w:r w:rsidRPr="00F50FE0">
        <w:rPr>
          <w:rFonts w:eastAsia="Calibri"/>
          <w:color w:val="000000"/>
        </w:rPr>
        <w:t xml:space="preserve">                  </w:t>
      </w:r>
      <w:r w:rsidR="00D40233" w:rsidRPr="00F50FE0">
        <w:rPr>
          <w:rFonts w:eastAsia="Calibri"/>
          <w:position w:val="-12"/>
        </w:rPr>
        <w:object w:dxaOrig="1579" w:dyaOrig="380">
          <v:shape id="_x0000_i1102" type="#_x0000_t75" style="width:79.5pt;height:18.75pt" o:ole="">
            <v:imagedata r:id="rId162" o:title=""/>
          </v:shape>
          <o:OLEObject Type="Embed" ProgID="Equation.3" ShapeID="_x0000_i1102" DrawAspect="Content" ObjectID="_1635248109" r:id="rId163"/>
        </w:object>
      </w:r>
      <w:r w:rsidR="001E5E91">
        <w:rPr>
          <w:rFonts w:eastAsia="Calibri"/>
        </w:rPr>
        <w:tab/>
      </w:r>
      <w:r w:rsidR="001E5E91">
        <w:rPr>
          <w:rFonts w:eastAsia="Calibri"/>
        </w:rPr>
        <w:tab/>
      </w:r>
      <w:r w:rsidR="001E5E91">
        <w:rPr>
          <w:rFonts w:eastAsia="Calibri"/>
        </w:rPr>
        <w:tab/>
      </w:r>
      <w:r w:rsidR="001E5E91">
        <w:rPr>
          <w:rFonts w:eastAsia="Calibri"/>
        </w:rPr>
        <w:tab/>
      </w:r>
      <w:r w:rsidR="001E5E91">
        <w:rPr>
          <w:rFonts w:eastAsia="Calibri"/>
        </w:rPr>
        <w:tab/>
      </w:r>
      <w:r w:rsidR="001E5E91">
        <w:rPr>
          <w:rFonts w:eastAsia="Calibri"/>
        </w:rPr>
        <w:tab/>
      </w:r>
      <w:r w:rsidR="001E5E91">
        <w:rPr>
          <w:rFonts w:eastAsia="Calibri"/>
        </w:rPr>
        <w:tab/>
      </w:r>
      <w:r w:rsidR="001E5E91">
        <w:rPr>
          <w:rFonts w:eastAsia="Calibri"/>
        </w:rPr>
        <w:tab/>
        <w:t xml:space="preserve">           </w:t>
      </w:r>
      <w:r w:rsidR="003F770A">
        <w:rPr>
          <w:rFonts w:eastAsia="Calibri"/>
        </w:rPr>
        <w:t xml:space="preserve"> </w:t>
      </w:r>
      <w:r w:rsidR="001E5E91">
        <w:rPr>
          <w:rFonts w:eastAsia="Calibri"/>
        </w:rPr>
        <w:t>19)</w:t>
      </w:r>
      <w:r w:rsidR="00A15E96" w:rsidRPr="00F50FE0">
        <w:rPr>
          <w:rFonts w:eastAsia="Calibri"/>
          <w:position w:val="-38"/>
        </w:rPr>
        <w:object w:dxaOrig="4140" w:dyaOrig="880">
          <v:shape id="_x0000_i1103" type="#_x0000_t75" style="width:207pt;height:43.5pt" o:ole="">
            <v:imagedata r:id="rId164" o:title=""/>
          </v:shape>
          <o:OLEObject Type="Embed" ProgID="Equation.3" ShapeID="_x0000_i1103" DrawAspect="Content" ObjectID="_1635248110" r:id="rId165"/>
        </w:object>
      </w:r>
      <w:r w:rsidR="006B2BBD">
        <w:rPr>
          <w:rFonts w:eastAsia="Calibri"/>
        </w:rPr>
        <w:t xml:space="preserve"> </w:t>
      </w:r>
      <w:r w:rsidR="001E5E91">
        <w:rPr>
          <w:rFonts w:eastAsia="Calibri"/>
        </w:rPr>
        <w:tab/>
      </w:r>
      <w:r w:rsidR="001E5E91">
        <w:rPr>
          <w:rFonts w:eastAsia="Calibri"/>
        </w:rPr>
        <w:tab/>
      </w:r>
      <w:r w:rsidR="001E5E91">
        <w:rPr>
          <w:rFonts w:eastAsia="Calibri"/>
        </w:rPr>
        <w:tab/>
      </w:r>
      <w:r w:rsidR="001E5E91">
        <w:rPr>
          <w:rFonts w:eastAsia="Calibri"/>
        </w:rPr>
        <w:tab/>
      </w:r>
      <w:r w:rsidR="001E5E91">
        <w:rPr>
          <w:rFonts w:eastAsia="Calibri"/>
        </w:rPr>
        <w:tab/>
      </w:r>
      <w:r w:rsidR="001E5E91">
        <w:rPr>
          <w:rFonts w:eastAsia="Calibri"/>
        </w:rPr>
        <w:tab/>
        <w:t xml:space="preserve">           </w:t>
      </w:r>
      <w:r w:rsidR="001E5E91">
        <w:rPr>
          <w:rFonts w:eastAsia="Calibri"/>
        </w:rPr>
        <w:tab/>
        <w:t xml:space="preserve">           </w:t>
      </w:r>
    </w:p>
    <w:p w:rsidR="00F50FE0" w:rsidRPr="00F50FE0" w:rsidRDefault="009B1821" w:rsidP="00A4011F">
      <w:pPr>
        <w:bidi w:val="0"/>
        <w:contextualSpacing/>
        <w:jc w:val="both"/>
        <w:rPr>
          <w:rFonts w:eastAsia="Calibri"/>
        </w:rPr>
      </w:pPr>
      <w:r w:rsidRPr="00F50FE0">
        <w:rPr>
          <w:rFonts w:eastAsia="Calibri"/>
          <w:position w:val="-38"/>
        </w:rPr>
        <w:object w:dxaOrig="5500" w:dyaOrig="880">
          <v:shape id="_x0000_i1104" type="#_x0000_t75" style="width:275.25pt;height:43.5pt" o:ole="">
            <v:imagedata r:id="rId166" o:title=""/>
          </v:shape>
          <o:OLEObject Type="Embed" ProgID="Equation.3" ShapeID="_x0000_i1104" DrawAspect="Content" ObjectID="_1635248111" r:id="rId167"/>
        </w:object>
      </w:r>
      <w:r w:rsidR="001E5E91">
        <w:rPr>
          <w:rFonts w:eastAsia="Calibri"/>
        </w:rPr>
        <w:tab/>
      </w:r>
      <w:r w:rsidR="001E5E91">
        <w:rPr>
          <w:rFonts w:eastAsia="Calibri"/>
        </w:rPr>
        <w:tab/>
      </w:r>
      <w:r w:rsidR="001E5E91">
        <w:rPr>
          <w:rFonts w:eastAsia="Calibri"/>
        </w:rPr>
        <w:tab/>
      </w:r>
      <w:r w:rsidR="001E5E91">
        <w:rPr>
          <w:rFonts w:eastAsia="Calibri"/>
        </w:rPr>
        <w:tab/>
        <w:t xml:space="preserve">          </w:t>
      </w:r>
      <w:r w:rsidR="00810DC7">
        <w:rPr>
          <w:rFonts w:eastAsia="Calibri"/>
        </w:rPr>
        <w:t xml:space="preserve"> </w:t>
      </w:r>
      <w:r w:rsidR="001E5E91">
        <w:rPr>
          <w:rFonts w:eastAsia="Calibri"/>
        </w:rPr>
        <w:t>(20)</w:t>
      </w:r>
    </w:p>
    <w:p w:rsidR="002E0630" w:rsidRDefault="004F7DF1" w:rsidP="00A4011F">
      <w:pPr>
        <w:bidi w:val="0"/>
        <w:contextualSpacing/>
        <w:jc w:val="both"/>
        <w:rPr>
          <w:rFonts w:eastAsia="Calibri"/>
          <w:position w:val="-12"/>
        </w:rPr>
      </w:pPr>
      <w:r>
        <w:rPr>
          <w:rFonts w:eastAsia="Calibri"/>
          <w:position w:val="-12"/>
        </w:rPr>
        <w:t xml:space="preserve">      </w:t>
      </w:r>
      <w:r w:rsidR="002E0630">
        <w:rPr>
          <w:rFonts w:eastAsia="Calibri"/>
          <w:position w:val="-12"/>
        </w:rPr>
        <w:t xml:space="preserve">   </w:t>
      </w:r>
      <w:r w:rsidR="001E5E91">
        <w:rPr>
          <w:rFonts w:eastAsia="Calibri"/>
          <w:position w:val="-12"/>
        </w:rPr>
        <w:t>O</w:t>
      </w:r>
      <w:r w:rsidR="00D81CC5">
        <w:rPr>
          <w:rFonts w:eastAsia="Calibri"/>
          <w:position w:val="-12"/>
        </w:rPr>
        <w:t xml:space="preserve">r, </w:t>
      </w:r>
      <w:r w:rsidR="001D5056">
        <w:rPr>
          <w:rFonts w:eastAsia="Calibri"/>
          <w:position w:val="-12"/>
        </w:rPr>
        <w:t>equivalently</w:t>
      </w:r>
      <w:r w:rsidR="002E0630">
        <w:rPr>
          <w:rFonts w:eastAsia="Calibri"/>
          <w:position w:val="-12"/>
        </w:rPr>
        <w:t xml:space="preserve">    </w:t>
      </w:r>
      <w:r w:rsidR="00F50FE0" w:rsidRPr="00F50FE0">
        <w:rPr>
          <w:rFonts w:eastAsia="Calibri"/>
          <w:position w:val="-12"/>
        </w:rPr>
        <w:t xml:space="preserve">  </w:t>
      </w:r>
    </w:p>
    <w:p w:rsidR="00810DC7" w:rsidRDefault="00F50FE0" w:rsidP="00810DC7">
      <w:pPr>
        <w:tabs>
          <w:tab w:val="right" w:pos="8306"/>
        </w:tabs>
        <w:bidi w:val="0"/>
        <w:contextualSpacing/>
        <w:jc w:val="both"/>
        <w:rPr>
          <w:rFonts w:eastAsia="Calibri"/>
        </w:rPr>
      </w:pPr>
      <w:r w:rsidRPr="00F50FE0">
        <w:rPr>
          <w:rFonts w:eastAsia="Calibri"/>
        </w:rPr>
        <w:t xml:space="preserve">           </w:t>
      </w:r>
      <w:r w:rsidR="004B2FF3" w:rsidRPr="002E0630">
        <w:rPr>
          <w:rFonts w:eastAsia="Calibri"/>
          <w:position w:val="-38"/>
        </w:rPr>
        <w:object w:dxaOrig="2900" w:dyaOrig="880">
          <v:shape id="_x0000_i1105" type="#_x0000_t75" style="width:143.25pt;height:44.25pt" o:ole="">
            <v:imagedata r:id="rId168" o:title=""/>
          </v:shape>
          <o:OLEObject Type="Embed" ProgID="Equation.3" ShapeID="_x0000_i1105" DrawAspect="Content" ObjectID="_1635248112" r:id="rId169"/>
        </w:object>
      </w:r>
      <w:r w:rsidR="002E0630" w:rsidRPr="002E0630">
        <w:rPr>
          <w:rFonts w:eastAsia="Calibri"/>
        </w:rPr>
        <w:t xml:space="preserve">  </w:t>
      </w:r>
      <w:r w:rsidR="00A15E96">
        <w:rPr>
          <w:rFonts w:eastAsia="Calibri"/>
        </w:rPr>
        <w:t xml:space="preserve">                 </w:t>
      </w:r>
      <w:r w:rsidR="002E0630">
        <w:rPr>
          <w:rFonts w:eastAsia="Calibri"/>
        </w:rPr>
        <w:t xml:space="preserve">                                                 </w:t>
      </w:r>
      <w:r w:rsidR="00CB49DB">
        <w:rPr>
          <w:rFonts w:eastAsia="Calibri"/>
        </w:rPr>
        <w:t xml:space="preserve"> </w:t>
      </w:r>
      <w:r w:rsidR="00D65973">
        <w:rPr>
          <w:rFonts w:eastAsia="Calibri"/>
        </w:rPr>
        <w:t xml:space="preserve"> </w:t>
      </w:r>
      <w:r w:rsidR="005E1EC7">
        <w:rPr>
          <w:rFonts w:eastAsia="Calibri"/>
        </w:rPr>
        <w:t xml:space="preserve">    </w:t>
      </w:r>
      <w:r w:rsidR="00C40A59">
        <w:rPr>
          <w:rFonts w:eastAsia="Calibri"/>
        </w:rPr>
        <w:t xml:space="preserve">   </w:t>
      </w:r>
      <w:r w:rsidR="005F40D1">
        <w:rPr>
          <w:rFonts w:eastAsia="Calibri"/>
        </w:rPr>
        <w:t xml:space="preserve"> </w:t>
      </w:r>
      <w:r w:rsidR="00810DC7">
        <w:rPr>
          <w:rFonts w:eastAsia="Calibri"/>
        </w:rPr>
        <w:t xml:space="preserve">       </w:t>
      </w:r>
      <w:r w:rsidR="002E0630">
        <w:rPr>
          <w:rFonts w:eastAsia="Calibri"/>
        </w:rPr>
        <w:t>(</w:t>
      </w:r>
      <w:r w:rsidR="005F40D1">
        <w:rPr>
          <w:rFonts w:eastAsia="Calibri"/>
        </w:rPr>
        <w:t>2</w:t>
      </w:r>
      <w:r w:rsidR="00810DC7">
        <w:rPr>
          <w:rFonts w:eastAsia="Calibri"/>
        </w:rPr>
        <w:t>1</w:t>
      </w:r>
      <w:r w:rsidR="002E0630">
        <w:rPr>
          <w:rFonts w:eastAsia="Calibri"/>
        </w:rPr>
        <w:t>)</w:t>
      </w:r>
      <w:r w:rsidR="002E0630" w:rsidRPr="002E0630">
        <w:rPr>
          <w:rFonts w:eastAsia="Calibri"/>
        </w:rPr>
        <w:t xml:space="preserve"> </w:t>
      </w:r>
    </w:p>
    <w:p w:rsidR="00810DC7" w:rsidRPr="00F50FE0" w:rsidRDefault="00810DC7" w:rsidP="004C7B52">
      <w:pPr>
        <w:tabs>
          <w:tab w:val="left" w:pos="818"/>
          <w:tab w:val="right" w:pos="8306"/>
        </w:tabs>
        <w:bidi w:val="0"/>
        <w:ind w:right="-144"/>
        <w:jc w:val="lowKashida"/>
        <w:rPr>
          <w:color w:val="000000"/>
        </w:rPr>
      </w:pPr>
      <w:r w:rsidRPr="00F50FE0">
        <w:rPr>
          <w:color w:val="000000"/>
        </w:rPr>
        <w:t xml:space="preserve">  </w:t>
      </w:r>
      <w:r w:rsidR="002317BC" w:rsidRPr="002317BC">
        <w:rPr>
          <w:color w:val="000000"/>
          <w:position w:val="-12"/>
        </w:rPr>
        <w:object w:dxaOrig="3800" w:dyaOrig="380">
          <v:shape id="_x0000_i1106" type="#_x0000_t75" style="width:189.75pt;height:18.75pt" o:ole="">
            <v:imagedata r:id="rId170" o:title=""/>
          </v:shape>
          <o:OLEObject Type="Embed" ProgID="Equation.3" ShapeID="_x0000_i1106" DrawAspect="Content" ObjectID="_1635248113" r:id="rId171"/>
        </w:object>
      </w:r>
      <w:r w:rsidRPr="00F50FE0">
        <w:rPr>
          <w:color w:val="000000"/>
        </w:rPr>
        <w:t xml:space="preserve">  </w:t>
      </w:r>
      <w:r w:rsidR="00603C8E">
        <w:rPr>
          <w:color w:val="000000"/>
        </w:rPr>
        <w:t xml:space="preserve">                             </w:t>
      </w:r>
      <w:r w:rsidRPr="00F50FE0">
        <w:rPr>
          <w:color w:val="000000"/>
        </w:rPr>
        <w:t xml:space="preserve">                              </w:t>
      </w:r>
      <w:r>
        <w:rPr>
          <w:color w:val="000000"/>
        </w:rPr>
        <w:t xml:space="preserve">     </w:t>
      </w:r>
      <w:r>
        <w:rPr>
          <w:color w:val="000000"/>
        </w:rPr>
        <w:tab/>
        <w:t xml:space="preserve">             </w:t>
      </w:r>
      <w:r w:rsidRPr="00F50FE0">
        <w:rPr>
          <w:color w:val="000000"/>
        </w:rPr>
        <w:t>(2</w:t>
      </w:r>
      <w:r w:rsidR="004C7B52">
        <w:rPr>
          <w:color w:val="000000"/>
        </w:rPr>
        <w:t>2</w:t>
      </w:r>
      <w:r>
        <w:rPr>
          <w:color w:val="000000"/>
        </w:rPr>
        <w:t>a</w:t>
      </w:r>
      <w:r w:rsidRPr="00F50FE0">
        <w:rPr>
          <w:color w:val="000000"/>
        </w:rPr>
        <w:t>)</w:t>
      </w:r>
    </w:p>
    <w:p w:rsidR="00810DC7" w:rsidRDefault="00EE1836" w:rsidP="004C7B52">
      <w:pPr>
        <w:tabs>
          <w:tab w:val="left" w:pos="818"/>
          <w:tab w:val="right" w:pos="8306"/>
        </w:tabs>
        <w:bidi w:val="0"/>
        <w:ind w:right="-144"/>
        <w:jc w:val="lowKashida"/>
        <w:rPr>
          <w:color w:val="000000"/>
        </w:rPr>
      </w:pPr>
      <w:r w:rsidRPr="00AC6A2E">
        <w:rPr>
          <w:color w:val="000000"/>
          <w:position w:val="-32"/>
        </w:rPr>
        <w:object w:dxaOrig="4940" w:dyaOrig="760">
          <v:shape id="_x0000_i1107" type="#_x0000_t75" style="width:247.5pt;height:37.5pt" o:ole="">
            <v:imagedata r:id="rId172" o:title=""/>
          </v:shape>
          <o:OLEObject Type="Embed" ProgID="Equation.3" ShapeID="_x0000_i1107" DrawAspect="Content" ObjectID="_1635248114" r:id="rId173"/>
        </w:object>
      </w:r>
      <w:r w:rsidR="00603C8E">
        <w:rPr>
          <w:color w:val="000000"/>
        </w:rPr>
        <w:t xml:space="preserve">                       </w:t>
      </w:r>
      <w:r w:rsidR="00810DC7" w:rsidRPr="00F50FE0">
        <w:rPr>
          <w:color w:val="000000"/>
        </w:rPr>
        <w:t xml:space="preserve">                    </w:t>
      </w:r>
      <w:r w:rsidR="00810DC7">
        <w:rPr>
          <w:color w:val="000000"/>
        </w:rPr>
        <w:t xml:space="preserve">     </w:t>
      </w:r>
      <w:r w:rsidR="00810DC7">
        <w:rPr>
          <w:color w:val="000000"/>
        </w:rPr>
        <w:tab/>
        <w:t xml:space="preserve">             </w:t>
      </w:r>
      <w:r w:rsidR="00810DC7" w:rsidRPr="00F50FE0">
        <w:rPr>
          <w:color w:val="000000"/>
        </w:rPr>
        <w:t>(2</w:t>
      </w:r>
      <w:r w:rsidR="004C7B52">
        <w:rPr>
          <w:color w:val="000000"/>
        </w:rPr>
        <w:t>2</w:t>
      </w:r>
      <w:r w:rsidR="00810DC7">
        <w:rPr>
          <w:color w:val="000000"/>
        </w:rPr>
        <w:t>b</w:t>
      </w:r>
      <w:r w:rsidR="00810DC7" w:rsidRPr="00F50FE0">
        <w:rPr>
          <w:color w:val="000000"/>
        </w:rPr>
        <w:t>)</w:t>
      </w:r>
    </w:p>
    <w:p w:rsidR="00F50FE0" w:rsidRPr="00E123B7" w:rsidRDefault="00F50FE0" w:rsidP="00BC59E9">
      <w:pPr>
        <w:bidi w:val="0"/>
        <w:jc w:val="both"/>
        <w:rPr>
          <w:b/>
          <w:bCs/>
          <w:u w:val="single"/>
        </w:rPr>
      </w:pPr>
      <w:r w:rsidRPr="00E123B7">
        <w:rPr>
          <w:b/>
          <w:bCs/>
          <w:u w:val="single"/>
        </w:rPr>
        <w:t xml:space="preserve">2.3  </w:t>
      </w:r>
      <w:r w:rsidR="00662A81">
        <w:rPr>
          <w:b/>
          <w:bCs/>
          <w:u w:val="single"/>
        </w:rPr>
        <w:t>Outlines of t</w:t>
      </w:r>
      <w:r w:rsidRPr="00E123B7">
        <w:rPr>
          <w:b/>
          <w:bCs/>
          <w:u w:val="single"/>
        </w:rPr>
        <w:t>he Multi-</w:t>
      </w:r>
      <w:r w:rsidR="00D2196A">
        <w:rPr>
          <w:b/>
          <w:bCs/>
          <w:u w:val="single"/>
        </w:rPr>
        <w:t>S</w:t>
      </w:r>
      <w:r w:rsidR="00D2196A" w:rsidRPr="00D2196A">
        <w:rPr>
          <w:b/>
          <w:bCs/>
          <w:u w:val="single"/>
        </w:rPr>
        <w:t>tep</w:t>
      </w:r>
      <w:r w:rsidRPr="00E123B7">
        <w:rPr>
          <w:b/>
          <w:bCs/>
          <w:u w:val="single"/>
        </w:rPr>
        <w:t xml:space="preserve"> </w:t>
      </w:r>
      <w:r w:rsidR="00DE7C81">
        <w:rPr>
          <w:b/>
          <w:bCs/>
          <w:u w:val="single"/>
        </w:rPr>
        <w:t xml:space="preserve">Three-Term </w:t>
      </w:r>
      <w:r w:rsidR="0032689E">
        <w:rPr>
          <w:b/>
          <w:bCs/>
          <w:u w:val="single"/>
        </w:rPr>
        <w:t>CG-</w:t>
      </w:r>
      <w:r w:rsidRPr="00E123B7">
        <w:rPr>
          <w:b/>
          <w:bCs/>
          <w:u w:val="single"/>
        </w:rPr>
        <w:t>Algorithm (</w:t>
      </w:r>
      <w:r w:rsidR="00D40233">
        <w:rPr>
          <w:b/>
          <w:bCs/>
          <w:u w:val="single"/>
        </w:rPr>
        <w:t>N</w:t>
      </w:r>
      <w:r w:rsidR="00BC59E9">
        <w:rPr>
          <w:b/>
          <w:bCs/>
          <w:u w:val="single"/>
        </w:rPr>
        <w:t>1</w:t>
      </w:r>
      <w:r w:rsidRPr="00E123B7">
        <w:rPr>
          <w:b/>
          <w:bCs/>
          <w:u w:val="single"/>
        </w:rPr>
        <w:t>).</w:t>
      </w:r>
    </w:p>
    <w:p w:rsidR="00F50FE0" w:rsidRPr="00F50FE0" w:rsidRDefault="00F50FE0" w:rsidP="00D65973">
      <w:pPr>
        <w:bidi w:val="0"/>
        <w:jc w:val="both"/>
        <w:rPr>
          <w:b/>
          <w:bCs/>
        </w:rPr>
      </w:pPr>
      <w:r w:rsidRPr="00F50FE0">
        <w:rPr>
          <w:b/>
          <w:bCs/>
        </w:rPr>
        <w:t>St1.</w:t>
      </w:r>
      <w:r w:rsidRPr="00F50FE0">
        <w:t xml:space="preserve">  </w:t>
      </w:r>
      <w:r w:rsidR="00D65973">
        <w:t xml:space="preserve"> </w:t>
      </w:r>
      <w:r w:rsidRPr="00F50FE0">
        <w:t xml:space="preserve">Given </w:t>
      </w:r>
      <w:r w:rsidRPr="00F50FE0">
        <w:rPr>
          <w:position w:val="-12"/>
        </w:rPr>
        <w:object w:dxaOrig="760" w:dyaOrig="380">
          <v:shape id="_x0000_i1108" type="#_x0000_t75" style="width:38.25pt;height:18pt" o:ole="">
            <v:imagedata r:id="rId174" o:title=""/>
          </v:shape>
          <o:OLEObject Type="Embed" ProgID="Equation.3" ShapeID="_x0000_i1108" DrawAspect="Content" ObjectID="_1635248115" r:id="rId175"/>
        </w:object>
      </w:r>
      <w:r w:rsidRPr="00F50FE0">
        <w:t xml:space="preserve"> , </w:t>
      </w:r>
      <w:r w:rsidR="00D65973">
        <w:t>l</w:t>
      </w:r>
      <w:r w:rsidRPr="00F50FE0">
        <w:t xml:space="preserve">et </w:t>
      </w:r>
      <w:r w:rsidRPr="00F50FE0">
        <w:rPr>
          <w:position w:val="-6"/>
        </w:rPr>
        <w:object w:dxaOrig="1300" w:dyaOrig="279">
          <v:shape id="_x0000_i1109" type="#_x0000_t75" style="width:65.25pt;height:14.25pt" o:ole="">
            <v:imagedata r:id="rId176" o:title=""/>
          </v:shape>
          <o:OLEObject Type="Embed" ProgID="Equation.3" ShapeID="_x0000_i1109" DrawAspect="Content" ObjectID="_1635248116" r:id="rId177"/>
        </w:object>
      </w:r>
      <w:r w:rsidRPr="00F50FE0">
        <w:t xml:space="preserve">, </w:t>
      </w:r>
      <w:r w:rsidR="004F7DF1">
        <w:rPr>
          <w:position w:val="-6"/>
        </w:rPr>
        <w:t xml:space="preserve"> </w:t>
      </w:r>
      <w:r w:rsidRPr="00F50FE0">
        <w:rPr>
          <w:position w:val="-6"/>
        </w:rPr>
        <w:object w:dxaOrig="499" w:dyaOrig="279">
          <v:shape id="_x0000_i1110" type="#_x0000_t75" style="width:24.75pt;height:14.25pt" o:ole="">
            <v:imagedata r:id="rId178" o:title=""/>
          </v:shape>
          <o:OLEObject Type="Embed" ProgID="Equation.3" ShapeID="_x0000_i1110" DrawAspect="Content" ObjectID="_1635248117" r:id="rId179"/>
        </w:object>
      </w:r>
      <w:r w:rsidRPr="00F50FE0">
        <w:t xml:space="preserve"> </w:t>
      </w:r>
      <w:r w:rsidR="00D65973">
        <w:t xml:space="preserve"> </w:t>
      </w:r>
      <w:r w:rsidRPr="00F50FE0">
        <w:t xml:space="preserve">and </w:t>
      </w:r>
      <w:r w:rsidR="004F7DF1">
        <w:rPr>
          <w:position w:val="-12"/>
        </w:rPr>
        <w:t xml:space="preserve"> </w:t>
      </w:r>
      <w:r w:rsidRPr="00F50FE0">
        <w:rPr>
          <w:position w:val="-12"/>
        </w:rPr>
        <w:object w:dxaOrig="900" w:dyaOrig="360">
          <v:shape id="_x0000_i1111" type="#_x0000_t75" style="width:45pt;height:18pt" o:ole="">
            <v:imagedata r:id="rId180" o:title=""/>
          </v:shape>
          <o:OLEObject Type="Embed" ProgID="Equation.3" ShapeID="_x0000_i1111" DrawAspect="Content" ObjectID="_1635248118" r:id="rId181"/>
        </w:object>
      </w:r>
      <w:r w:rsidRPr="00F50FE0">
        <w:t xml:space="preserve">. </w:t>
      </w:r>
      <w:r w:rsidR="004F7DF1">
        <w:t xml:space="preserve"> </w:t>
      </w:r>
      <w:r w:rsidRPr="00F50FE0">
        <w:t xml:space="preserve">Set </w:t>
      </w:r>
      <w:r w:rsidRPr="00F50FE0">
        <w:rPr>
          <w:position w:val="-6"/>
        </w:rPr>
        <w:object w:dxaOrig="560" w:dyaOrig="279">
          <v:shape id="_x0000_i1112" type="#_x0000_t75" style="width:27.75pt;height:14.25pt" o:ole="">
            <v:imagedata r:id="rId182" o:title=""/>
          </v:shape>
          <o:OLEObject Type="Embed" ProgID="Equation.3" ShapeID="_x0000_i1112" DrawAspect="Content" ObjectID="_1635248119" r:id="rId183"/>
        </w:object>
      </w:r>
      <w:r w:rsidRPr="00F50FE0">
        <w:t>.</w:t>
      </w:r>
    </w:p>
    <w:p w:rsidR="00F50FE0" w:rsidRPr="00F50FE0" w:rsidRDefault="00F50FE0" w:rsidP="003F6C2D">
      <w:pPr>
        <w:bidi w:val="0"/>
        <w:jc w:val="both"/>
      </w:pPr>
      <w:r w:rsidRPr="00F50FE0">
        <w:rPr>
          <w:b/>
          <w:bCs/>
        </w:rPr>
        <w:t>St2.</w:t>
      </w:r>
      <w:r w:rsidRPr="00F50FE0">
        <w:t xml:space="preserve"> </w:t>
      </w:r>
      <w:r w:rsidR="00D65973">
        <w:t xml:space="preserve"> </w:t>
      </w:r>
      <w:r w:rsidRPr="00F50FE0">
        <w:t xml:space="preserve"> If  stopping criteria (</w:t>
      </w:r>
      <w:r w:rsidRPr="00F50FE0">
        <w:rPr>
          <w:position w:val="-14"/>
        </w:rPr>
        <w:object w:dxaOrig="1240" w:dyaOrig="400">
          <v:shape id="_x0000_i1113" type="#_x0000_t75" style="width:61.5pt;height:20.25pt" o:ole="">
            <v:imagedata r:id="rId184" o:title=""/>
          </v:shape>
          <o:OLEObject Type="Embed" ProgID="Equation.3" ShapeID="_x0000_i1113" DrawAspect="Content" ObjectID="_1635248120" r:id="rId185"/>
        </w:object>
      </w:r>
      <w:r w:rsidRPr="00F50FE0">
        <w:t>) satisfied, then stop.</w:t>
      </w:r>
    </w:p>
    <w:p w:rsidR="00F50FE0" w:rsidRPr="00D65973" w:rsidRDefault="00F50FE0" w:rsidP="00D90C50">
      <w:pPr>
        <w:bidi w:val="0"/>
        <w:jc w:val="both"/>
        <w:rPr>
          <w:lang w:bidi="ar-IQ"/>
        </w:rPr>
      </w:pPr>
      <w:r w:rsidRPr="00F50FE0">
        <w:rPr>
          <w:b/>
          <w:bCs/>
        </w:rPr>
        <w:t>St3.</w:t>
      </w:r>
      <w:r w:rsidR="004F7DF1">
        <w:t xml:space="preserve"> </w:t>
      </w:r>
      <w:r w:rsidR="00033F3C">
        <w:t xml:space="preserve"> </w:t>
      </w:r>
      <w:r w:rsidR="00D65973">
        <w:t xml:space="preserve"> </w:t>
      </w:r>
      <w:r w:rsidRPr="00F50FE0">
        <w:t xml:space="preserve">Compute </w:t>
      </w:r>
      <w:r w:rsidRPr="00F50FE0">
        <w:rPr>
          <w:position w:val="-12"/>
        </w:rPr>
        <w:object w:dxaOrig="300" w:dyaOrig="360">
          <v:shape id="_x0000_i1114" type="#_x0000_t75" style="width:15pt;height:18pt" o:ole="">
            <v:imagedata r:id="rId186" o:title=""/>
          </v:shape>
          <o:OLEObject Type="Embed" ProgID="Equation.3" ShapeID="_x0000_i1114" DrawAspect="Content" ObjectID="_1635248121" r:id="rId187"/>
        </w:object>
      </w:r>
      <w:r w:rsidRPr="00F50FE0">
        <w:t xml:space="preserve"> </w:t>
      </w:r>
      <w:r w:rsidR="00D90C50">
        <w:rPr>
          <w:lang w:bidi="ar-IQ"/>
        </w:rPr>
        <w:t xml:space="preserve">by </w:t>
      </w:r>
      <w:r w:rsidRPr="00F50FE0">
        <w:rPr>
          <w:lang w:bidi="ar-IQ"/>
        </w:rPr>
        <w:t xml:space="preserve">Wolfe line search </w:t>
      </w:r>
      <w:r w:rsidR="00D90C50">
        <w:rPr>
          <w:lang w:bidi="ar-IQ"/>
        </w:rPr>
        <w:t xml:space="preserve"> and it's acceleration</w:t>
      </w:r>
      <w:r w:rsidR="001E5E91">
        <w:rPr>
          <w:lang w:bidi="ar-IQ"/>
        </w:rPr>
        <w:t xml:space="preserve"> as in (18).</w:t>
      </w:r>
    </w:p>
    <w:p w:rsidR="00F50FE0" w:rsidRPr="00F50FE0" w:rsidRDefault="00F50FE0" w:rsidP="00105CE6">
      <w:pPr>
        <w:bidi w:val="0"/>
        <w:jc w:val="both"/>
        <w:rPr>
          <w:rFonts w:eastAsia="Calibri"/>
        </w:rPr>
      </w:pPr>
      <w:r w:rsidRPr="00F50FE0">
        <w:rPr>
          <w:b/>
          <w:bCs/>
        </w:rPr>
        <w:t>St4.</w:t>
      </w:r>
      <w:r w:rsidRPr="00F50FE0">
        <w:t xml:space="preserve"> </w:t>
      </w:r>
      <w:r w:rsidR="00033F3C">
        <w:t xml:space="preserve"> </w:t>
      </w:r>
      <w:r w:rsidR="00CC130B">
        <w:t xml:space="preserve"> </w:t>
      </w:r>
      <w:r w:rsidR="004F7DF1">
        <w:t>The parameters</w:t>
      </w:r>
      <w:r w:rsidRPr="00F50FE0">
        <w:t xml:space="preserve"> </w:t>
      </w:r>
      <w:r w:rsidRPr="00F50FE0">
        <w:rPr>
          <w:position w:val="-12"/>
        </w:rPr>
        <w:object w:dxaOrig="300" w:dyaOrig="360">
          <v:shape id="_x0000_i1115" type="#_x0000_t75" style="width:15pt;height:18pt" o:ole="">
            <v:imagedata r:id="rId188" o:title=""/>
          </v:shape>
          <o:OLEObject Type="Embed" ProgID="Equation.3" ShapeID="_x0000_i1115" DrawAspect="Content" ObjectID="_1635248122" r:id="rId189"/>
        </w:object>
      </w:r>
      <w:r w:rsidRPr="00F50FE0">
        <w:t xml:space="preserve"> and </w:t>
      </w:r>
      <w:r w:rsidRPr="00F50FE0">
        <w:rPr>
          <w:position w:val="-10"/>
        </w:rPr>
        <w:object w:dxaOrig="200" w:dyaOrig="340">
          <v:shape id="_x0000_i1116" type="#_x0000_t75" style="width:10.5pt;height:17.25pt" o:ole="">
            <v:imagedata r:id="rId190" o:title=""/>
          </v:shape>
          <o:OLEObject Type="Embed" ProgID="Equation.3" ShapeID="_x0000_i1116" DrawAspect="Content" ObjectID="_1635248123" r:id="rId191"/>
        </w:object>
      </w:r>
      <w:r w:rsidRPr="00F50FE0">
        <w:t xml:space="preserve"> are </w:t>
      </w:r>
      <w:r w:rsidR="00B01245">
        <w:t>computed</w:t>
      </w:r>
      <w:r w:rsidR="00D65973">
        <w:t xml:space="preserve"> from (</w:t>
      </w:r>
      <w:r w:rsidR="001E5E91">
        <w:t>2</w:t>
      </w:r>
      <w:r w:rsidR="00105CE6">
        <w:t>1</w:t>
      </w:r>
      <w:r w:rsidR="00D65973">
        <w:t>)</w:t>
      </w:r>
      <w:r w:rsidRPr="00F50FE0">
        <w:rPr>
          <w:rFonts w:eastAsia="Calibri"/>
        </w:rPr>
        <w:t>.</w:t>
      </w:r>
    </w:p>
    <w:p w:rsidR="00F50FE0" w:rsidRPr="00F50FE0" w:rsidRDefault="00F50FE0" w:rsidP="00105CE6">
      <w:pPr>
        <w:bidi w:val="0"/>
        <w:jc w:val="both"/>
      </w:pPr>
      <w:r w:rsidRPr="00F50FE0">
        <w:rPr>
          <w:b/>
          <w:bCs/>
        </w:rPr>
        <w:t>St5.</w:t>
      </w:r>
      <w:r w:rsidRPr="00F50FE0">
        <w:t xml:space="preserve">   </w:t>
      </w:r>
      <w:r w:rsidR="00B01245">
        <w:t xml:space="preserve">The new search direction </w:t>
      </w:r>
      <w:r w:rsidR="00D40233" w:rsidRPr="00D33B69">
        <w:rPr>
          <w:position w:val="-12"/>
        </w:rPr>
        <w:object w:dxaOrig="440" w:dyaOrig="380">
          <v:shape id="_x0000_i1117" type="#_x0000_t75" style="width:21.75pt;height:18pt" o:ole="">
            <v:imagedata r:id="rId192" o:title=""/>
          </v:shape>
          <o:OLEObject Type="Embed" ProgID="Equation.3" ShapeID="_x0000_i1117" DrawAspect="Content" ObjectID="_1635248124" r:id="rId193"/>
        </w:object>
      </w:r>
      <w:r w:rsidR="00B01245">
        <w:t xml:space="preserve"> is computed</w:t>
      </w:r>
      <w:r w:rsidR="00D65973">
        <w:t xml:space="preserve"> from (</w:t>
      </w:r>
      <w:r w:rsidR="005F40D1">
        <w:t>2</w:t>
      </w:r>
      <w:r w:rsidR="00105CE6">
        <w:t>2</w:t>
      </w:r>
      <w:r w:rsidRPr="00F50FE0">
        <w:t>)</w:t>
      </w:r>
      <w:r w:rsidR="00D65973">
        <w:t>.</w:t>
      </w:r>
    </w:p>
    <w:p w:rsidR="00F50FE0" w:rsidRPr="00F50FE0" w:rsidRDefault="00F50FE0" w:rsidP="003F6C2D">
      <w:pPr>
        <w:bidi w:val="0"/>
        <w:jc w:val="both"/>
      </w:pPr>
      <w:r w:rsidRPr="00F50FE0">
        <w:rPr>
          <w:b/>
          <w:bCs/>
        </w:rPr>
        <w:t>St6.</w:t>
      </w:r>
      <w:r w:rsidRPr="00F50FE0">
        <w:t xml:space="preserve"> </w:t>
      </w:r>
      <w:r w:rsidR="00033F3C">
        <w:t xml:space="preserve"> </w:t>
      </w:r>
      <w:r w:rsidRPr="00F50FE0">
        <w:t xml:space="preserve"> If </w:t>
      </w:r>
      <w:r w:rsidRPr="00F50FE0">
        <w:rPr>
          <w:position w:val="-16"/>
        </w:rPr>
        <w:object w:dxaOrig="1860" w:dyaOrig="460">
          <v:shape id="_x0000_i1118" type="#_x0000_t75" style="width:93pt;height:23.25pt" o:ole="">
            <v:imagedata r:id="rId194" o:title=""/>
          </v:shape>
          <o:OLEObject Type="Embed" ProgID="Equation.3" ShapeID="_x0000_i1118" DrawAspect="Content" ObjectID="_1635248125" r:id="rId195"/>
        </w:object>
      </w:r>
      <w:r w:rsidRPr="00F50FE0">
        <w:t xml:space="preserve">  is satisfied then set </w:t>
      </w:r>
      <w:r w:rsidR="003B5B28" w:rsidRPr="00F50FE0">
        <w:rPr>
          <w:position w:val="-12"/>
        </w:rPr>
        <w:object w:dxaOrig="1219" w:dyaOrig="380">
          <v:shape id="_x0000_i1119" type="#_x0000_t75" style="width:60.75pt;height:18pt" o:ole="">
            <v:imagedata r:id="rId196" o:title=""/>
          </v:shape>
          <o:OLEObject Type="Embed" ProgID="Equation.3" ShapeID="_x0000_i1119" DrawAspect="Content" ObjectID="_1635248126" r:id="rId197"/>
        </w:object>
      </w:r>
    </w:p>
    <w:p w:rsidR="00F50FE0" w:rsidRPr="00F50FE0" w:rsidRDefault="00F50FE0" w:rsidP="003F6C2D">
      <w:pPr>
        <w:bidi w:val="0"/>
        <w:jc w:val="both"/>
        <w:rPr>
          <w:b/>
          <w:bCs/>
        </w:rPr>
      </w:pPr>
      <w:r w:rsidRPr="00F50FE0">
        <w:rPr>
          <w:b/>
          <w:bCs/>
        </w:rPr>
        <w:t>St7.</w:t>
      </w:r>
      <w:r w:rsidRPr="00F50FE0">
        <w:t xml:space="preserve"> </w:t>
      </w:r>
      <w:r w:rsidR="00033F3C">
        <w:t xml:space="preserve"> </w:t>
      </w:r>
      <w:r w:rsidRPr="00F50FE0">
        <w:t xml:space="preserve"> Set </w:t>
      </w:r>
      <w:r w:rsidRPr="00F50FE0">
        <w:rPr>
          <w:position w:val="-6"/>
        </w:rPr>
        <w:object w:dxaOrig="880" w:dyaOrig="279">
          <v:shape id="_x0000_i1120" type="#_x0000_t75" style="width:44.25pt;height:14.25pt" o:ole="">
            <v:imagedata r:id="rId198" o:title=""/>
          </v:shape>
          <o:OLEObject Type="Embed" ProgID="Equation.3" ShapeID="_x0000_i1120" DrawAspect="Content" ObjectID="_1635248127" r:id="rId199"/>
        </w:object>
      </w:r>
      <w:r w:rsidRPr="00F50FE0">
        <w:t>, go to St2.</w:t>
      </w:r>
    </w:p>
    <w:p w:rsidR="00F50FE0" w:rsidRPr="00D2196A" w:rsidRDefault="00F50FE0" w:rsidP="00BC59E9">
      <w:pPr>
        <w:tabs>
          <w:tab w:val="left" w:pos="818"/>
          <w:tab w:val="right" w:pos="8306"/>
        </w:tabs>
        <w:bidi w:val="0"/>
        <w:jc w:val="both"/>
        <w:rPr>
          <w:b/>
          <w:bCs/>
          <w:color w:val="000000"/>
          <w:u w:val="single"/>
        </w:rPr>
      </w:pPr>
      <w:r w:rsidRPr="00D2196A">
        <w:rPr>
          <w:b/>
          <w:bCs/>
          <w:color w:val="000000"/>
          <w:u w:val="single"/>
        </w:rPr>
        <w:lastRenderedPageBreak/>
        <w:t>2.4   The Second</w:t>
      </w:r>
      <w:r w:rsidR="00634FD3" w:rsidRPr="00D2196A">
        <w:rPr>
          <w:b/>
          <w:bCs/>
          <w:color w:val="000000"/>
          <w:u w:val="single"/>
        </w:rPr>
        <w:t xml:space="preserve"> Multi-</w:t>
      </w:r>
      <w:r w:rsidR="00D2196A" w:rsidRPr="00D2196A">
        <w:rPr>
          <w:b/>
          <w:bCs/>
          <w:color w:val="000000"/>
          <w:u w:val="single"/>
        </w:rPr>
        <w:t>Step</w:t>
      </w:r>
      <w:r w:rsidR="00DE7C81">
        <w:rPr>
          <w:b/>
          <w:bCs/>
          <w:color w:val="000000"/>
          <w:u w:val="single"/>
        </w:rPr>
        <w:t xml:space="preserve"> Three-Term </w:t>
      </w:r>
      <w:r w:rsidR="00D40233">
        <w:rPr>
          <w:b/>
          <w:bCs/>
          <w:color w:val="000000"/>
          <w:u w:val="single"/>
        </w:rPr>
        <w:t>CG-Method (N2</w:t>
      </w:r>
      <w:r w:rsidRPr="00D2196A">
        <w:rPr>
          <w:b/>
          <w:bCs/>
          <w:color w:val="000000"/>
          <w:u w:val="single"/>
        </w:rPr>
        <w:t>).</w:t>
      </w:r>
    </w:p>
    <w:p w:rsidR="00F50FE0" w:rsidRPr="00C71D61" w:rsidRDefault="004A6A71" w:rsidP="002356AF">
      <w:pPr>
        <w:tabs>
          <w:tab w:val="left" w:pos="818"/>
          <w:tab w:val="right" w:pos="8306"/>
        </w:tabs>
        <w:bidi w:val="0"/>
      </w:pPr>
      <w:r w:rsidRPr="00C71D61">
        <w:t xml:space="preserve">To compute </w:t>
      </w:r>
      <w:r w:rsidR="00F50FE0" w:rsidRPr="00C71D61">
        <w:t>the</w:t>
      </w:r>
      <w:r w:rsidRPr="00C71D61">
        <w:t xml:space="preserve"> new search</w:t>
      </w:r>
      <w:r w:rsidR="00F50FE0" w:rsidRPr="00C71D61">
        <w:t xml:space="preserve"> direction </w:t>
      </w:r>
      <w:r w:rsidR="00D40233" w:rsidRPr="00C71D61">
        <w:rPr>
          <w:position w:val="-12"/>
        </w:rPr>
        <w:object w:dxaOrig="440" w:dyaOrig="380">
          <v:shape id="_x0000_i1121" type="#_x0000_t75" style="width:22.5pt;height:18pt" o:ole="">
            <v:imagedata r:id="rId200" o:title=""/>
          </v:shape>
          <o:OLEObject Type="Embed" ProgID="Equation.3" ShapeID="_x0000_i1121" DrawAspect="Content" ObjectID="_1635248128" r:id="rId201"/>
        </w:object>
      </w:r>
      <w:r w:rsidR="00C71D61">
        <w:t xml:space="preserve">, let us consider (Al-Bayati, 1991) </w:t>
      </w:r>
      <w:r w:rsidR="00714703">
        <w:t>QN-</w:t>
      </w:r>
      <w:r w:rsidR="00C71D61">
        <w:t xml:space="preserve">update with </w:t>
      </w:r>
    </w:p>
    <w:p w:rsidR="004B2FF3" w:rsidRDefault="00714703" w:rsidP="00714703">
      <w:pPr>
        <w:tabs>
          <w:tab w:val="left" w:pos="818"/>
          <w:tab w:val="right" w:pos="8306"/>
        </w:tabs>
        <w:bidi w:val="0"/>
        <w:jc w:val="lowKashida"/>
        <w:rPr>
          <w:color w:val="000000"/>
        </w:rPr>
      </w:pPr>
      <w:r w:rsidRPr="00F50FE0">
        <w:rPr>
          <w:color w:val="000000"/>
          <w:position w:val="-32"/>
        </w:rPr>
        <w:object w:dxaOrig="5420" w:dyaOrig="760">
          <v:shape id="_x0000_i1122" type="#_x0000_t75" style="width:270.75pt;height:38.25pt" o:ole="">
            <v:imagedata r:id="rId202" o:title=""/>
          </v:shape>
          <o:OLEObject Type="Embed" ProgID="Equation.3" ShapeID="_x0000_i1122" DrawAspect="Content" ObjectID="_1635248129" r:id="rId203"/>
        </w:object>
      </w:r>
      <w:r w:rsidR="004B2FF3" w:rsidRPr="00F50FE0">
        <w:rPr>
          <w:color w:val="000000"/>
        </w:rPr>
        <w:t xml:space="preserve">  </w:t>
      </w:r>
      <w:r>
        <w:rPr>
          <w:color w:val="000000"/>
        </w:rPr>
        <w:t xml:space="preserve">                    </w:t>
      </w:r>
      <w:r w:rsidR="004B2FF3">
        <w:rPr>
          <w:color w:val="000000"/>
        </w:rPr>
        <w:t xml:space="preserve">                     </w:t>
      </w:r>
      <w:r w:rsidR="001E5E91">
        <w:rPr>
          <w:color w:val="000000"/>
        </w:rPr>
        <w:t xml:space="preserve">          </w:t>
      </w:r>
      <w:r w:rsidR="004B2FF3" w:rsidRPr="00F50FE0">
        <w:rPr>
          <w:color w:val="000000"/>
        </w:rPr>
        <w:t>(</w:t>
      </w:r>
      <w:r w:rsidR="004B2FF3">
        <w:rPr>
          <w:color w:val="000000"/>
        </w:rPr>
        <w:t>2</w:t>
      </w:r>
      <w:r w:rsidR="004A6A71">
        <w:rPr>
          <w:color w:val="000000"/>
        </w:rPr>
        <w:t>5</w:t>
      </w:r>
      <w:r w:rsidR="004B2FF3" w:rsidRPr="00F50FE0">
        <w:rPr>
          <w:color w:val="000000"/>
        </w:rPr>
        <w:t>)</w:t>
      </w:r>
    </w:p>
    <w:p w:rsidR="001E5E91" w:rsidRDefault="004B2FF3" w:rsidP="004A6A71">
      <w:pPr>
        <w:tabs>
          <w:tab w:val="left" w:pos="818"/>
          <w:tab w:val="right" w:pos="8306"/>
        </w:tabs>
        <w:bidi w:val="0"/>
        <w:rPr>
          <w:color w:val="000000"/>
        </w:rPr>
      </w:pPr>
      <w:r w:rsidRPr="00F50FE0">
        <w:rPr>
          <w:color w:val="000000"/>
        </w:rPr>
        <w:t xml:space="preserve">Since </w:t>
      </w:r>
      <w:r w:rsidRPr="00F50FE0">
        <w:rPr>
          <w:color w:val="000000"/>
          <w:position w:val="-12"/>
        </w:rPr>
        <w:object w:dxaOrig="1540" w:dyaOrig="380">
          <v:shape id="_x0000_i1123" type="#_x0000_t75" style="width:77.25pt;height:18pt" o:ole="">
            <v:imagedata r:id="rId204" o:title=""/>
          </v:shape>
          <o:OLEObject Type="Embed" ProgID="Equation.3" ShapeID="_x0000_i1123" DrawAspect="Content" ObjectID="_1635248130" r:id="rId205"/>
        </w:object>
      </w:r>
      <w:r>
        <w:rPr>
          <w:color w:val="000000"/>
        </w:rPr>
        <w:t xml:space="preserve"> </w:t>
      </w:r>
      <w:r w:rsidR="004A6A71">
        <w:rPr>
          <w:color w:val="000000"/>
        </w:rPr>
        <w:t xml:space="preserve">                                                                                                          </w:t>
      </w:r>
      <w:r w:rsidR="003F770A">
        <w:rPr>
          <w:color w:val="000000"/>
        </w:rPr>
        <w:t xml:space="preserve"> </w:t>
      </w:r>
      <w:r w:rsidR="004A6A71">
        <w:rPr>
          <w:color w:val="000000"/>
        </w:rPr>
        <w:t>(26)</w:t>
      </w:r>
    </w:p>
    <w:p w:rsidR="001E5E91" w:rsidRPr="00F50FE0" w:rsidRDefault="004B2FF3" w:rsidP="002356AF">
      <w:pPr>
        <w:tabs>
          <w:tab w:val="left" w:pos="818"/>
          <w:tab w:val="right" w:pos="8306"/>
        </w:tabs>
        <w:bidi w:val="0"/>
        <w:rPr>
          <w:color w:val="000000"/>
        </w:rPr>
      </w:pPr>
      <w:r w:rsidRPr="00F50FE0">
        <w:rPr>
          <w:color w:val="000000"/>
          <w:position w:val="-32"/>
        </w:rPr>
        <w:object w:dxaOrig="4220" w:dyaOrig="760">
          <v:shape id="_x0000_i1124" type="#_x0000_t75" style="width:210.75pt;height:38.25pt" o:ole="">
            <v:imagedata r:id="rId206" o:title=""/>
          </v:shape>
          <o:OLEObject Type="Embed" ProgID="Equation.3" ShapeID="_x0000_i1124" DrawAspect="Content" ObjectID="_1635248131" r:id="rId207"/>
        </w:object>
      </w:r>
      <w:r>
        <w:rPr>
          <w:color w:val="000000"/>
        </w:rPr>
        <w:t xml:space="preserve">    </w:t>
      </w:r>
      <w:r w:rsidR="005F40D1">
        <w:rPr>
          <w:color w:val="000000"/>
        </w:rPr>
        <w:t xml:space="preserve">                                                                    </w:t>
      </w:r>
      <w:r w:rsidR="00714703">
        <w:rPr>
          <w:color w:val="000000"/>
        </w:rPr>
        <w:t xml:space="preserve"> </w:t>
      </w:r>
      <w:r>
        <w:rPr>
          <w:color w:val="000000"/>
        </w:rPr>
        <w:t xml:space="preserve">(27)                                                       </w:t>
      </w:r>
      <w:r>
        <w:rPr>
          <w:color w:val="000000"/>
          <w:position w:val="-38"/>
        </w:rPr>
        <w:t xml:space="preserve">                </w:t>
      </w:r>
      <w:r w:rsidRPr="002E0630">
        <w:rPr>
          <w:color w:val="000000"/>
          <w:position w:val="-38"/>
        </w:rPr>
        <w:object w:dxaOrig="2900" w:dyaOrig="880">
          <v:shape id="_x0000_i1125" type="#_x0000_t75" style="width:142.5pt;height:44.25pt" o:ole="">
            <v:imagedata r:id="rId208" o:title=""/>
          </v:shape>
          <o:OLEObject Type="Embed" ProgID="Equation.3" ShapeID="_x0000_i1125" DrawAspect="Content" ObjectID="_1635248132" r:id="rId209"/>
        </w:object>
      </w:r>
      <w:r w:rsidR="005E1EC7">
        <w:rPr>
          <w:color w:val="000000"/>
        </w:rPr>
        <w:t xml:space="preserve">                                 </w:t>
      </w:r>
      <w:r w:rsidR="005F40D1">
        <w:rPr>
          <w:color w:val="000000"/>
        </w:rPr>
        <w:t xml:space="preserve">                                                             </w:t>
      </w:r>
      <w:r w:rsidR="001E5E91">
        <w:rPr>
          <w:color w:val="000000"/>
        </w:rPr>
        <w:t xml:space="preserve"> </w:t>
      </w:r>
      <w:r w:rsidR="00714703">
        <w:rPr>
          <w:color w:val="000000"/>
        </w:rPr>
        <w:t xml:space="preserve"> </w:t>
      </w:r>
      <w:r w:rsidR="002E0630">
        <w:rPr>
          <w:color w:val="000000"/>
        </w:rPr>
        <w:t>(2</w:t>
      </w:r>
      <w:r w:rsidR="005F40D1">
        <w:rPr>
          <w:color w:val="000000"/>
        </w:rPr>
        <w:t>8</w:t>
      </w:r>
      <w:r w:rsidR="002E0630">
        <w:rPr>
          <w:color w:val="000000"/>
        </w:rPr>
        <w:t>)</w:t>
      </w:r>
    </w:p>
    <w:p w:rsidR="00F50FE0" w:rsidRPr="00F50FE0" w:rsidRDefault="002317BC" w:rsidP="005133D4">
      <w:pPr>
        <w:tabs>
          <w:tab w:val="left" w:pos="818"/>
          <w:tab w:val="right" w:pos="8306"/>
        </w:tabs>
        <w:bidi w:val="0"/>
        <w:rPr>
          <w:color w:val="000000"/>
        </w:rPr>
      </w:pPr>
      <w:r w:rsidRPr="00F00343">
        <w:rPr>
          <w:color w:val="000000"/>
          <w:position w:val="-12"/>
        </w:rPr>
        <w:object w:dxaOrig="3820" w:dyaOrig="380">
          <v:shape id="_x0000_i1126" type="#_x0000_t75" style="width:191.25pt;height:18.75pt" o:ole="">
            <v:imagedata r:id="rId210" o:title=""/>
          </v:shape>
          <o:OLEObject Type="Embed" ProgID="Equation.3" ShapeID="_x0000_i1126" DrawAspect="Content" ObjectID="_1635248133" r:id="rId211"/>
        </w:object>
      </w:r>
      <w:r w:rsidR="00F50FE0" w:rsidRPr="00F50FE0">
        <w:rPr>
          <w:color w:val="000000"/>
        </w:rPr>
        <w:t xml:space="preserve">      </w:t>
      </w:r>
      <w:r w:rsidR="005133D4">
        <w:rPr>
          <w:color w:val="000000"/>
        </w:rPr>
        <w:t xml:space="preserve">                      </w:t>
      </w:r>
      <w:r w:rsidR="005F40D1">
        <w:rPr>
          <w:color w:val="000000"/>
        </w:rPr>
        <w:t xml:space="preserve">                                                  </w:t>
      </w:r>
      <w:r w:rsidR="00F50FE0" w:rsidRPr="00F50FE0">
        <w:rPr>
          <w:color w:val="000000"/>
        </w:rPr>
        <w:t>(</w:t>
      </w:r>
      <w:r w:rsidR="004A6A71">
        <w:rPr>
          <w:color w:val="000000"/>
        </w:rPr>
        <w:t>29</w:t>
      </w:r>
      <w:r w:rsidR="005F40D1">
        <w:rPr>
          <w:color w:val="000000"/>
        </w:rPr>
        <w:t>a</w:t>
      </w:r>
      <w:r w:rsidR="00F50FE0" w:rsidRPr="00F50FE0">
        <w:rPr>
          <w:color w:val="000000"/>
        </w:rPr>
        <w:t>)</w:t>
      </w:r>
    </w:p>
    <w:p w:rsidR="00F50FE0" w:rsidRPr="00F50FE0" w:rsidRDefault="002317BC" w:rsidP="005133D4">
      <w:pPr>
        <w:tabs>
          <w:tab w:val="left" w:pos="818"/>
          <w:tab w:val="right" w:pos="8306"/>
        </w:tabs>
        <w:bidi w:val="0"/>
        <w:rPr>
          <w:color w:val="000000"/>
        </w:rPr>
      </w:pPr>
      <w:r w:rsidRPr="00AC6A2E">
        <w:rPr>
          <w:color w:val="000000"/>
          <w:position w:val="-30"/>
        </w:rPr>
        <w:object w:dxaOrig="4959" w:dyaOrig="720">
          <v:shape id="_x0000_i1127" type="#_x0000_t75" style="width:246.75pt;height:36pt" o:ole="">
            <v:imagedata r:id="rId212" o:title=""/>
          </v:shape>
          <o:OLEObject Type="Embed" ProgID="Equation.3" ShapeID="_x0000_i1127" DrawAspect="Content" ObjectID="_1635248134" r:id="rId213"/>
        </w:object>
      </w:r>
      <w:r w:rsidR="001101D9">
        <w:rPr>
          <w:color w:val="000000"/>
        </w:rPr>
        <w:t xml:space="preserve"> </w:t>
      </w:r>
      <w:r w:rsidR="005133D4">
        <w:rPr>
          <w:color w:val="000000"/>
        </w:rPr>
        <w:t xml:space="preserve">                   </w:t>
      </w:r>
      <w:r w:rsidR="00F00343">
        <w:rPr>
          <w:color w:val="000000"/>
        </w:rPr>
        <w:t xml:space="preserve">         </w:t>
      </w:r>
      <w:r w:rsidR="005F40D1">
        <w:rPr>
          <w:color w:val="000000"/>
        </w:rPr>
        <w:t xml:space="preserve">                             </w:t>
      </w:r>
      <w:r w:rsidR="00232FF3">
        <w:rPr>
          <w:color w:val="000000"/>
        </w:rPr>
        <w:t xml:space="preserve"> </w:t>
      </w:r>
      <w:r w:rsidR="00F50FE0" w:rsidRPr="00F50FE0">
        <w:rPr>
          <w:color w:val="000000"/>
        </w:rPr>
        <w:t>(</w:t>
      </w:r>
      <w:r w:rsidR="004A6A71">
        <w:rPr>
          <w:color w:val="000000"/>
        </w:rPr>
        <w:t>29</w:t>
      </w:r>
      <w:r w:rsidR="005F40D1">
        <w:rPr>
          <w:color w:val="000000"/>
        </w:rPr>
        <w:t>b</w:t>
      </w:r>
      <w:r w:rsidR="00F50FE0" w:rsidRPr="00F50FE0">
        <w:rPr>
          <w:color w:val="000000"/>
        </w:rPr>
        <w:t>)</w:t>
      </w:r>
    </w:p>
    <w:p w:rsidR="00DE7C81" w:rsidRPr="00E123B7" w:rsidRDefault="00DE7C81" w:rsidP="00BC59E9">
      <w:pPr>
        <w:bidi w:val="0"/>
        <w:jc w:val="both"/>
        <w:rPr>
          <w:b/>
          <w:bCs/>
          <w:u w:val="single"/>
        </w:rPr>
      </w:pPr>
      <w:r w:rsidRPr="00E123B7">
        <w:rPr>
          <w:b/>
          <w:bCs/>
          <w:u w:val="single"/>
        </w:rPr>
        <w:t>2.</w:t>
      </w:r>
      <w:r>
        <w:rPr>
          <w:b/>
          <w:bCs/>
          <w:u w:val="single"/>
        </w:rPr>
        <w:t>5</w:t>
      </w:r>
      <w:r w:rsidRPr="00E123B7">
        <w:rPr>
          <w:b/>
          <w:bCs/>
          <w:u w:val="single"/>
        </w:rPr>
        <w:t xml:space="preserve">  </w:t>
      </w:r>
      <w:r>
        <w:rPr>
          <w:b/>
          <w:bCs/>
          <w:u w:val="single"/>
        </w:rPr>
        <w:t>Outlines of t</w:t>
      </w:r>
      <w:r w:rsidRPr="00E123B7">
        <w:rPr>
          <w:b/>
          <w:bCs/>
          <w:u w:val="single"/>
        </w:rPr>
        <w:t>he Multi-</w:t>
      </w:r>
      <w:r>
        <w:rPr>
          <w:b/>
          <w:bCs/>
          <w:u w:val="single"/>
        </w:rPr>
        <w:t>S</w:t>
      </w:r>
      <w:r w:rsidRPr="00D2196A">
        <w:rPr>
          <w:b/>
          <w:bCs/>
          <w:u w:val="single"/>
        </w:rPr>
        <w:t>tep</w:t>
      </w:r>
      <w:r w:rsidRPr="00E123B7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Three-Term CG-</w:t>
      </w:r>
      <w:r w:rsidRPr="00E123B7">
        <w:rPr>
          <w:b/>
          <w:bCs/>
          <w:u w:val="single"/>
        </w:rPr>
        <w:t>Algorithm (</w:t>
      </w:r>
      <w:r w:rsidR="00D40233">
        <w:rPr>
          <w:b/>
          <w:bCs/>
          <w:u w:val="single"/>
        </w:rPr>
        <w:t>N</w:t>
      </w:r>
      <w:r w:rsidR="00BC59E9">
        <w:rPr>
          <w:b/>
          <w:bCs/>
          <w:u w:val="single"/>
        </w:rPr>
        <w:t>2</w:t>
      </w:r>
      <w:r w:rsidRPr="00E123B7">
        <w:rPr>
          <w:b/>
          <w:bCs/>
          <w:u w:val="single"/>
        </w:rPr>
        <w:t>).</w:t>
      </w:r>
    </w:p>
    <w:p w:rsidR="00DE7C81" w:rsidRPr="00F50FE0" w:rsidRDefault="00DE7C81" w:rsidP="00DE7C81">
      <w:pPr>
        <w:bidi w:val="0"/>
        <w:jc w:val="both"/>
        <w:rPr>
          <w:b/>
          <w:bCs/>
        </w:rPr>
      </w:pPr>
      <w:r w:rsidRPr="00F50FE0">
        <w:rPr>
          <w:b/>
          <w:bCs/>
        </w:rPr>
        <w:t>St1.</w:t>
      </w:r>
      <w:r w:rsidRPr="00F50FE0">
        <w:t xml:space="preserve">  </w:t>
      </w:r>
      <w:r>
        <w:t xml:space="preserve"> </w:t>
      </w:r>
      <w:r w:rsidRPr="00F50FE0">
        <w:t xml:space="preserve">Given </w:t>
      </w:r>
      <w:r w:rsidRPr="00F50FE0">
        <w:rPr>
          <w:position w:val="-12"/>
        </w:rPr>
        <w:object w:dxaOrig="760" w:dyaOrig="380">
          <v:shape id="_x0000_i1128" type="#_x0000_t75" style="width:38.25pt;height:18pt" o:ole="">
            <v:imagedata r:id="rId174" o:title=""/>
          </v:shape>
          <o:OLEObject Type="Embed" ProgID="Equation.3" ShapeID="_x0000_i1128" DrawAspect="Content" ObjectID="_1635248135" r:id="rId214"/>
        </w:object>
      </w:r>
      <w:r w:rsidRPr="00F50FE0">
        <w:t xml:space="preserve"> , </w:t>
      </w:r>
      <w:r>
        <w:t>l</w:t>
      </w:r>
      <w:r w:rsidRPr="00F50FE0">
        <w:t xml:space="preserve">et </w:t>
      </w:r>
      <w:r w:rsidRPr="00F50FE0">
        <w:rPr>
          <w:position w:val="-6"/>
        </w:rPr>
        <w:object w:dxaOrig="1300" w:dyaOrig="279">
          <v:shape id="_x0000_i1129" type="#_x0000_t75" style="width:65.25pt;height:14.25pt" o:ole="">
            <v:imagedata r:id="rId176" o:title=""/>
          </v:shape>
          <o:OLEObject Type="Embed" ProgID="Equation.3" ShapeID="_x0000_i1129" DrawAspect="Content" ObjectID="_1635248136" r:id="rId215"/>
        </w:object>
      </w:r>
      <w:r w:rsidRPr="00F50FE0">
        <w:t xml:space="preserve">, </w:t>
      </w:r>
      <w:r>
        <w:rPr>
          <w:position w:val="-6"/>
        </w:rPr>
        <w:t xml:space="preserve"> </w:t>
      </w:r>
      <w:r w:rsidRPr="00F50FE0">
        <w:rPr>
          <w:position w:val="-6"/>
        </w:rPr>
        <w:object w:dxaOrig="499" w:dyaOrig="279">
          <v:shape id="_x0000_i1130" type="#_x0000_t75" style="width:24.75pt;height:14.25pt" o:ole="">
            <v:imagedata r:id="rId178" o:title=""/>
          </v:shape>
          <o:OLEObject Type="Embed" ProgID="Equation.3" ShapeID="_x0000_i1130" DrawAspect="Content" ObjectID="_1635248137" r:id="rId216"/>
        </w:object>
      </w:r>
      <w:r w:rsidRPr="00F50FE0">
        <w:t xml:space="preserve"> </w:t>
      </w:r>
      <w:r>
        <w:t xml:space="preserve"> </w:t>
      </w:r>
      <w:r w:rsidRPr="00F50FE0">
        <w:t xml:space="preserve">and </w:t>
      </w:r>
      <w:r>
        <w:rPr>
          <w:position w:val="-12"/>
        </w:rPr>
        <w:t xml:space="preserve"> </w:t>
      </w:r>
      <w:r w:rsidRPr="00F50FE0">
        <w:rPr>
          <w:position w:val="-12"/>
        </w:rPr>
        <w:object w:dxaOrig="900" w:dyaOrig="360">
          <v:shape id="_x0000_i1131" type="#_x0000_t75" style="width:45pt;height:18pt" o:ole="">
            <v:imagedata r:id="rId180" o:title=""/>
          </v:shape>
          <o:OLEObject Type="Embed" ProgID="Equation.3" ShapeID="_x0000_i1131" DrawAspect="Content" ObjectID="_1635248138" r:id="rId217"/>
        </w:object>
      </w:r>
      <w:r w:rsidRPr="00F50FE0">
        <w:t xml:space="preserve">. </w:t>
      </w:r>
      <w:r>
        <w:t xml:space="preserve"> </w:t>
      </w:r>
      <w:r w:rsidRPr="00F50FE0">
        <w:t xml:space="preserve">Set </w:t>
      </w:r>
      <w:r w:rsidRPr="00F50FE0">
        <w:rPr>
          <w:position w:val="-6"/>
        </w:rPr>
        <w:object w:dxaOrig="560" w:dyaOrig="279">
          <v:shape id="_x0000_i1132" type="#_x0000_t75" style="width:27.75pt;height:14.25pt" o:ole="">
            <v:imagedata r:id="rId182" o:title=""/>
          </v:shape>
          <o:OLEObject Type="Embed" ProgID="Equation.3" ShapeID="_x0000_i1132" DrawAspect="Content" ObjectID="_1635248139" r:id="rId218"/>
        </w:object>
      </w:r>
      <w:r w:rsidRPr="00F50FE0">
        <w:t>.</w:t>
      </w:r>
    </w:p>
    <w:p w:rsidR="00DE7C81" w:rsidRPr="00F50FE0" w:rsidRDefault="00DE7C81" w:rsidP="00DE7C81">
      <w:pPr>
        <w:bidi w:val="0"/>
        <w:jc w:val="both"/>
      </w:pPr>
      <w:r w:rsidRPr="00F50FE0">
        <w:rPr>
          <w:b/>
          <w:bCs/>
        </w:rPr>
        <w:t>St2.</w:t>
      </w:r>
      <w:r w:rsidRPr="00F50FE0">
        <w:t xml:space="preserve"> </w:t>
      </w:r>
      <w:r>
        <w:t xml:space="preserve"> </w:t>
      </w:r>
      <w:r w:rsidRPr="00F50FE0">
        <w:t xml:space="preserve"> If  stopping criteria (</w:t>
      </w:r>
      <w:r w:rsidRPr="00F50FE0">
        <w:rPr>
          <w:position w:val="-14"/>
        </w:rPr>
        <w:object w:dxaOrig="1240" w:dyaOrig="400">
          <v:shape id="_x0000_i1133" type="#_x0000_t75" style="width:61.5pt;height:20.25pt" o:ole="">
            <v:imagedata r:id="rId184" o:title=""/>
          </v:shape>
          <o:OLEObject Type="Embed" ProgID="Equation.3" ShapeID="_x0000_i1133" DrawAspect="Content" ObjectID="_1635248140" r:id="rId219"/>
        </w:object>
      </w:r>
      <w:r w:rsidRPr="00F50FE0">
        <w:t>) satisfied, then stop.</w:t>
      </w:r>
    </w:p>
    <w:p w:rsidR="00DE7C81" w:rsidRPr="00D65973" w:rsidRDefault="00DE7C81" w:rsidP="00DE7C81">
      <w:pPr>
        <w:bidi w:val="0"/>
        <w:jc w:val="both"/>
        <w:rPr>
          <w:lang w:bidi="ar-IQ"/>
        </w:rPr>
      </w:pPr>
      <w:r w:rsidRPr="00F50FE0">
        <w:rPr>
          <w:b/>
          <w:bCs/>
        </w:rPr>
        <w:t>St3.</w:t>
      </w:r>
      <w:r>
        <w:t xml:space="preserve">   </w:t>
      </w:r>
      <w:r w:rsidRPr="00F50FE0">
        <w:t xml:space="preserve">Compute </w:t>
      </w:r>
      <w:r w:rsidRPr="00F50FE0">
        <w:rPr>
          <w:position w:val="-12"/>
        </w:rPr>
        <w:object w:dxaOrig="300" w:dyaOrig="360">
          <v:shape id="_x0000_i1134" type="#_x0000_t75" style="width:15pt;height:18pt" o:ole="">
            <v:imagedata r:id="rId186" o:title=""/>
          </v:shape>
          <o:OLEObject Type="Embed" ProgID="Equation.3" ShapeID="_x0000_i1134" DrawAspect="Content" ObjectID="_1635248141" r:id="rId220"/>
        </w:object>
      </w:r>
      <w:r w:rsidRPr="00F50FE0">
        <w:t xml:space="preserve"> </w:t>
      </w:r>
      <w:r>
        <w:rPr>
          <w:lang w:bidi="ar-IQ"/>
        </w:rPr>
        <w:t xml:space="preserve">by </w:t>
      </w:r>
      <w:r w:rsidRPr="00F50FE0">
        <w:rPr>
          <w:lang w:bidi="ar-IQ"/>
        </w:rPr>
        <w:t xml:space="preserve">Wolfe line search </w:t>
      </w:r>
      <w:r>
        <w:rPr>
          <w:lang w:bidi="ar-IQ"/>
        </w:rPr>
        <w:t xml:space="preserve"> and it's acceleration as in (18).</w:t>
      </w:r>
    </w:p>
    <w:p w:rsidR="00DE7C81" w:rsidRPr="00F50FE0" w:rsidRDefault="00DE7C81" w:rsidP="00DE7C81">
      <w:pPr>
        <w:bidi w:val="0"/>
        <w:jc w:val="both"/>
        <w:rPr>
          <w:rFonts w:eastAsia="Calibri"/>
        </w:rPr>
      </w:pPr>
      <w:r w:rsidRPr="00F50FE0">
        <w:rPr>
          <w:b/>
          <w:bCs/>
        </w:rPr>
        <w:t>St4.</w:t>
      </w:r>
      <w:r w:rsidRPr="00F50FE0">
        <w:t xml:space="preserve"> </w:t>
      </w:r>
      <w:r>
        <w:t xml:space="preserve">  </w:t>
      </w:r>
      <w:r>
        <w:rPr>
          <w:rFonts w:eastAsia="Calibri"/>
        </w:rPr>
        <w:t xml:space="preserve">The parameters </w:t>
      </w:r>
      <w:r w:rsidRPr="00F50FE0">
        <w:rPr>
          <w:position w:val="-12"/>
        </w:rPr>
        <w:object w:dxaOrig="300" w:dyaOrig="360">
          <v:shape id="_x0000_i1135" type="#_x0000_t75" style="width:15pt;height:18pt" o:ole="">
            <v:imagedata r:id="rId188" o:title=""/>
          </v:shape>
          <o:OLEObject Type="Embed" ProgID="Equation.3" ShapeID="_x0000_i1135" DrawAspect="Content" ObjectID="_1635248142" r:id="rId221"/>
        </w:object>
      </w:r>
      <w:r w:rsidRPr="00F50FE0">
        <w:t xml:space="preserve"> and  </w:t>
      </w:r>
      <w:r w:rsidRPr="00F50FE0">
        <w:rPr>
          <w:rFonts w:eastAsia="Calibri"/>
          <w:position w:val="-10"/>
        </w:rPr>
        <w:object w:dxaOrig="220" w:dyaOrig="340">
          <v:shape id="_x0000_i1136" type="#_x0000_t75" style="width:11.25pt;height:18pt" o:ole="">
            <v:imagedata r:id="rId222" o:title=""/>
          </v:shape>
          <o:OLEObject Type="Embed" ProgID="Equation.3" ShapeID="_x0000_i1136" DrawAspect="Content" ObjectID="_1635248143" r:id="rId223"/>
        </w:object>
      </w:r>
      <w:r w:rsidRPr="00F50FE0">
        <w:rPr>
          <w:rFonts w:eastAsia="Calibri"/>
        </w:rPr>
        <w:t xml:space="preserve"> are </w:t>
      </w:r>
      <w:r>
        <w:rPr>
          <w:rFonts w:eastAsia="Calibri"/>
        </w:rPr>
        <w:t>computed from (28).</w:t>
      </w:r>
    </w:p>
    <w:p w:rsidR="00DE7C81" w:rsidRPr="00F50FE0" w:rsidRDefault="00DE7C81" w:rsidP="00DE7C81">
      <w:pPr>
        <w:bidi w:val="0"/>
        <w:jc w:val="both"/>
      </w:pPr>
      <w:r w:rsidRPr="00F50FE0">
        <w:rPr>
          <w:b/>
          <w:bCs/>
        </w:rPr>
        <w:t>St5.</w:t>
      </w:r>
      <w:r w:rsidRPr="00F50FE0">
        <w:t xml:space="preserve">   </w:t>
      </w:r>
      <w:r>
        <w:t>The new search direction</w:t>
      </w:r>
      <w:r w:rsidRPr="00F50FE0">
        <w:t xml:space="preserve"> </w:t>
      </w:r>
      <w:r w:rsidR="00D40233" w:rsidRPr="00F50FE0">
        <w:rPr>
          <w:position w:val="-12"/>
        </w:rPr>
        <w:object w:dxaOrig="440" w:dyaOrig="380">
          <v:shape id="_x0000_i1137" type="#_x0000_t75" style="width:22.5pt;height:18pt" o:ole="">
            <v:imagedata r:id="rId224" o:title=""/>
          </v:shape>
          <o:OLEObject Type="Embed" ProgID="Equation.3" ShapeID="_x0000_i1137" DrawAspect="Content" ObjectID="_1635248144" r:id="rId225"/>
        </w:object>
      </w:r>
      <w:r>
        <w:t xml:space="preserve"> is computed from (29</w:t>
      </w:r>
      <w:r w:rsidRPr="00F50FE0">
        <w:t>)</w:t>
      </w:r>
      <w:r>
        <w:t>.</w:t>
      </w:r>
    </w:p>
    <w:p w:rsidR="00DE7C81" w:rsidRPr="00F50FE0" w:rsidRDefault="00DE7C81" w:rsidP="00DE7C81">
      <w:pPr>
        <w:bidi w:val="0"/>
        <w:jc w:val="both"/>
      </w:pPr>
      <w:r w:rsidRPr="00F50FE0">
        <w:rPr>
          <w:b/>
          <w:bCs/>
        </w:rPr>
        <w:t>St6.</w:t>
      </w:r>
      <w:r w:rsidRPr="00F50FE0">
        <w:t xml:space="preserve"> </w:t>
      </w:r>
      <w:r>
        <w:t xml:space="preserve"> </w:t>
      </w:r>
      <w:r w:rsidRPr="00F50FE0">
        <w:t xml:space="preserve"> If </w:t>
      </w:r>
      <w:r w:rsidRPr="00F50FE0">
        <w:rPr>
          <w:position w:val="-16"/>
        </w:rPr>
        <w:object w:dxaOrig="1860" w:dyaOrig="460">
          <v:shape id="_x0000_i1138" type="#_x0000_t75" style="width:93pt;height:23.25pt" o:ole="">
            <v:imagedata r:id="rId194" o:title=""/>
          </v:shape>
          <o:OLEObject Type="Embed" ProgID="Equation.3" ShapeID="_x0000_i1138" DrawAspect="Content" ObjectID="_1635248145" r:id="rId226"/>
        </w:object>
      </w:r>
      <w:r w:rsidRPr="00F50FE0">
        <w:t xml:space="preserve">  is satisfied then set </w:t>
      </w:r>
      <w:r w:rsidR="003B5B28" w:rsidRPr="00F50FE0">
        <w:rPr>
          <w:position w:val="-12"/>
        </w:rPr>
        <w:object w:dxaOrig="1219" w:dyaOrig="380">
          <v:shape id="_x0000_i1139" type="#_x0000_t75" style="width:60.75pt;height:18pt" o:ole="">
            <v:imagedata r:id="rId227" o:title=""/>
          </v:shape>
          <o:OLEObject Type="Embed" ProgID="Equation.3" ShapeID="_x0000_i1139" DrawAspect="Content" ObjectID="_1635248146" r:id="rId228"/>
        </w:object>
      </w:r>
    </w:p>
    <w:p w:rsidR="00DE7C81" w:rsidRPr="00F50FE0" w:rsidRDefault="00DE7C81" w:rsidP="00DE7C81">
      <w:pPr>
        <w:bidi w:val="0"/>
        <w:jc w:val="both"/>
        <w:rPr>
          <w:b/>
          <w:bCs/>
        </w:rPr>
      </w:pPr>
      <w:r w:rsidRPr="00F50FE0">
        <w:rPr>
          <w:b/>
          <w:bCs/>
        </w:rPr>
        <w:t>St7.</w:t>
      </w:r>
      <w:r w:rsidRPr="00F50FE0">
        <w:t xml:space="preserve"> </w:t>
      </w:r>
      <w:r>
        <w:t xml:space="preserve"> </w:t>
      </w:r>
      <w:r w:rsidRPr="00F50FE0">
        <w:t xml:space="preserve"> Set </w:t>
      </w:r>
      <w:r w:rsidRPr="00F50FE0">
        <w:rPr>
          <w:position w:val="-6"/>
        </w:rPr>
        <w:object w:dxaOrig="880" w:dyaOrig="279">
          <v:shape id="_x0000_i1140" type="#_x0000_t75" style="width:44.25pt;height:14.25pt" o:ole="">
            <v:imagedata r:id="rId198" o:title=""/>
          </v:shape>
          <o:OLEObject Type="Embed" ProgID="Equation.3" ShapeID="_x0000_i1140" DrawAspect="Content" ObjectID="_1635248147" r:id="rId229"/>
        </w:object>
      </w:r>
      <w:r w:rsidRPr="00F50FE0">
        <w:t>, go to St2.</w:t>
      </w:r>
    </w:p>
    <w:p w:rsidR="00D65973" w:rsidRDefault="00D65973" w:rsidP="00B07668">
      <w:pPr>
        <w:tabs>
          <w:tab w:val="left" w:pos="818"/>
          <w:tab w:val="right" w:pos="8306"/>
        </w:tabs>
        <w:bidi w:val="0"/>
        <w:rPr>
          <w:b/>
          <w:bCs/>
          <w:color w:val="000000"/>
          <w:u w:val="single"/>
        </w:rPr>
      </w:pPr>
    </w:p>
    <w:p w:rsidR="00A4011F" w:rsidRDefault="00F50FE0" w:rsidP="00D40233">
      <w:pPr>
        <w:tabs>
          <w:tab w:val="left" w:pos="818"/>
          <w:tab w:val="right" w:pos="8306"/>
        </w:tabs>
        <w:bidi w:val="0"/>
        <w:rPr>
          <w:b/>
          <w:bCs/>
          <w:color w:val="000000"/>
          <w:u w:val="single"/>
        </w:rPr>
      </w:pPr>
      <w:r w:rsidRPr="00E123B7">
        <w:rPr>
          <w:b/>
          <w:bCs/>
          <w:color w:val="000000"/>
          <w:u w:val="single"/>
        </w:rPr>
        <w:t xml:space="preserve">2.6  The Third </w:t>
      </w:r>
      <w:r w:rsidR="00B6002D" w:rsidRPr="00B6002D">
        <w:rPr>
          <w:b/>
          <w:bCs/>
          <w:color w:val="000000"/>
          <w:u w:val="single"/>
        </w:rPr>
        <w:t xml:space="preserve">Multi-Step </w:t>
      </w:r>
      <w:r w:rsidR="00BC59E9">
        <w:rPr>
          <w:b/>
          <w:bCs/>
          <w:color w:val="000000"/>
          <w:u w:val="single"/>
        </w:rPr>
        <w:t xml:space="preserve">Three-Term </w:t>
      </w:r>
      <w:r w:rsidRPr="00E123B7">
        <w:rPr>
          <w:b/>
          <w:bCs/>
          <w:color w:val="000000"/>
          <w:u w:val="single"/>
        </w:rPr>
        <w:t>CG-Method (</w:t>
      </w:r>
      <w:r w:rsidR="00D40233">
        <w:rPr>
          <w:b/>
          <w:bCs/>
          <w:color w:val="000000"/>
          <w:u w:val="single"/>
        </w:rPr>
        <w:t>N3</w:t>
      </w:r>
      <w:r w:rsidRPr="00E123B7">
        <w:rPr>
          <w:b/>
          <w:bCs/>
          <w:color w:val="000000"/>
          <w:u w:val="single"/>
        </w:rPr>
        <w:t>).</w:t>
      </w:r>
    </w:p>
    <w:p w:rsidR="00C71D61" w:rsidRDefault="00C71D61" w:rsidP="00ED0B00">
      <w:pPr>
        <w:tabs>
          <w:tab w:val="left" w:pos="818"/>
          <w:tab w:val="right" w:pos="8306"/>
        </w:tabs>
        <w:bidi w:val="0"/>
      </w:pPr>
      <w:r w:rsidRPr="00C71D61">
        <w:t xml:space="preserve">To compute the new search direction </w:t>
      </w:r>
      <w:r w:rsidR="00D40233" w:rsidRPr="00F50FE0">
        <w:rPr>
          <w:color w:val="000000"/>
          <w:position w:val="-12"/>
        </w:rPr>
        <w:object w:dxaOrig="440" w:dyaOrig="380">
          <v:shape id="_x0000_i1141" type="#_x0000_t75" style="width:21.75pt;height:18pt" o:ole="">
            <v:imagedata r:id="rId230" o:title=""/>
          </v:shape>
          <o:OLEObject Type="Embed" ProgID="Equation.3" ShapeID="_x0000_i1141" DrawAspect="Content" ObjectID="_1635248148" r:id="rId231"/>
        </w:object>
      </w:r>
      <w:r>
        <w:t xml:space="preserve">, let us consider (Oren, 1974) </w:t>
      </w:r>
      <w:r w:rsidR="00714703">
        <w:t>QN-</w:t>
      </w:r>
      <w:r>
        <w:t xml:space="preserve">update with H=I.  </w:t>
      </w:r>
    </w:p>
    <w:p w:rsidR="00C71D61" w:rsidRDefault="007719D7" w:rsidP="00C71D61">
      <w:pPr>
        <w:tabs>
          <w:tab w:val="left" w:pos="818"/>
          <w:tab w:val="right" w:pos="8306"/>
        </w:tabs>
        <w:bidi w:val="0"/>
      </w:pPr>
      <w:r w:rsidRPr="00F50FE0">
        <w:rPr>
          <w:position w:val="-32"/>
        </w:rPr>
        <w:object w:dxaOrig="5780" w:dyaOrig="760">
          <v:shape id="_x0000_i1142" type="#_x0000_t75" style="width:289.5pt;height:38.25pt" o:ole="">
            <v:imagedata r:id="rId232" o:title=""/>
          </v:shape>
          <o:OLEObject Type="Embed" ProgID="Equation.3" ShapeID="_x0000_i1142" DrawAspect="Content" ObjectID="_1635248149" r:id="rId233"/>
        </w:object>
      </w:r>
      <w:r w:rsidR="00622754">
        <w:t xml:space="preserve">                                       </w:t>
      </w:r>
      <w:r w:rsidR="00ED484D">
        <w:t xml:space="preserve">  </w:t>
      </w:r>
      <w:r w:rsidR="003F770A">
        <w:t xml:space="preserve"> </w:t>
      </w:r>
      <w:r w:rsidR="00ED484D">
        <w:t xml:space="preserve"> </w:t>
      </w:r>
      <w:r w:rsidR="000E6B08">
        <w:t xml:space="preserve"> </w:t>
      </w:r>
      <w:r w:rsidR="00622754">
        <w:t>(30a)</w:t>
      </w:r>
    </w:p>
    <w:p w:rsidR="00C71D61" w:rsidRDefault="00622754" w:rsidP="00622754">
      <w:pPr>
        <w:tabs>
          <w:tab w:val="left" w:pos="818"/>
          <w:tab w:val="right" w:pos="8306"/>
        </w:tabs>
        <w:bidi w:val="0"/>
      </w:pPr>
      <w:r w:rsidRPr="00C71D61">
        <w:rPr>
          <w:rFonts w:eastAsia="Calibri"/>
          <w:position w:val="-30"/>
        </w:rPr>
        <w:object w:dxaOrig="2200" w:dyaOrig="720">
          <v:shape id="_x0000_i1143" type="#_x0000_t75" style="width:108.75pt;height:36pt" o:ole="">
            <v:imagedata r:id="rId234" o:title=""/>
          </v:shape>
          <o:OLEObject Type="Embed" ProgID="Equation.3" ShapeID="_x0000_i1143" DrawAspect="Content" ObjectID="_1635248150" r:id="rId235"/>
        </w:object>
      </w:r>
      <w:r>
        <w:t xml:space="preserve">                                                                                                   </w:t>
      </w:r>
      <w:r w:rsidR="00ED484D">
        <w:t xml:space="preserve">   </w:t>
      </w:r>
      <w:r w:rsidR="009B1821">
        <w:t xml:space="preserve"> </w:t>
      </w:r>
      <w:r w:rsidR="00714703">
        <w:t xml:space="preserve"> </w:t>
      </w:r>
      <w:r w:rsidR="003F770A">
        <w:t xml:space="preserve"> </w:t>
      </w:r>
      <w:r>
        <w:t>(30b)</w:t>
      </w:r>
    </w:p>
    <w:p w:rsidR="007719D7" w:rsidRDefault="000E6B08" w:rsidP="00ED484D">
      <w:pPr>
        <w:tabs>
          <w:tab w:val="left" w:pos="818"/>
          <w:tab w:val="right" w:pos="8306"/>
        </w:tabs>
        <w:bidi w:val="0"/>
        <w:rPr>
          <w:color w:val="000000"/>
        </w:rPr>
      </w:pPr>
      <w:r w:rsidRPr="007719D7">
        <w:rPr>
          <w:color w:val="000000"/>
          <w:position w:val="-32"/>
        </w:rPr>
        <w:object w:dxaOrig="4840" w:dyaOrig="760">
          <v:shape id="_x0000_i1144" type="#_x0000_t75" style="width:241.5pt;height:38.25pt" o:ole="">
            <v:imagedata r:id="rId236" o:title=""/>
          </v:shape>
          <o:OLEObject Type="Embed" ProgID="Equation.3" ShapeID="_x0000_i1144" DrawAspect="Content" ObjectID="_1635248151" r:id="rId237"/>
        </w:object>
      </w:r>
      <w:r w:rsidR="00622754" w:rsidRPr="00F50FE0">
        <w:rPr>
          <w:color w:val="000000"/>
        </w:rPr>
        <w:t xml:space="preserve">  </w:t>
      </w:r>
      <w:r w:rsidR="00622754">
        <w:rPr>
          <w:color w:val="000000"/>
        </w:rPr>
        <w:t xml:space="preserve">                                       </w:t>
      </w:r>
      <w:r w:rsidR="00115F80">
        <w:rPr>
          <w:color w:val="000000"/>
        </w:rPr>
        <w:t xml:space="preserve"> </w:t>
      </w:r>
      <w:r w:rsidR="00142ADC">
        <w:rPr>
          <w:color w:val="000000"/>
        </w:rPr>
        <w:t xml:space="preserve"> </w:t>
      </w:r>
      <w:r w:rsidR="00115F80">
        <w:rPr>
          <w:color w:val="000000"/>
        </w:rPr>
        <w:t xml:space="preserve"> </w:t>
      </w:r>
      <w:r>
        <w:rPr>
          <w:color w:val="000000"/>
        </w:rPr>
        <w:t xml:space="preserve">                 (</w:t>
      </w:r>
      <w:r w:rsidR="00622754">
        <w:rPr>
          <w:color w:val="000000"/>
        </w:rPr>
        <w:t xml:space="preserve">31) </w:t>
      </w:r>
    </w:p>
    <w:p w:rsidR="00CB7BDC" w:rsidRDefault="00232FF3" w:rsidP="00CB7BDC">
      <w:pPr>
        <w:tabs>
          <w:tab w:val="left" w:pos="818"/>
          <w:tab w:val="right" w:pos="8306"/>
        </w:tabs>
        <w:bidi w:val="0"/>
        <w:rPr>
          <w:color w:val="000000"/>
        </w:rPr>
      </w:pPr>
      <w:r>
        <w:rPr>
          <w:color w:val="000000"/>
        </w:rPr>
        <w:t>This implies</w:t>
      </w:r>
    </w:p>
    <w:p w:rsidR="00CB7BDC" w:rsidRDefault="000E6B08" w:rsidP="00232FF3">
      <w:pPr>
        <w:tabs>
          <w:tab w:val="left" w:pos="818"/>
          <w:tab w:val="right" w:pos="8306"/>
        </w:tabs>
        <w:bidi w:val="0"/>
        <w:rPr>
          <w:color w:val="000000"/>
        </w:rPr>
      </w:pPr>
      <w:r w:rsidRPr="000E6B08">
        <w:rPr>
          <w:rFonts w:eastAsia="Calibri"/>
          <w:position w:val="-32"/>
        </w:rPr>
        <w:object w:dxaOrig="6300" w:dyaOrig="760">
          <v:shape id="_x0000_i1145" type="#_x0000_t75" style="width:313.5pt;height:37.5pt" o:ole="">
            <v:imagedata r:id="rId238" o:title=""/>
          </v:shape>
          <o:OLEObject Type="Embed" ProgID="Equation.3" ShapeID="_x0000_i1145" DrawAspect="Content" ObjectID="_1635248152" r:id="rId239"/>
        </w:object>
      </w:r>
      <w:r w:rsidR="00ED484D">
        <w:rPr>
          <w:color w:val="000000"/>
        </w:rPr>
        <w:t xml:space="preserve">                       </w:t>
      </w:r>
      <w:r w:rsidR="006D6E5B">
        <w:rPr>
          <w:color w:val="000000"/>
        </w:rPr>
        <w:t xml:space="preserve"> </w:t>
      </w:r>
      <w:r w:rsidR="00ED484D">
        <w:rPr>
          <w:color w:val="000000"/>
        </w:rPr>
        <w:t xml:space="preserve"> </w:t>
      </w:r>
      <w:r w:rsidR="003472E0">
        <w:rPr>
          <w:color w:val="000000"/>
        </w:rPr>
        <w:t xml:space="preserve"> </w:t>
      </w:r>
      <w:r>
        <w:rPr>
          <w:color w:val="000000"/>
        </w:rPr>
        <w:t xml:space="preserve">            </w:t>
      </w:r>
      <w:r w:rsidR="00ED484D">
        <w:rPr>
          <w:color w:val="000000"/>
        </w:rPr>
        <w:t>(3</w:t>
      </w:r>
      <w:r w:rsidR="00232FF3">
        <w:rPr>
          <w:color w:val="000000"/>
        </w:rPr>
        <w:t>2</w:t>
      </w:r>
      <w:r w:rsidR="00ED484D">
        <w:rPr>
          <w:color w:val="000000"/>
        </w:rPr>
        <w:t>)</w:t>
      </w:r>
    </w:p>
    <w:p w:rsidR="00232FF3" w:rsidRDefault="000E6B08" w:rsidP="009B1821">
      <w:pPr>
        <w:tabs>
          <w:tab w:val="left" w:pos="818"/>
          <w:tab w:val="right" w:pos="8306"/>
        </w:tabs>
        <w:bidi w:val="0"/>
        <w:jc w:val="both"/>
        <w:rPr>
          <w:color w:val="000000"/>
        </w:rPr>
      </w:pPr>
      <w:r w:rsidRPr="006D6E5B">
        <w:rPr>
          <w:rFonts w:eastAsia="Calibri"/>
          <w:position w:val="-32"/>
        </w:rPr>
        <w:object w:dxaOrig="3500" w:dyaOrig="760">
          <v:shape id="_x0000_i1146" type="#_x0000_t75" style="width:225pt;height:38.25pt" o:ole="">
            <v:imagedata r:id="rId240" o:title=""/>
          </v:shape>
          <o:OLEObject Type="Embed" ProgID="Equation.3" ShapeID="_x0000_i1146" DrawAspect="Content" ObjectID="_1635248153" r:id="rId241"/>
        </w:object>
      </w:r>
      <w:r w:rsidR="009B1821" w:rsidRPr="002E0630">
        <w:rPr>
          <w:rFonts w:eastAsia="Calibri"/>
        </w:rPr>
        <w:t xml:space="preserve">  </w:t>
      </w:r>
      <w:r w:rsidR="009B1821">
        <w:rPr>
          <w:rFonts w:eastAsia="Calibri"/>
        </w:rPr>
        <w:t xml:space="preserve">                                              </w:t>
      </w:r>
      <w:r w:rsidR="006D6E5B">
        <w:rPr>
          <w:rFonts w:eastAsia="Calibri"/>
        </w:rPr>
        <w:t xml:space="preserve"> </w:t>
      </w:r>
      <w:r w:rsidR="009B1821">
        <w:rPr>
          <w:rFonts w:eastAsia="Calibri"/>
        </w:rPr>
        <w:t xml:space="preserve"> </w:t>
      </w:r>
      <w:r w:rsidR="00714703">
        <w:rPr>
          <w:rFonts w:eastAsia="Calibri"/>
        </w:rPr>
        <w:t xml:space="preserve"> </w:t>
      </w:r>
      <w:r>
        <w:rPr>
          <w:rFonts w:eastAsia="Calibri"/>
        </w:rPr>
        <w:t xml:space="preserve">                 </w:t>
      </w:r>
      <w:r w:rsidR="009B1821">
        <w:rPr>
          <w:rFonts w:eastAsia="Calibri"/>
        </w:rPr>
        <w:t xml:space="preserve">(33)              </w:t>
      </w:r>
    </w:p>
    <w:p w:rsidR="00232FF3" w:rsidRPr="00F50FE0" w:rsidRDefault="000E6B08" w:rsidP="006D6E5B">
      <w:pPr>
        <w:tabs>
          <w:tab w:val="left" w:pos="818"/>
          <w:tab w:val="right" w:pos="8306"/>
        </w:tabs>
        <w:bidi w:val="0"/>
        <w:rPr>
          <w:color w:val="000000"/>
        </w:rPr>
      </w:pPr>
      <w:r w:rsidRPr="000E6B08">
        <w:rPr>
          <w:color w:val="000000"/>
          <w:position w:val="-12"/>
        </w:rPr>
        <w:object w:dxaOrig="3879" w:dyaOrig="380">
          <v:shape id="_x0000_i1147" type="#_x0000_t75" style="width:194.25pt;height:18.75pt" o:ole="">
            <v:imagedata r:id="rId242" o:title=""/>
          </v:shape>
          <o:OLEObject Type="Embed" ProgID="Equation.3" ShapeID="_x0000_i1147" DrawAspect="Content" ObjectID="_1635248154" r:id="rId243"/>
        </w:object>
      </w:r>
      <w:r w:rsidR="00232FF3" w:rsidRPr="00F50FE0">
        <w:rPr>
          <w:color w:val="000000"/>
        </w:rPr>
        <w:t xml:space="preserve">    </w:t>
      </w:r>
      <w:r w:rsidR="009B1821">
        <w:rPr>
          <w:color w:val="000000"/>
        </w:rPr>
        <w:t xml:space="preserve">             </w:t>
      </w:r>
      <w:r w:rsidR="006D6E5B">
        <w:rPr>
          <w:color w:val="000000"/>
        </w:rPr>
        <w:t xml:space="preserve">        </w:t>
      </w:r>
      <w:r w:rsidR="00997AB5">
        <w:rPr>
          <w:color w:val="000000"/>
        </w:rPr>
        <w:t xml:space="preserve">              </w:t>
      </w:r>
      <w:r w:rsidR="009B1821">
        <w:rPr>
          <w:color w:val="000000"/>
        </w:rPr>
        <w:t xml:space="preserve">                     </w:t>
      </w:r>
      <w:r w:rsidR="006D6E5B">
        <w:rPr>
          <w:color w:val="000000"/>
        </w:rPr>
        <w:t xml:space="preserve">  </w:t>
      </w:r>
      <w:r w:rsidR="00997AB5">
        <w:rPr>
          <w:color w:val="000000"/>
        </w:rPr>
        <w:t xml:space="preserve"> </w:t>
      </w:r>
      <w:r w:rsidR="003472E0">
        <w:rPr>
          <w:color w:val="000000"/>
        </w:rPr>
        <w:t xml:space="preserve"> </w:t>
      </w:r>
      <w:r w:rsidR="00714703">
        <w:rPr>
          <w:color w:val="000000"/>
        </w:rPr>
        <w:t xml:space="preserve"> </w:t>
      </w:r>
      <w:r w:rsidR="002317BC">
        <w:rPr>
          <w:color w:val="000000"/>
        </w:rPr>
        <w:t xml:space="preserve">   </w:t>
      </w:r>
      <w:r>
        <w:rPr>
          <w:color w:val="000000"/>
        </w:rPr>
        <w:t xml:space="preserve">         </w:t>
      </w:r>
      <w:r w:rsidR="009B1821">
        <w:rPr>
          <w:color w:val="000000"/>
        </w:rPr>
        <w:t>(34a)</w:t>
      </w:r>
      <w:r w:rsidR="00232FF3" w:rsidRPr="00F50FE0">
        <w:rPr>
          <w:color w:val="000000"/>
        </w:rPr>
        <w:t xml:space="preserve">  </w:t>
      </w:r>
      <w:r w:rsidR="00232FF3">
        <w:rPr>
          <w:color w:val="000000"/>
        </w:rPr>
        <w:t xml:space="preserve">                                                                          </w:t>
      </w:r>
    </w:p>
    <w:p w:rsidR="004554BE" w:rsidRDefault="000E6B08" w:rsidP="00810DC7">
      <w:pPr>
        <w:tabs>
          <w:tab w:val="left" w:pos="818"/>
          <w:tab w:val="right" w:pos="8306"/>
        </w:tabs>
        <w:bidi w:val="0"/>
        <w:rPr>
          <w:b/>
          <w:bCs/>
          <w:color w:val="000000"/>
          <w:u w:val="single"/>
        </w:rPr>
      </w:pPr>
      <w:r w:rsidRPr="00AC6A2E">
        <w:rPr>
          <w:color w:val="000000"/>
          <w:position w:val="-30"/>
        </w:rPr>
        <w:object w:dxaOrig="4920" w:dyaOrig="720">
          <v:shape id="_x0000_i1148" type="#_x0000_t75" style="width:244.5pt;height:36pt" o:ole="">
            <v:imagedata r:id="rId244" o:title=""/>
          </v:shape>
          <o:OLEObject Type="Embed" ProgID="Equation.3" ShapeID="_x0000_i1148" DrawAspect="Content" ObjectID="_1635248155" r:id="rId245"/>
        </w:object>
      </w:r>
      <w:r w:rsidR="009B1821" w:rsidRPr="00810DC7">
        <w:rPr>
          <w:b/>
          <w:bCs/>
          <w:color w:val="000000"/>
        </w:rPr>
        <w:t xml:space="preserve"> </w:t>
      </w:r>
      <w:r w:rsidR="009B1821" w:rsidRPr="00810DC7">
        <w:rPr>
          <w:color w:val="000000"/>
        </w:rPr>
        <w:t xml:space="preserve"> </w:t>
      </w:r>
      <w:r w:rsidR="003472E0">
        <w:rPr>
          <w:color w:val="000000"/>
        </w:rPr>
        <w:t xml:space="preserve">                   </w:t>
      </w:r>
      <w:r w:rsidR="006D6E5B">
        <w:rPr>
          <w:color w:val="000000"/>
        </w:rPr>
        <w:t xml:space="preserve">    </w:t>
      </w:r>
      <w:r w:rsidR="00997AB5">
        <w:rPr>
          <w:color w:val="000000"/>
        </w:rPr>
        <w:t xml:space="preserve"> </w:t>
      </w:r>
      <w:r w:rsidR="00810DC7" w:rsidRPr="00810DC7">
        <w:rPr>
          <w:color w:val="000000"/>
        </w:rPr>
        <w:t xml:space="preserve">               </w:t>
      </w:r>
      <w:r w:rsidR="00810DC7">
        <w:rPr>
          <w:color w:val="000000"/>
        </w:rPr>
        <w:t xml:space="preserve">       </w:t>
      </w:r>
      <w:r w:rsidR="00714703">
        <w:rPr>
          <w:color w:val="000000"/>
        </w:rPr>
        <w:t xml:space="preserve">  </w:t>
      </w:r>
      <w:r w:rsidR="00810DC7">
        <w:rPr>
          <w:color w:val="000000"/>
        </w:rPr>
        <w:t xml:space="preserve"> </w:t>
      </w:r>
      <w:r>
        <w:rPr>
          <w:color w:val="000000"/>
        </w:rPr>
        <w:t xml:space="preserve">         </w:t>
      </w:r>
      <w:r w:rsidR="00810DC7">
        <w:rPr>
          <w:color w:val="000000"/>
        </w:rPr>
        <w:t>(34b)</w:t>
      </w:r>
      <w:r w:rsidR="009B1821">
        <w:rPr>
          <w:b/>
          <w:bCs/>
          <w:color w:val="000000"/>
          <w:u w:val="single"/>
        </w:rPr>
        <w:t xml:space="preserve"> </w:t>
      </w:r>
    </w:p>
    <w:p w:rsidR="00D90C50" w:rsidRDefault="00D90C50" w:rsidP="00B07668">
      <w:pPr>
        <w:tabs>
          <w:tab w:val="left" w:pos="818"/>
          <w:tab w:val="right" w:pos="8306"/>
        </w:tabs>
        <w:bidi w:val="0"/>
        <w:rPr>
          <w:b/>
          <w:bCs/>
          <w:color w:val="000000"/>
          <w:u w:val="single"/>
        </w:rPr>
      </w:pPr>
    </w:p>
    <w:p w:rsidR="00BC59E9" w:rsidRPr="00E123B7" w:rsidRDefault="00BC59E9" w:rsidP="00BC59E9">
      <w:pPr>
        <w:bidi w:val="0"/>
        <w:jc w:val="both"/>
        <w:rPr>
          <w:b/>
          <w:bCs/>
          <w:u w:val="single"/>
        </w:rPr>
      </w:pPr>
      <w:r w:rsidRPr="00E123B7">
        <w:rPr>
          <w:b/>
          <w:bCs/>
          <w:u w:val="single"/>
        </w:rPr>
        <w:lastRenderedPageBreak/>
        <w:t>2.</w:t>
      </w:r>
      <w:r>
        <w:rPr>
          <w:b/>
          <w:bCs/>
          <w:u w:val="single"/>
        </w:rPr>
        <w:t>7</w:t>
      </w:r>
      <w:r w:rsidRPr="00E123B7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 Outlines of t</w:t>
      </w:r>
      <w:r w:rsidRPr="00E123B7">
        <w:rPr>
          <w:b/>
          <w:bCs/>
          <w:u w:val="single"/>
        </w:rPr>
        <w:t>he Multi-</w:t>
      </w:r>
      <w:r>
        <w:rPr>
          <w:b/>
          <w:bCs/>
          <w:u w:val="single"/>
        </w:rPr>
        <w:t>S</w:t>
      </w:r>
      <w:r w:rsidRPr="00D2196A">
        <w:rPr>
          <w:b/>
          <w:bCs/>
          <w:u w:val="single"/>
        </w:rPr>
        <w:t>tep</w:t>
      </w:r>
      <w:r w:rsidRPr="00E123B7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Three-Term CG-</w:t>
      </w:r>
      <w:r w:rsidRPr="00E123B7">
        <w:rPr>
          <w:b/>
          <w:bCs/>
          <w:u w:val="single"/>
        </w:rPr>
        <w:t>Algorithm (</w:t>
      </w:r>
      <w:r w:rsidR="00D40233">
        <w:rPr>
          <w:b/>
          <w:bCs/>
          <w:u w:val="single"/>
        </w:rPr>
        <w:t>N</w:t>
      </w:r>
      <w:r>
        <w:rPr>
          <w:b/>
          <w:bCs/>
          <w:u w:val="single"/>
        </w:rPr>
        <w:t>3</w:t>
      </w:r>
      <w:r w:rsidRPr="00E123B7">
        <w:rPr>
          <w:b/>
          <w:bCs/>
          <w:u w:val="single"/>
        </w:rPr>
        <w:t>).</w:t>
      </w:r>
    </w:p>
    <w:p w:rsidR="00BC59E9" w:rsidRPr="00F50FE0" w:rsidRDefault="00BC59E9" w:rsidP="00BC59E9">
      <w:pPr>
        <w:bidi w:val="0"/>
        <w:jc w:val="both"/>
        <w:rPr>
          <w:b/>
          <w:bCs/>
        </w:rPr>
      </w:pPr>
      <w:r w:rsidRPr="00F50FE0">
        <w:rPr>
          <w:b/>
          <w:bCs/>
        </w:rPr>
        <w:t>St1.</w:t>
      </w:r>
      <w:r w:rsidRPr="00F50FE0">
        <w:t xml:space="preserve">  </w:t>
      </w:r>
      <w:r>
        <w:t xml:space="preserve"> </w:t>
      </w:r>
      <w:r w:rsidRPr="00F50FE0">
        <w:t xml:space="preserve">Given </w:t>
      </w:r>
      <w:r w:rsidRPr="00F50FE0">
        <w:rPr>
          <w:position w:val="-12"/>
        </w:rPr>
        <w:object w:dxaOrig="760" w:dyaOrig="380">
          <v:shape id="_x0000_i1149" type="#_x0000_t75" style="width:38.25pt;height:18pt" o:ole="">
            <v:imagedata r:id="rId174" o:title=""/>
          </v:shape>
          <o:OLEObject Type="Embed" ProgID="Equation.3" ShapeID="_x0000_i1149" DrawAspect="Content" ObjectID="_1635248156" r:id="rId246"/>
        </w:object>
      </w:r>
      <w:r w:rsidRPr="00F50FE0">
        <w:t xml:space="preserve"> , </w:t>
      </w:r>
      <w:r>
        <w:t>l</w:t>
      </w:r>
      <w:r w:rsidRPr="00F50FE0">
        <w:t xml:space="preserve">et </w:t>
      </w:r>
      <w:r w:rsidRPr="00F50FE0">
        <w:rPr>
          <w:position w:val="-6"/>
        </w:rPr>
        <w:object w:dxaOrig="1300" w:dyaOrig="279">
          <v:shape id="_x0000_i1150" type="#_x0000_t75" style="width:65.25pt;height:14.25pt" o:ole="">
            <v:imagedata r:id="rId176" o:title=""/>
          </v:shape>
          <o:OLEObject Type="Embed" ProgID="Equation.3" ShapeID="_x0000_i1150" DrawAspect="Content" ObjectID="_1635248157" r:id="rId247"/>
        </w:object>
      </w:r>
      <w:r w:rsidRPr="00F50FE0">
        <w:t xml:space="preserve">, </w:t>
      </w:r>
      <w:r>
        <w:rPr>
          <w:position w:val="-6"/>
        </w:rPr>
        <w:t xml:space="preserve"> </w:t>
      </w:r>
      <w:r w:rsidRPr="00F50FE0">
        <w:rPr>
          <w:position w:val="-6"/>
        </w:rPr>
        <w:object w:dxaOrig="499" w:dyaOrig="279">
          <v:shape id="_x0000_i1151" type="#_x0000_t75" style="width:24.75pt;height:14.25pt" o:ole="">
            <v:imagedata r:id="rId178" o:title=""/>
          </v:shape>
          <o:OLEObject Type="Embed" ProgID="Equation.3" ShapeID="_x0000_i1151" DrawAspect="Content" ObjectID="_1635248158" r:id="rId248"/>
        </w:object>
      </w:r>
      <w:r w:rsidRPr="00F50FE0">
        <w:t xml:space="preserve"> </w:t>
      </w:r>
      <w:r>
        <w:t xml:space="preserve"> </w:t>
      </w:r>
      <w:r w:rsidRPr="00F50FE0">
        <w:t xml:space="preserve">and </w:t>
      </w:r>
      <w:r>
        <w:rPr>
          <w:position w:val="-12"/>
        </w:rPr>
        <w:t xml:space="preserve"> </w:t>
      </w:r>
      <w:r w:rsidRPr="00F50FE0">
        <w:rPr>
          <w:position w:val="-12"/>
        </w:rPr>
        <w:object w:dxaOrig="900" w:dyaOrig="360">
          <v:shape id="_x0000_i1152" type="#_x0000_t75" style="width:45pt;height:18pt" o:ole="">
            <v:imagedata r:id="rId180" o:title=""/>
          </v:shape>
          <o:OLEObject Type="Embed" ProgID="Equation.3" ShapeID="_x0000_i1152" DrawAspect="Content" ObjectID="_1635248159" r:id="rId249"/>
        </w:object>
      </w:r>
      <w:r w:rsidRPr="00F50FE0">
        <w:t xml:space="preserve">. </w:t>
      </w:r>
      <w:r>
        <w:t xml:space="preserve"> </w:t>
      </w:r>
      <w:r w:rsidRPr="00F50FE0">
        <w:t xml:space="preserve">Set </w:t>
      </w:r>
      <w:r w:rsidRPr="00F50FE0">
        <w:rPr>
          <w:position w:val="-6"/>
        </w:rPr>
        <w:object w:dxaOrig="560" w:dyaOrig="279">
          <v:shape id="_x0000_i1153" type="#_x0000_t75" style="width:27.75pt;height:14.25pt" o:ole="">
            <v:imagedata r:id="rId182" o:title=""/>
          </v:shape>
          <o:OLEObject Type="Embed" ProgID="Equation.3" ShapeID="_x0000_i1153" DrawAspect="Content" ObjectID="_1635248160" r:id="rId250"/>
        </w:object>
      </w:r>
      <w:r w:rsidRPr="00F50FE0">
        <w:t>.</w:t>
      </w:r>
    </w:p>
    <w:p w:rsidR="00BC59E9" w:rsidRPr="00F50FE0" w:rsidRDefault="00BC59E9" w:rsidP="00BC59E9">
      <w:pPr>
        <w:bidi w:val="0"/>
        <w:jc w:val="both"/>
      </w:pPr>
      <w:r w:rsidRPr="00F50FE0">
        <w:rPr>
          <w:b/>
          <w:bCs/>
        </w:rPr>
        <w:t>St2.</w:t>
      </w:r>
      <w:r w:rsidRPr="00F50FE0">
        <w:t xml:space="preserve"> </w:t>
      </w:r>
      <w:r>
        <w:t xml:space="preserve"> </w:t>
      </w:r>
      <w:r w:rsidRPr="00F50FE0">
        <w:t xml:space="preserve"> If  stopping criteria (</w:t>
      </w:r>
      <w:r w:rsidRPr="00F50FE0">
        <w:rPr>
          <w:position w:val="-14"/>
        </w:rPr>
        <w:object w:dxaOrig="1240" w:dyaOrig="400">
          <v:shape id="_x0000_i1154" type="#_x0000_t75" style="width:61.5pt;height:20.25pt" o:ole="">
            <v:imagedata r:id="rId184" o:title=""/>
          </v:shape>
          <o:OLEObject Type="Embed" ProgID="Equation.3" ShapeID="_x0000_i1154" DrawAspect="Content" ObjectID="_1635248161" r:id="rId251"/>
        </w:object>
      </w:r>
      <w:r w:rsidRPr="00F50FE0">
        <w:t>) satisfied, then stop.</w:t>
      </w:r>
    </w:p>
    <w:p w:rsidR="00BC59E9" w:rsidRPr="00D65973" w:rsidRDefault="00BC59E9" w:rsidP="00BC59E9">
      <w:pPr>
        <w:bidi w:val="0"/>
        <w:jc w:val="both"/>
        <w:rPr>
          <w:lang w:bidi="ar-IQ"/>
        </w:rPr>
      </w:pPr>
      <w:r w:rsidRPr="00F50FE0">
        <w:rPr>
          <w:b/>
          <w:bCs/>
        </w:rPr>
        <w:t>St3.</w:t>
      </w:r>
      <w:r>
        <w:t xml:space="preserve">   </w:t>
      </w:r>
      <w:r w:rsidRPr="00F50FE0">
        <w:t xml:space="preserve">Compute </w:t>
      </w:r>
      <w:r w:rsidRPr="00F50FE0">
        <w:rPr>
          <w:position w:val="-12"/>
        </w:rPr>
        <w:object w:dxaOrig="300" w:dyaOrig="360">
          <v:shape id="_x0000_i1155" type="#_x0000_t75" style="width:15pt;height:18pt" o:ole="">
            <v:imagedata r:id="rId186" o:title=""/>
          </v:shape>
          <o:OLEObject Type="Embed" ProgID="Equation.3" ShapeID="_x0000_i1155" DrawAspect="Content" ObjectID="_1635248162" r:id="rId252"/>
        </w:object>
      </w:r>
      <w:r w:rsidRPr="00F50FE0">
        <w:t xml:space="preserve"> </w:t>
      </w:r>
      <w:r>
        <w:rPr>
          <w:lang w:bidi="ar-IQ"/>
        </w:rPr>
        <w:t xml:space="preserve">by </w:t>
      </w:r>
      <w:r w:rsidRPr="00F50FE0">
        <w:rPr>
          <w:lang w:bidi="ar-IQ"/>
        </w:rPr>
        <w:t xml:space="preserve">Wolfe line search </w:t>
      </w:r>
      <w:r>
        <w:rPr>
          <w:lang w:bidi="ar-IQ"/>
        </w:rPr>
        <w:t xml:space="preserve"> and it's acceleration as in (18).</w:t>
      </w:r>
    </w:p>
    <w:p w:rsidR="00BC59E9" w:rsidRPr="00F50FE0" w:rsidRDefault="00BC59E9" w:rsidP="000E6B08">
      <w:pPr>
        <w:bidi w:val="0"/>
        <w:jc w:val="both"/>
        <w:rPr>
          <w:rFonts w:eastAsia="Calibri"/>
        </w:rPr>
      </w:pPr>
      <w:r w:rsidRPr="00F50FE0">
        <w:rPr>
          <w:b/>
          <w:bCs/>
        </w:rPr>
        <w:t>St4.</w:t>
      </w:r>
      <w:r w:rsidRPr="00F50FE0">
        <w:t xml:space="preserve"> </w:t>
      </w:r>
      <w:r>
        <w:t xml:space="preserve">  The parameters</w:t>
      </w:r>
      <w:r w:rsidRPr="00F50FE0">
        <w:t xml:space="preserve"> </w:t>
      </w:r>
      <w:r w:rsidRPr="00F50FE0">
        <w:rPr>
          <w:position w:val="-12"/>
        </w:rPr>
        <w:object w:dxaOrig="300" w:dyaOrig="360">
          <v:shape id="_x0000_i1156" type="#_x0000_t75" style="width:15pt;height:18pt" o:ole="">
            <v:imagedata r:id="rId188" o:title=""/>
          </v:shape>
          <o:OLEObject Type="Embed" ProgID="Equation.3" ShapeID="_x0000_i1156" DrawAspect="Content" ObjectID="_1635248163" r:id="rId253"/>
        </w:object>
      </w:r>
      <w:r>
        <w:t>;</w:t>
      </w:r>
      <w:r w:rsidRPr="00F50FE0">
        <w:t xml:space="preserve">  </w:t>
      </w:r>
      <w:r>
        <w:rPr>
          <w:rFonts w:eastAsia="Calibri"/>
        </w:rPr>
        <w:t>and</w:t>
      </w:r>
      <w:r w:rsidR="00CB6F52">
        <w:rPr>
          <w:rFonts w:eastAsia="Calibri"/>
        </w:rPr>
        <w:t xml:space="preserve"> </w:t>
      </w:r>
      <w:r>
        <w:rPr>
          <w:rFonts w:eastAsia="Calibri"/>
        </w:rPr>
        <w:t xml:space="preserve"> </w:t>
      </w:r>
      <w:r w:rsidR="00CB6F52" w:rsidRPr="00CB6F52">
        <w:rPr>
          <w:rFonts w:eastAsia="Calibri"/>
          <w:position w:val="-12"/>
        </w:rPr>
        <w:object w:dxaOrig="220" w:dyaOrig="360">
          <v:shape id="_x0000_i1157" type="#_x0000_t75" style="width:11.25pt;height:18pt" o:ole="">
            <v:imagedata r:id="rId254" o:title=""/>
          </v:shape>
          <o:OLEObject Type="Embed" ProgID="Equation.3" ShapeID="_x0000_i1157" DrawAspect="Content" ObjectID="_1635248164" r:id="rId255"/>
        </w:object>
      </w:r>
      <w:r>
        <w:rPr>
          <w:rFonts w:eastAsia="Calibri"/>
        </w:rPr>
        <w:t xml:space="preserve"> </w:t>
      </w:r>
      <w:r w:rsidR="00CB6F52">
        <w:rPr>
          <w:rFonts w:eastAsia="Calibri"/>
        </w:rPr>
        <w:t xml:space="preserve"> </w:t>
      </w:r>
      <w:r w:rsidRPr="00F50FE0">
        <w:rPr>
          <w:rFonts w:eastAsia="Calibri"/>
        </w:rPr>
        <w:t xml:space="preserve">are </w:t>
      </w:r>
      <w:r>
        <w:rPr>
          <w:rFonts w:eastAsia="Calibri"/>
        </w:rPr>
        <w:t>computed from (33).</w:t>
      </w:r>
    </w:p>
    <w:p w:rsidR="00BC59E9" w:rsidRPr="00F50FE0" w:rsidRDefault="00BC59E9" w:rsidP="00BC59E9">
      <w:pPr>
        <w:bidi w:val="0"/>
        <w:jc w:val="both"/>
      </w:pPr>
      <w:r w:rsidRPr="00F50FE0">
        <w:rPr>
          <w:b/>
          <w:bCs/>
        </w:rPr>
        <w:t>St5.</w:t>
      </w:r>
      <w:r w:rsidRPr="00F50FE0">
        <w:t xml:space="preserve">   </w:t>
      </w:r>
      <w:r>
        <w:t>The new search direction</w:t>
      </w:r>
      <w:r w:rsidRPr="00F50FE0">
        <w:t xml:space="preserve"> </w:t>
      </w:r>
      <w:r w:rsidR="00D40233" w:rsidRPr="00F50FE0">
        <w:rPr>
          <w:position w:val="-12"/>
        </w:rPr>
        <w:object w:dxaOrig="440" w:dyaOrig="380">
          <v:shape id="_x0000_i1158" type="#_x0000_t75" style="width:21.75pt;height:18pt" o:ole="">
            <v:imagedata r:id="rId256" o:title=""/>
          </v:shape>
          <o:OLEObject Type="Embed" ProgID="Equation.3" ShapeID="_x0000_i1158" DrawAspect="Content" ObjectID="_1635248165" r:id="rId257"/>
        </w:object>
      </w:r>
      <w:r w:rsidRPr="00F50FE0">
        <w:t xml:space="preserve"> </w:t>
      </w:r>
      <w:r>
        <w:t xml:space="preserve">is computed </w:t>
      </w:r>
      <w:r w:rsidRPr="00F50FE0">
        <w:t>from (3</w:t>
      </w:r>
      <w:r>
        <w:t>4</w:t>
      </w:r>
      <w:r w:rsidRPr="00F50FE0">
        <w:t>)</w:t>
      </w:r>
      <w:r>
        <w:t>.</w:t>
      </w:r>
    </w:p>
    <w:p w:rsidR="00BC59E9" w:rsidRPr="00F50FE0" w:rsidRDefault="00BC59E9" w:rsidP="00BC59E9">
      <w:pPr>
        <w:bidi w:val="0"/>
        <w:jc w:val="both"/>
      </w:pPr>
      <w:r w:rsidRPr="00F50FE0">
        <w:rPr>
          <w:b/>
          <w:bCs/>
        </w:rPr>
        <w:t>St6.</w:t>
      </w:r>
      <w:r w:rsidRPr="00F50FE0">
        <w:t xml:space="preserve"> </w:t>
      </w:r>
      <w:r>
        <w:t xml:space="preserve"> </w:t>
      </w:r>
      <w:r w:rsidRPr="00F50FE0">
        <w:t xml:space="preserve"> If </w:t>
      </w:r>
      <w:r w:rsidRPr="00F50FE0">
        <w:rPr>
          <w:position w:val="-16"/>
        </w:rPr>
        <w:object w:dxaOrig="1860" w:dyaOrig="460">
          <v:shape id="_x0000_i1159" type="#_x0000_t75" style="width:93pt;height:23.25pt" o:ole="">
            <v:imagedata r:id="rId194" o:title=""/>
          </v:shape>
          <o:OLEObject Type="Embed" ProgID="Equation.3" ShapeID="_x0000_i1159" DrawAspect="Content" ObjectID="_1635248166" r:id="rId258"/>
        </w:object>
      </w:r>
      <w:r w:rsidRPr="00F50FE0">
        <w:t xml:space="preserve">  is satisfied then set </w:t>
      </w:r>
      <w:r w:rsidR="003B5B28" w:rsidRPr="00F50FE0">
        <w:rPr>
          <w:position w:val="-12"/>
        </w:rPr>
        <w:object w:dxaOrig="1219" w:dyaOrig="380">
          <v:shape id="_x0000_i1160" type="#_x0000_t75" style="width:60.75pt;height:18pt" o:ole="">
            <v:imagedata r:id="rId259" o:title=""/>
          </v:shape>
          <o:OLEObject Type="Embed" ProgID="Equation.3" ShapeID="_x0000_i1160" DrawAspect="Content" ObjectID="_1635248167" r:id="rId260"/>
        </w:object>
      </w:r>
    </w:p>
    <w:p w:rsidR="00BC59E9" w:rsidRPr="00F50FE0" w:rsidRDefault="00BC59E9" w:rsidP="00BC59E9">
      <w:pPr>
        <w:bidi w:val="0"/>
        <w:jc w:val="both"/>
        <w:rPr>
          <w:b/>
          <w:bCs/>
        </w:rPr>
      </w:pPr>
      <w:r w:rsidRPr="00F50FE0">
        <w:rPr>
          <w:b/>
          <w:bCs/>
        </w:rPr>
        <w:t>St7.</w:t>
      </w:r>
      <w:r w:rsidRPr="00F50FE0">
        <w:t xml:space="preserve"> </w:t>
      </w:r>
      <w:r>
        <w:t xml:space="preserve"> </w:t>
      </w:r>
      <w:r w:rsidRPr="00F50FE0">
        <w:t xml:space="preserve"> Set </w:t>
      </w:r>
      <w:r w:rsidRPr="00F50FE0">
        <w:rPr>
          <w:position w:val="-6"/>
        </w:rPr>
        <w:object w:dxaOrig="880" w:dyaOrig="279">
          <v:shape id="_x0000_i1161" type="#_x0000_t75" style="width:44.25pt;height:14.25pt" o:ole="">
            <v:imagedata r:id="rId198" o:title=""/>
          </v:shape>
          <o:OLEObject Type="Embed" ProgID="Equation.3" ShapeID="_x0000_i1161" DrawAspect="Content" ObjectID="_1635248168" r:id="rId261"/>
        </w:object>
      </w:r>
      <w:r w:rsidRPr="00F50FE0">
        <w:t>, go to St2.</w:t>
      </w:r>
    </w:p>
    <w:p w:rsidR="00BC59E9" w:rsidRDefault="00BC59E9" w:rsidP="00BC59E9">
      <w:pPr>
        <w:tabs>
          <w:tab w:val="left" w:pos="818"/>
          <w:tab w:val="right" w:pos="8306"/>
        </w:tabs>
        <w:bidi w:val="0"/>
        <w:rPr>
          <w:b/>
          <w:bCs/>
          <w:color w:val="000000"/>
          <w:u w:val="single"/>
        </w:rPr>
      </w:pPr>
    </w:p>
    <w:p w:rsidR="00F50FE0" w:rsidRPr="00E123B7" w:rsidRDefault="00B6002D" w:rsidP="008D4F20">
      <w:pPr>
        <w:tabs>
          <w:tab w:val="left" w:pos="818"/>
          <w:tab w:val="right" w:pos="8306"/>
        </w:tabs>
        <w:bidi w:val="0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2.8  The Fourth </w:t>
      </w:r>
      <w:r w:rsidR="00F50FE0" w:rsidRPr="00E123B7">
        <w:rPr>
          <w:b/>
          <w:bCs/>
          <w:color w:val="000000"/>
          <w:u w:val="single"/>
        </w:rPr>
        <w:t xml:space="preserve">Scaled  </w:t>
      </w:r>
      <w:r w:rsidR="00D33B69" w:rsidRPr="00D33B69">
        <w:rPr>
          <w:b/>
          <w:bCs/>
          <w:color w:val="000000"/>
          <w:u w:val="single"/>
        </w:rPr>
        <w:t>Multi-</w:t>
      </w:r>
      <w:r w:rsidR="00D2196A">
        <w:rPr>
          <w:b/>
          <w:bCs/>
          <w:color w:val="000000"/>
          <w:u w:val="single"/>
        </w:rPr>
        <w:t>S</w:t>
      </w:r>
      <w:r w:rsidR="00D2196A" w:rsidRPr="00D2196A">
        <w:rPr>
          <w:b/>
          <w:bCs/>
          <w:color w:val="000000"/>
          <w:u w:val="single"/>
        </w:rPr>
        <w:t>tep</w:t>
      </w:r>
      <w:r w:rsidR="00D33B69" w:rsidRPr="00D33B69">
        <w:rPr>
          <w:b/>
          <w:bCs/>
          <w:color w:val="000000"/>
          <w:u w:val="single"/>
        </w:rPr>
        <w:t xml:space="preserve"> </w:t>
      </w:r>
      <w:r w:rsidR="002C745C">
        <w:rPr>
          <w:b/>
          <w:bCs/>
          <w:color w:val="000000"/>
          <w:u w:val="single"/>
        </w:rPr>
        <w:t xml:space="preserve">Three-Term </w:t>
      </w:r>
      <w:r w:rsidR="00F50FE0" w:rsidRPr="00E123B7">
        <w:rPr>
          <w:b/>
          <w:bCs/>
          <w:color w:val="000000"/>
          <w:u w:val="single"/>
        </w:rPr>
        <w:t>CG-</w:t>
      </w:r>
      <w:r w:rsidR="002C745C">
        <w:rPr>
          <w:b/>
          <w:bCs/>
          <w:color w:val="000000"/>
          <w:u w:val="single"/>
        </w:rPr>
        <w:t>Method</w:t>
      </w:r>
      <w:r w:rsidR="00F50FE0" w:rsidRPr="00E123B7">
        <w:rPr>
          <w:b/>
          <w:bCs/>
          <w:color w:val="000000"/>
          <w:u w:val="single"/>
        </w:rPr>
        <w:t xml:space="preserve"> (</w:t>
      </w:r>
      <w:r w:rsidR="00D40233">
        <w:rPr>
          <w:b/>
          <w:bCs/>
          <w:color w:val="000000"/>
          <w:u w:val="single"/>
        </w:rPr>
        <w:t>N</w:t>
      </w:r>
      <w:r w:rsidR="002C745C">
        <w:rPr>
          <w:b/>
          <w:bCs/>
          <w:color w:val="000000"/>
          <w:u w:val="single"/>
        </w:rPr>
        <w:t>4</w:t>
      </w:r>
      <w:r w:rsidR="00F50FE0" w:rsidRPr="00E123B7">
        <w:rPr>
          <w:b/>
          <w:bCs/>
          <w:color w:val="000000"/>
          <w:u w:val="single"/>
        </w:rPr>
        <w:t>).</w:t>
      </w:r>
    </w:p>
    <w:p w:rsidR="00CB49DB" w:rsidRPr="004C3E03" w:rsidRDefault="00D40233" w:rsidP="00F6619E">
      <w:pPr>
        <w:bidi w:val="0"/>
        <w:spacing w:after="200"/>
        <w:ind w:firstLine="720"/>
        <w:jc w:val="both"/>
        <w:rPr>
          <w:rFonts w:eastAsia="Calibri"/>
        </w:rPr>
      </w:pPr>
      <w:r>
        <w:rPr>
          <w:rFonts w:eastAsia="Calibri"/>
        </w:rPr>
        <w:t>Here</w:t>
      </w:r>
      <w:r w:rsidR="00CF5701" w:rsidRPr="00CF5701">
        <w:rPr>
          <w:rFonts w:eastAsia="Calibri"/>
        </w:rPr>
        <w:t xml:space="preserve">, we describe our </w:t>
      </w:r>
      <w:r>
        <w:rPr>
          <w:rFonts w:eastAsia="Calibri"/>
        </w:rPr>
        <w:t>new CG-</w:t>
      </w:r>
      <w:r w:rsidR="00CB6F52">
        <w:rPr>
          <w:rFonts w:eastAsia="Calibri"/>
        </w:rPr>
        <w:t>method (N4)</w:t>
      </w:r>
      <w:r w:rsidR="00CF5701" w:rsidRPr="00CF5701">
        <w:rPr>
          <w:rFonts w:eastAsia="Calibri"/>
        </w:rPr>
        <w:t xml:space="preserve"> for which, </w:t>
      </w:r>
      <w:r w:rsidR="00CB6F52">
        <w:rPr>
          <w:rFonts w:eastAsia="Calibri"/>
        </w:rPr>
        <w:t xml:space="preserve">it is </w:t>
      </w:r>
      <w:r w:rsidR="00CF5701" w:rsidRPr="00CF5701">
        <w:rPr>
          <w:rFonts w:eastAsia="Calibri"/>
        </w:rPr>
        <w:t>independent of the line search, at every step</w:t>
      </w:r>
      <w:r w:rsidR="00CB6F52">
        <w:rPr>
          <w:rFonts w:eastAsia="Calibri"/>
        </w:rPr>
        <w:t>.</w:t>
      </w:r>
      <w:r w:rsidR="00CF5701" w:rsidRPr="00CF5701">
        <w:rPr>
          <w:rFonts w:eastAsia="Calibri"/>
        </w:rPr>
        <w:t xml:space="preserve"> </w:t>
      </w:r>
      <w:r w:rsidR="00CB6F52">
        <w:rPr>
          <w:rFonts w:eastAsia="Calibri"/>
        </w:rPr>
        <w:t xml:space="preserve">Both the descent </w:t>
      </w:r>
      <w:r w:rsidR="00CF5701" w:rsidRPr="00CF5701">
        <w:rPr>
          <w:rFonts w:eastAsia="Calibri"/>
        </w:rPr>
        <w:t>and the conjugacy condition are satisfie</w:t>
      </w:r>
      <w:r w:rsidR="00CF5701">
        <w:rPr>
          <w:rFonts w:eastAsia="Calibri"/>
        </w:rPr>
        <w:t>d. The</w:t>
      </w:r>
      <w:r w:rsidR="00CB6F52">
        <w:rPr>
          <w:rFonts w:eastAsia="Calibri"/>
        </w:rPr>
        <w:t xml:space="preserve"> direction</w:t>
      </w:r>
      <w:r w:rsidR="00CF5701">
        <w:rPr>
          <w:rFonts w:eastAsia="Calibri"/>
        </w:rPr>
        <w:t xml:space="preserve"> </w:t>
      </w:r>
      <w:r w:rsidRPr="00CF5701">
        <w:rPr>
          <w:rFonts w:eastAsia="Calibri"/>
          <w:position w:val="-12"/>
        </w:rPr>
        <w:object w:dxaOrig="440" w:dyaOrig="380">
          <v:shape id="_x0000_i1162" type="#_x0000_t75" style="width:21.75pt;height:18pt" o:ole="">
            <v:imagedata r:id="rId262" o:title=""/>
          </v:shape>
          <o:OLEObject Type="Embed" ProgID="Equation.3" ShapeID="_x0000_i1162" DrawAspect="Content" ObjectID="_1635248169" r:id="rId263"/>
        </w:object>
      </w:r>
      <w:r w:rsidR="00CB6F52">
        <w:rPr>
          <w:rFonts w:eastAsia="Calibri"/>
        </w:rPr>
        <w:t xml:space="preserve"> </w:t>
      </w:r>
      <w:r w:rsidR="00CF5701" w:rsidRPr="00CF5701">
        <w:rPr>
          <w:rFonts w:eastAsia="Calibri"/>
        </w:rPr>
        <w:t xml:space="preserve"> is computed as</w:t>
      </w:r>
      <w:r>
        <w:rPr>
          <w:rFonts w:eastAsia="Calibri"/>
        </w:rPr>
        <w:t>:</w:t>
      </w:r>
    </w:p>
    <w:p w:rsidR="00F50FE0" w:rsidRPr="00F50FE0" w:rsidRDefault="00CB49DB" w:rsidP="00977913">
      <w:pPr>
        <w:tabs>
          <w:tab w:val="left" w:pos="818"/>
          <w:tab w:val="right" w:pos="8306"/>
        </w:tabs>
        <w:bidi w:val="0"/>
        <w:jc w:val="both"/>
        <w:rPr>
          <w:color w:val="000000"/>
        </w:rPr>
      </w:pPr>
      <w:r>
        <w:rPr>
          <w:color w:val="000000"/>
        </w:rPr>
        <w:t xml:space="preserve">                  </w:t>
      </w:r>
      <w:r w:rsidR="006370E2" w:rsidRPr="00F50FE0">
        <w:rPr>
          <w:color w:val="000000"/>
          <w:position w:val="-12"/>
        </w:rPr>
        <w:object w:dxaOrig="3200" w:dyaOrig="380">
          <v:shape id="_x0000_i1163" type="#_x0000_t75" style="width:159.75pt;height:18pt" o:ole="">
            <v:imagedata r:id="rId264" o:title=""/>
          </v:shape>
          <o:OLEObject Type="Embed" ProgID="Equation.3" ShapeID="_x0000_i1163" DrawAspect="Content" ObjectID="_1635248170" r:id="rId265"/>
        </w:object>
      </w:r>
      <w:r w:rsidR="00F50FE0" w:rsidRPr="00F50FE0">
        <w:rPr>
          <w:color w:val="000000"/>
        </w:rPr>
        <w:t xml:space="preserve">  </w:t>
      </w:r>
      <w:r w:rsidR="006370E2">
        <w:rPr>
          <w:color w:val="000000"/>
        </w:rPr>
        <w:t xml:space="preserve">                            </w:t>
      </w:r>
      <w:r w:rsidR="005A1A4C">
        <w:rPr>
          <w:color w:val="000000"/>
        </w:rPr>
        <w:t xml:space="preserve">                                       </w:t>
      </w:r>
      <w:r w:rsidR="00D40233">
        <w:rPr>
          <w:color w:val="000000"/>
        </w:rPr>
        <w:t xml:space="preserve"> </w:t>
      </w:r>
      <w:r w:rsidR="00977913">
        <w:rPr>
          <w:color w:val="000000"/>
        </w:rPr>
        <w:t xml:space="preserve"> </w:t>
      </w:r>
      <w:r w:rsidR="00CB6F52">
        <w:rPr>
          <w:color w:val="000000"/>
        </w:rPr>
        <w:t xml:space="preserve"> </w:t>
      </w:r>
      <w:r w:rsidR="00F50FE0" w:rsidRPr="00F50FE0">
        <w:rPr>
          <w:color w:val="000000"/>
        </w:rPr>
        <w:t>(</w:t>
      </w:r>
      <w:r w:rsidR="00977913">
        <w:rPr>
          <w:color w:val="000000"/>
        </w:rPr>
        <w:t>35</w:t>
      </w:r>
      <w:r w:rsidR="00F50FE0" w:rsidRPr="00F50FE0">
        <w:rPr>
          <w:color w:val="000000"/>
        </w:rPr>
        <w:t>)</w:t>
      </w:r>
    </w:p>
    <w:p w:rsidR="00F50FE0" w:rsidRDefault="00F50FE0" w:rsidP="00F4782A">
      <w:pPr>
        <w:tabs>
          <w:tab w:val="left" w:pos="818"/>
          <w:tab w:val="left" w:pos="7569"/>
        </w:tabs>
        <w:bidi w:val="0"/>
        <w:jc w:val="both"/>
        <w:rPr>
          <w:color w:val="000000"/>
        </w:rPr>
      </w:pPr>
      <w:r w:rsidRPr="00F50FE0">
        <w:rPr>
          <w:color w:val="000000"/>
        </w:rPr>
        <w:t xml:space="preserve">                              </w:t>
      </w:r>
      <w:r w:rsidR="00F4782A">
        <w:rPr>
          <w:color w:val="000000"/>
        </w:rPr>
        <w:t xml:space="preserve">       </w:t>
      </w:r>
      <w:r w:rsidR="004554BE" w:rsidRPr="00F50FE0">
        <w:rPr>
          <w:color w:val="000000"/>
          <w:position w:val="-30"/>
        </w:rPr>
        <w:object w:dxaOrig="1080" w:dyaOrig="720">
          <v:shape id="_x0000_i1164" type="#_x0000_t75" style="width:54.75pt;height:36pt" o:ole="">
            <v:imagedata r:id="rId266" o:title=""/>
          </v:shape>
          <o:OLEObject Type="Embed" ProgID="Equation.3" ShapeID="_x0000_i1164" DrawAspect="Content" ObjectID="_1635248171" r:id="rId267"/>
        </w:object>
      </w:r>
      <w:r w:rsidRPr="00F50FE0">
        <w:rPr>
          <w:color w:val="000000"/>
        </w:rPr>
        <w:t xml:space="preserve">, </w:t>
      </w:r>
      <w:r w:rsidRPr="00F50FE0">
        <w:rPr>
          <w:color w:val="000000"/>
        </w:rPr>
        <w:tab/>
        <w:t xml:space="preserve">   </w:t>
      </w:r>
      <w:r w:rsidR="00C54D11">
        <w:rPr>
          <w:color w:val="000000"/>
        </w:rPr>
        <w:tab/>
      </w:r>
      <w:r w:rsidR="005A1A4C">
        <w:rPr>
          <w:color w:val="000000"/>
        </w:rPr>
        <w:t xml:space="preserve">           </w:t>
      </w:r>
      <w:r w:rsidRPr="00F50FE0">
        <w:rPr>
          <w:color w:val="000000"/>
        </w:rPr>
        <w:t>(</w:t>
      </w:r>
      <w:r w:rsidR="00977913">
        <w:rPr>
          <w:color w:val="000000"/>
        </w:rPr>
        <w:t>3</w:t>
      </w:r>
      <w:r w:rsidR="00F4782A">
        <w:rPr>
          <w:color w:val="000000"/>
        </w:rPr>
        <w:t>6</w:t>
      </w:r>
      <w:r w:rsidRPr="00F50FE0">
        <w:rPr>
          <w:color w:val="000000"/>
        </w:rPr>
        <w:t>)</w:t>
      </w:r>
    </w:p>
    <w:p w:rsidR="00977913" w:rsidRPr="00F50FE0" w:rsidRDefault="00977913" w:rsidP="00977913">
      <w:pPr>
        <w:tabs>
          <w:tab w:val="left" w:pos="818"/>
          <w:tab w:val="left" w:pos="7569"/>
        </w:tabs>
        <w:bidi w:val="0"/>
        <w:jc w:val="both"/>
        <w:rPr>
          <w:color w:val="000000"/>
        </w:rPr>
      </w:pPr>
      <w:r>
        <w:rPr>
          <w:color w:val="000000"/>
        </w:rPr>
        <w:t xml:space="preserve">                             </w:t>
      </w:r>
      <w:r w:rsidR="00F4782A">
        <w:rPr>
          <w:color w:val="000000"/>
        </w:rPr>
        <w:t xml:space="preserve">     </w:t>
      </w:r>
      <w:r>
        <w:rPr>
          <w:color w:val="000000"/>
        </w:rPr>
        <w:t xml:space="preserve"> </w:t>
      </w:r>
      <w:r w:rsidRPr="00F50FE0">
        <w:rPr>
          <w:color w:val="000000"/>
          <w:position w:val="-12"/>
        </w:rPr>
        <w:object w:dxaOrig="1420" w:dyaOrig="360">
          <v:shape id="_x0000_i1165" type="#_x0000_t75" style="width:71.25pt;height:18pt" o:ole="">
            <v:imagedata r:id="rId268" o:title=""/>
          </v:shape>
          <o:OLEObject Type="Embed" ProgID="Equation.3" ShapeID="_x0000_i1165" DrawAspect="Content" ObjectID="_1635248172" r:id="rId269"/>
        </w:object>
      </w:r>
      <w:r w:rsidR="00F4782A">
        <w:rPr>
          <w:color w:val="000000"/>
        </w:rPr>
        <w:t xml:space="preserve">                                                                                     (37)</w:t>
      </w:r>
    </w:p>
    <w:p w:rsidR="00F50FE0" w:rsidRPr="00F50FE0" w:rsidRDefault="00F50FE0" w:rsidP="00F4782A">
      <w:pPr>
        <w:tabs>
          <w:tab w:val="left" w:pos="818"/>
          <w:tab w:val="right" w:pos="8306"/>
        </w:tabs>
        <w:bidi w:val="0"/>
        <w:jc w:val="both"/>
        <w:rPr>
          <w:color w:val="000000"/>
        </w:rPr>
      </w:pPr>
      <w:r w:rsidRPr="00F50FE0">
        <w:rPr>
          <w:color w:val="000000"/>
        </w:rPr>
        <w:t xml:space="preserve">                             </w:t>
      </w:r>
      <w:r w:rsidR="00F4782A">
        <w:rPr>
          <w:color w:val="000000"/>
        </w:rPr>
        <w:t xml:space="preserve">    </w:t>
      </w:r>
      <w:r w:rsidR="006370E2">
        <w:rPr>
          <w:color w:val="000000"/>
        </w:rPr>
        <w:t xml:space="preserve">    </w:t>
      </w:r>
      <w:r w:rsidRPr="00F50FE0">
        <w:rPr>
          <w:color w:val="000000"/>
        </w:rPr>
        <w:t xml:space="preserve"> </w:t>
      </w:r>
      <w:r w:rsidRPr="00F50FE0">
        <w:rPr>
          <w:color w:val="000000"/>
          <w:position w:val="-36"/>
        </w:rPr>
        <w:object w:dxaOrig="1200" w:dyaOrig="780">
          <v:shape id="_x0000_i1166" type="#_x0000_t75" style="width:59.25pt;height:39pt" o:ole="">
            <v:imagedata r:id="rId270" o:title=""/>
          </v:shape>
          <o:OLEObject Type="Embed" ProgID="Equation.3" ShapeID="_x0000_i1166" DrawAspect="Content" ObjectID="_1635248173" r:id="rId271"/>
        </w:object>
      </w:r>
      <w:r w:rsidRPr="00F50FE0">
        <w:rPr>
          <w:color w:val="000000"/>
        </w:rPr>
        <w:t xml:space="preserve">     </w:t>
      </w:r>
      <w:r w:rsidR="00F4782A">
        <w:rPr>
          <w:color w:val="000000"/>
        </w:rPr>
        <w:t xml:space="preserve"> </w:t>
      </w:r>
      <w:r w:rsidR="006370E2">
        <w:rPr>
          <w:color w:val="000000"/>
        </w:rPr>
        <w:t xml:space="preserve">                            </w:t>
      </w:r>
      <w:r w:rsidR="00F4782A">
        <w:rPr>
          <w:color w:val="000000"/>
        </w:rPr>
        <w:t xml:space="preserve">                                                    (38)</w:t>
      </w:r>
      <w:r w:rsidRPr="00F50FE0">
        <w:rPr>
          <w:color w:val="000000"/>
        </w:rPr>
        <w:t xml:space="preserve">    </w:t>
      </w:r>
      <w:r w:rsidR="005A1A4C">
        <w:rPr>
          <w:color w:val="000000"/>
        </w:rPr>
        <w:t xml:space="preserve">                                                                                    </w:t>
      </w:r>
    </w:p>
    <w:p w:rsidR="00977913" w:rsidRPr="00F50FE0" w:rsidRDefault="00977913" w:rsidP="00977913">
      <w:pPr>
        <w:tabs>
          <w:tab w:val="left" w:pos="818"/>
          <w:tab w:val="right" w:pos="8306"/>
        </w:tabs>
        <w:bidi w:val="0"/>
        <w:jc w:val="both"/>
        <w:rPr>
          <w:color w:val="000000"/>
        </w:rPr>
      </w:pPr>
      <w:r>
        <w:rPr>
          <w:color w:val="000000"/>
        </w:rPr>
        <w:t xml:space="preserve">                 </w:t>
      </w:r>
      <w:r w:rsidRPr="00F50FE0">
        <w:rPr>
          <w:color w:val="000000"/>
        </w:rPr>
        <w:t xml:space="preserve">          </w:t>
      </w:r>
      <w:r w:rsidR="006370E2" w:rsidRPr="00F50FE0">
        <w:rPr>
          <w:color w:val="000000"/>
          <w:position w:val="-30"/>
        </w:rPr>
        <w:object w:dxaOrig="2620" w:dyaOrig="720">
          <v:shape id="_x0000_i1167" type="#_x0000_t75" style="width:130.5pt;height:36pt" o:ole="">
            <v:imagedata r:id="rId272" o:title=""/>
          </v:shape>
          <o:OLEObject Type="Embed" ProgID="Equation.3" ShapeID="_x0000_i1167" DrawAspect="Content" ObjectID="_1635248174" r:id="rId273"/>
        </w:object>
      </w:r>
      <w:r w:rsidRPr="00F50FE0">
        <w:rPr>
          <w:color w:val="000000"/>
        </w:rPr>
        <w:t xml:space="preserve">,     </w:t>
      </w:r>
      <w:r w:rsidR="002A30B2">
        <w:rPr>
          <w:color w:val="000000"/>
        </w:rPr>
        <w:t xml:space="preserve">                   </w:t>
      </w:r>
      <w:r w:rsidR="006370E2">
        <w:rPr>
          <w:color w:val="000000"/>
        </w:rPr>
        <w:t xml:space="preserve">          </w:t>
      </w:r>
      <w:r>
        <w:rPr>
          <w:color w:val="000000"/>
        </w:rPr>
        <w:t xml:space="preserve">                                     </w:t>
      </w:r>
      <w:r w:rsidR="003A4A82">
        <w:rPr>
          <w:color w:val="000000"/>
        </w:rPr>
        <w:t xml:space="preserve"> </w:t>
      </w:r>
      <w:r>
        <w:rPr>
          <w:color w:val="000000"/>
        </w:rPr>
        <w:t>(39)</w:t>
      </w:r>
      <w:r w:rsidRPr="00F50FE0">
        <w:rPr>
          <w:color w:val="000000"/>
        </w:rPr>
        <w:t xml:space="preserve"> </w:t>
      </w:r>
      <w:r>
        <w:rPr>
          <w:color w:val="000000"/>
        </w:rPr>
        <w:t xml:space="preserve">                                                                    </w:t>
      </w:r>
    </w:p>
    <w:p w:rsidR="00F50FE0" w:rsidRPr="00F50FE0" w:rsidRDefault="00F50FE0" w:rsidP="00F4782A">
      <w:pPr>
        <w:tabs>
          <w:tab w:val="left" w:pos="818"/>
          <w:tab w:val="right" w:pos="8306"/>
        </w:tabs>
        <w:bidi w:val="0"/>
        <w:rPr>
          <w:color w:val="000000"/>
        </w:rPr>
      </w:pPr>
      <w:r w:rsidRPr="00F50FE0">
        <w:rPr>
          <w:color w:val="000000"/>
        </w:rPr>
        <w:t xml:space="preserve">              </w:t>
      </w:r>
      <w:r w:rsidR="006370E2" w:rsidRPr="00F50FE0">
        <w:rPr>
          <w:color w:val="000000"/>
          <w:position w:val="-36"/>
        </w:rPr>
        <w:object w:dxaOrig="5899" w:dyaOrig="780">
          <v:shape id="_x0000_i1168" type="#_x0000_t75" style="width:295.5pt;height:39pt" o:ole="">
            <v:imagedata r:id="rId274" o:title=""/>
          </v:shape>
          <o:OLEObject Type="Embed" ProgID="Equation.3" ShapeID="_x0000_i1168" DrawAspect="Content" ObjectID="_1635248175" r:id="rId275"/>
        </w:object>
      </w:r>
      <w:r w:rsidRPr="00F50FE0">
        <w:rPr>
          <w:color w:val="000000"/>
        </w:rPr>
        <w:t xml:space="preserve">  </w:t>
      </w:r>
      <w:r w:rsidR="00D14F7E">
        <w:rPr>
          <w:color w:val="000000"/>
        </w:rPr>
        <w:t xml:space="preserve">          </w:t>
      </w:r>
      <w:r w:rsidR="006370E2">
        <w:rPr>
          <w:color w:val="000000"/>
        </w:rPr>
        <w:t xml:space="preserve">   </w:t>
      </w:r>
      <w:r w:rsidR="005A1A4C">
        <w:rPr>
          <w:color w:val="000000"/>
        </w:rPr>
        <w:t xml:space="preserve">           </w:t>
      </w:r>
      <w:r w:rsidR="00F4782A">
        <w:rPr>
          <w:color w:val="000000"/>
        </w:rPr>
        <w:t xml:space="preserve"> </w:t>
      </w:r>
      <w:r w:rsidR="003A4A82">
        <w:rPr>
          <w:color w:val="000000"/>
        </w:rPr>
        <w:t xml:space="preserve"> </w:t>
      </w:r>
      <w:r w:rsidR="00D40233">
        <w:rPr>
          <w:color w:val="000000"/>
        </w:rPr>
        <w:t xml:space="preserve">  </w:t>
      </w:r>
      <w:r w:rsidR="006370E2">
        <w:rPr>
          <w:color w:val="000000"/>
        </w:rPr>
        <w:t xml:space="preserve"> </w:t>
      </w:r>
      <w:r w:rsidRPr="00F50FE0">
        <w:rPr>
          <w:color w:val="000000"/>
        </w:rPr>
        <w:t>(4</w:t>
      </w:r>
      <w:r w:rsidR="00F4782A">
        <w:rPr>
          <w:color w:val="000000"/>
        </w:rPr>
        <w:t>0</w:t>
      </w:r>
      <w:r w:rsidRPr="00F50FE0">
        <w:rPr>
          <w:color w:val="000000"/>
        </w:rPr>
        <w:t>)</w:t>
      </w:r>
    </w:p>
    <w:p w:rsidR="00B01245" w:rsidRDefault="00B01245" w:rsidP="003F6C2D">
      <w:pPr>
        <w:tabs>
          <w:tab w:val="left" w:pos="818"/>
          <w:tab w:val="right" w:pos="8306"/>
        </w:tabs>
        <w:bidi w:val="0"/>
        <w:rPr>
          <w:b/>
          <w:bCs/>
          <w:color w:val="000000"/>
          <w:u w:val="single"/>
        </w:rPr>
      </w:pPr>
    </w:p>
    <w:p w:rsidR="004C3E03" w:rsidRPr="00E123B7" w:rsidRDefault="004C3E03" w:rsidP="004C3E03">
      <w:pPr>
        <w:bidi w:val="0"/>
        <w:jc w:val="both"/>
        <w:rPr>
          <w:b/>
          <w:bCs/>
          <w:u w:val="single"/>
        </w:rPr>
      </w:pPr>
      <w:r w:rsidRPr="00E123B7">
        <w:rPr>
          <w:b/>
          <w:bCs/>
          <w:u w:val="single"/>
        </w:rPr>
        <w:t>2.</w:t>
      </w:r>
      <w:r>
        <w:rPr>
          <w:b/>
          <w:bCs/>
          <w:u w:val="single"/>
        </w:rPr>
        <w:t>9</w:t>
      </w:r>
      <w:r w:rsidRPr="00E123B7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 Outlines of t</w:t>
      </w:r>
      <w:r w:rsidRPr="00E123B7">
        <w:rPr>
          <w:b/>
          <w:bCs/>
          <w:u w:val="single"/>
        </w:rPr>
        <w:t>he Multi-</w:t>
      </w:r>
      <w:r>
        <w:rPr>
          <w:b/>
          <w:bCs/>
          <w:u w:val="single"/>
        </w:rPr>
        <w:t>S</w:t>
      </w:r>
      <w:r w:rsidRPr="00D2196A">
        <w:rPr>
          <w:b/>
          <w:bCs/>
          <w:u w:val="single"/>
        </w:rPr>
        <w:t>tep</w:t>
      </w:r>
      <w:r w:rsidRPr="00E123B7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Three-Term CG-</w:t>
      </w:r>
      <w:r w:rsidRPr="00E123B7">
        <w:rPr>
          <w:b/>
          <w:bCs/>
          <w:u w:val="single"/>
        </w:rPr>
        <w:t>Algorithm (</w:t>
      </w:r>
      <w:r w:rsidR="00D40233">
        <w:rPr>
          <w:b/>
          <w:bCs/>
          <w:u w:val="single"/>
        </w:rPr>
        <w:t>N</w:t>
      </w:r>
      <w:r>
        <w:rPr>
          <w:b/>
          <w:bCs/>
          <w:u w:val="single"/>
        </w:rPr>
        <w:t>4</w:t>
      </w:r>
      <w:r w:rsidRPr="00E123B7">
        <w:rPr>
          <w:b/>
          <w:bCs/>
          <w:u w:val="single"/>
        </w:rPr>
        <w:t>).</w:t>
      </w:r>
    </w:p>
    <w:p w:rsidR="004C3E03" w:rsidRPr="00F50FE0" w:rsidRDefault="004C3E03" w:rsidP="004C3E03">
      <w:pPr>
        <w:bidi w:val="0"/>
        <w:jc w:val="both"/>
        <w:rPr>
          <w:b/>
          <w:bCs/>
        </w:rPr>
      </w:pPr>
      <w:r w:rsidRPr="00F50FE0">
        <w:rPr>
          <w:b/>
          <w:bCs/>
        </w:rPr>
        <w:t>St1.</w:t>
      </w:r>
      <w:r w:rsidRPr="00F50FE0">
        <w:t xml:space="preserve">  </w:t>
      </w:r>
      <w:r>
        <w:t xml:space="preserve"> </w:t>
      </w:r>
      <w:r w:rsidRPr="00F50FE0">
        <w:t xml:space="preserve">Given </w:t>
      </w:r>
      <w:r w:rsidRPr="00F50FE0">
        <w:rPr>
          <w:position w:val="-12"/>
        </w:rPr>
        <w:object w:dxaOrig="760" w:dyaOrig="380">
          <v:shape id="_x0000_i1169" type="#_x0000_t75" style="width:38.25pt;height:18pt" o:ole="">
            <v:imagedata r:id="rId174" o:title=""/>
          </v:shape>
          <o:OLEObject Type="Embed" ProgID="Equation.3" ShapeID="_x0000_i1169" DrawAspect="Content" ObjectID="_1635248176" r:id="rId276"/>
        </w:object>
      </w:r>
      <w:r w:rsidRPr="00F50FE0">
        <w:t xml:space="preserve"> , </w:t>
      </w:r>
      <w:r>
        <w:t>l</w:t>
      </w:r>
      <w:r w:rsidRPr="00F50FE0">
        <w:t xml:space="preserve">et </w:t>
      </w:r>
      <w:r w:rsidRPr="00F50FE0">
        <w:rPr>
          <w:position w:val="-6"/>
        </w:rPr>
        <w:object w:dxaOrig="1300" w:dyaOrig="279">
          <v:shape id="_x0000_i1170" type="#_x0000_t75" style="width:65.25pt;height:14.25pt" o:ole="">
            <v:imagedata r:id="rId176" o:title=""/>
          </v:shape>
          <o:OLEObject Type="Embed" ProgID="Equation.3" ShapeID="_x0000_i1170" DrawAspect="Content" ObjectID="_1635248177" r:id="rId277"/>
        </w:object>
      </w:r>
      <w:r w:rsidRPr="00F50FE0">
        <w:t xml:space="preserve">, </w:t>
      </w:r>
      <w:r>
        <w:rPr>
          <w:position w:val="-6"/>
        </w:rPr>
        <w:t xml:space="preserve"> </w:t>
      </w:r>
      <w:r w:rsidRPr="00F50FE0">
        <w:rPr>
          <w:position w:val="-6"/>
        </w:rPr>
        <w:object w:dxaOrig="499" w:dyaOrig="279">
          <v:shape id="_x0000_i1171" type="#_x0000_t75" style="width:24.75pt;height:14.25pt" o:ole="">
            <v:imagedata r:id="rId178" o:title=""/>
          </v:shape>
          <o:OLEObject Type="Embed" ProgID="Equation.3" ShapeID="_x0000_i1171" DrawAspect="Content" ObjectID="_1635248178" r:id="rId278"/>
        </w:object>
      </w:r>
      <w:r w:rsidRPr="00F50FE0">
        <w:t xml:space="preserve"> </w:t>
      </w:r>
      <w:r>
        <w:t xml:space="preserve"> </w:t>
      </w:r>
      <w:r w:rsidRPr="00F50FE0">
        <w:t xml:space="preserve">and </w:t>
      </w:r>
      <w:r>
        <w:rPr>
          <w:position w:val="-12"/>
        </w:rPr>
        <w:t xml:space="preserve"> </w:t>
      </w:r>
      <w:r w:rsidRPr="00F50FE0">
        <w:rPr>
          <w:position w:val="-12"/>
        </w:rPr>
        <w:object w:dxaOrig="900" w:dyaOrig="360">
          <v:shape id="_x0000_i1172" type="#_x0000_t75" style="width:45pt;height:18pt" o:ole="">
            <v:imagedata r:id="rId180" o:title=""/>
          </v:shape>
          <o:OLEObject Type="Embed" ProgID="Equation.3" ShapeID="_x0000_i1172" DrawAspect="Content" ObjectID="_1635248179" r:id="rId279"/>
        </w:object>
      </w:r>
      <w:r w:rsidRPr="00F50FE0">
        <w:t xml:space="preserve">. </w:t>
      </w:r>
      <w:r>
        <w:t xml:space="preserve"> </w:t>
      </w:r>
      <w:r w:rsidRPr="00F50FE0">
        <w:t xml:space="preserve">Set </w:t>
      </w:r>
      <w:r w:rsidRPr="00F50FE0">
        <w:rPr>
          <w:position w:val="-6"/>
        </w:rPr>
        <w:object w:dxaOrig="560" w:dyaOrig="279">
          <v:shape id="_x0000_i1173" type="#_x0000_t75" style="width:27.75pt;height:14.25pt" o:ole="">
            <v:imagedata r:id="rId182" o:title=""/>
          </v:shape>
          <o:OLEObject Type="Embed" ProgID="Equation.3" ShapeID="_x0000_i1173" DrawAspect="Content" ObjectID="_1635248180" r:id="rId280"/>
        </w:object>
      </w:r>
      <w:r w:rsidRPr="00F50FE0">
        <w:t>.</w:t>
      </w:r>
    </w:p>
    <w:p w:rsidR="004C3E03" w:rsidRPr="00F50FE0" w:rsidRDefault="004C3E03" w:rsidP="004C3E03">
      <w:pPr>
        <w:bidi w:val="0"/>
        <w:jc w:val="both"/>
      </w:pPr>
      <w:r w:rsidRPr="00F50FE0">
        <w:rPr>
          <w:b/>
          <w:bCs/>
        </w:rPr>
        <w:t>St2.</w:t>
      </w:r>
      <w:r w:rsidRPr="00F50FE0">
        <w:t xml:space="preserve"> </w:t>
      </w:r>
      <w:r>
        <w:t xml:space="preserve"> </w:t>
      </w:r>
      <w:r w:rsidRPr="00F50FE0">
        <w:t xml:space="preserve"> If  stopping criteria (</w:t>
      </w:r>
      <w:r w:rsidRPr="00F50FE0">
        <w:rPr>
          <w:position w:val="-14"/>
        </w:rPr>
        <w:object w:dxaOrig="1240" w:dyaOrig="400">
          <v:shape id="_x0000_i1174" type="#_x0000_t75" style="width:61.5pt;height:20.25pt" o:ole="">
            <v:imagedata r:id="rId184" o:title=""/>
          </v:shape>
          <o:OLEObject Type="Embed" ProgID="Equation.3" ShapeID="_x0000_i1174" DrawAspect="Content" ObjectID="_1635248181" r:id="rId281"/>
        </w:object>
      </w:r>
      <w:r w:rsidRPr="00F50FE0">
        <w:t>) satisfied, then stop.</w:t>
      </w:r>
    </w:p>
    <w:p w:rsidR="004C3E03" w:rsidRPr="00D65973" w:rsidRDefault="004C3E03" w:rsidP="004C3E03">
      <w:pPr>
        <w:bidi w:val="0"/>
        <w:jc w:val="both"/>
        <w:rPr>
          <w:lang w:bidi="ar-IQ"/>
        </w:rPr>
      </w:pPr>
      <w:r w:rsidRPr="00F50FE0">
        <w:rPr>
          <w:b/>
          <w:bCs/>
        </w:rPr>
        <w:t>St3.</w:t>
      </w:r>
      <w:r>
        <w:t xml:space="preserve">   </w:t>
      </w:r>
      <w:r w:rsidRPr="00F50FE0">
        <w:t xml:space="preserve">Compute </w:t>
      </w:r>
      <w:r w:rsidRPr="00F50FE0">
        <w:rPr>
          <w:position w:val="-12"/>
        </w:rPr>
        <w:object w:dxaOrig="300" w:dyaOrig="360">
          <v:shape id="_x0000_i1175" type="#_x0000_t75" style="width:15pt;height:18pt" o:ole="">
            <v:imagedata r:id="rId186" o:title=""/>
          </v:shape>
          <o:OLEObject Type="Embed" ProgID="Equation.3" ShapeID="_x0000_i1175" DrawAspect="Content" ObjectID="_1635248182" r:id="rId282"/>
        </w:object>
      </w:r>
      <w:r w:rsidRPr="00F50FE0">
        <w:t xml:space="preserve"> </w:t>
      </w:r>
      <w:r>
        <w:rPr>
          <w:lang w:bidi="ar-IQ"/>
        </w:rPr>
        <w:t xml:space="preserve">by </w:t>
      </w:r>
      <w:r w:rsidRPr="00F50FE0">
        <w:rPr>
          <w:lang w:bidi="ar-IQ"/>
        </w:rPr>
        <w:t xml:space="preserve">Wolfe line search </w:t>
      </w:r>
      <w:r>
        <w:rPr>
          <w:lang w:bidi="ar-IQ"/>
        </w:rPr>
        <w:t xml:space="preserve"> and it's acceleration as in (18).</w:t>
      </w:r>
    </w:p>
    <w:p w:rsidR="004C3E03" w:rsidRPr="00F50FE0" w:rsidRDefault="004C3E03" w:rsidP="004C3E03">
      <w:pPr>
        <w:bidi w:val="0"/>
        <w:jc w:val="both"/>
        <w:rPr>
          <w:rFonts w:eastAsia="Calibri"/>
        </w:rPr>
      </w:pPr>
      <w:r w:rsidRPr="00F50FE0">
        <w:rPr>
          <w:b/>
          <w:bCs/>
        </w:rPr>
        <w:t>St4.</w:t>
      </w:r>
      <w:r w:rsidRPr="00F50FE0">
        <w:t xml:space="preserve"> </w:t>
      </w:r>
      <w:r>
        <w:t xml:space="preserve">  </w:t>
      </w:r>
      <w:r w:rsidRPr="004C3E03">
        <w:t>The parameters;</w:t>
      </w:r>
      <w:r w:rsidR="006370E2">
        <w:rPr>
          <w:position w:val="-12"/>
        </w:rPr>
        <w:t xml:space="preserve">  </w:t>
      </w:r>
      <w:r w:rsidRPr="004C3E03">
        <w:rPr>
          <w:position w:val="-12"/>
        </w:rPr>
        <w:object w:dxaOrig="279" w:dyaOrig="360">
          <v:shape id="_x0000_i1176" type="#_x0000_t75" style="width:14.25pt;height:18pt" o:ole="">
            <v:imagedata r:id="rId283" o:title=""/>
          </v:shape>
          <o:OLEObject Type="Embed" ProgID="Equation.3" ShapeID="_x0000_i1176" DrawAspect="Content" ObjectID="_1635248183" r:id="rId284"/>
        </w:object>
      </w:r>
      <w:r w:rsidRPr="004C3E03">
        <w:t xml:space="preserve">; </w:t>
      </w:r>
      <w:r w:rsidRPr="004C3E03">
        <w:rPr>
          <w:position w:val="-12"/>
        </w:rPr>
        <w:object w:dxaOrig="320" w:dyaOrig="360">
          <v:shape id="_x0000_i1177" type="#_x0000_t75" style="width:16.5pt;height:18pt" o:ole="">
            <v:imagedata r:id="rId285" o:title=""/>
          </v:shape>
          <o:OLEObject Type="Embed" ProgID="Equation.3" ShapeID="_x0000_i1177" DrawAspect="Content" ObjectID="_1635248184" r:id="rId286"/>
        </w:object>
      </w:r>
      <w:r w:rsidR="006370E2">
        <w:t xml:space="preserve"> </w:t>
      </w:r>
      <w:r w:rsidRPr="004C3E03">
        <w:t xml:space="preserve">and  </w:t>
      </w:r>
      <w:r w:rsidRPr="004C3E03">
        <w:rPr>
          <w:position w:val="-12"/>
        </w:rPr>
        <w:object w:dxaOrig="279" w:dyaOrig="360">
          <v:shape id="_x0000_i1178" type="#_x0000_t75" style="width:14.25pt;height:18pt" o:ole="">
            <v:imagedata r:id="rId287" o:title=""/>
          </v:shape>
          <o:OLEObject Type="Embed" ProgID="Equation.3" ShapeID="_x0000_i1178" DrawAspect="Content" ObjectID="_1635248185" r:id="rId288"/>
        </w:object>
      </w:r>
      <w:r w:rsidRPr="004C3E03">
        <w:t xml:space="preserve"> are computed  from (36), (37) and (38) respectively</w:t>
      </w:r>
      <w:r>
        <w:t>.</w:t>
      </w:r>
    </w:p>
    <w:p w:rsidR="004C3E03" w:rsidRPr="00F50FE0" w:rsidRDefault="004C3E03" w:rsidP="004C3E03">
      <w:pPr>
        <w:bidi w:val="0"/>
        <w:jc w:val="both"/>
      </w:pPr>
      <w:r w:rsidRPr="00F50FE0">
        <w:rPr>
          <w:b/>
          <w:bCs/>
        </w:rPr>
        <w:t>St5.</w:t>
      </w:r>
      <w:r w:rsidRPr="00F50FE0">
        <w:t xml:space="preserve">  </w:t>
      </w:r>
      <w:r w:rsidRPr="004C3E03">
        <w:rPr>
          <w:position w:val="-12"/>
        </w:rPr>
        <w:object w:dxaOrig="520" w:dyaOrig="380">
          <v:shape id="_x0000_i1179" type="#_x0000_t75" style="width:25.5pt;height:18pt" o:ole="">
            <v:imagedata r:id="rId289" o:title=""/>
          </v:shape>
          <o:OLEObject Type="Embed" ProgID="Equation.3" ShapeID="_x0000_i1179" DrawAspect="Content" ObjectID="_1635248186" r:id="rId290"/>
        </w:object>
      </w:r>
      <w:r w:rsidRPr="004C3E03">
        <w:t xml:space="preserve"> and  the new search direction</w:t>
      </w:r>
      <w:r w:rsidR="00D40233" w:rsidRPr="004C3E03">
        <w:rPr>
          <w:position w:val="-12"/>
        </w:rPr>
        <w:object w:dxaOrig="440" w:dyaOrig="380">
          <v:shape id="_x0000_i1180" type="#_x0000_t75" style="width:22.5pt;height:18pt" o:ole="">
            <v:imagedata r:id="rId291" o:title=""/>
          </v:shape>
          <o:OLEObject Type="Embed" ProgID="Equation.3" ShapeID="_x0000_i1180" DrawAspect="Content" ObjectID="_1635248187" r:id="rId292"/>
        </w:object>
      </w:r>
      <w:r w:rsidRPr="004C3E03">
        <w:t xml:space="preserve"> are computed from (39) and (40) respectively</w:t>
      </w:r>
      <w:r>
        <w:t>.</w:t>
      </w:r>
    </w:p>
    <w:p w:rsidR="004C3E03" w:rsidRPr="00F50FE0" w:rsidRDefault="004C3E03" w:rsidP="004C3E03">
      <w:pPr>
        <w:bidi w:val="0"/>
        <w:jc w:val="both"/>
      </w:pPr>
      <w:r w:rsidRPr="00F50FE0">
        <w:rPr>
          <w:b/>
          <w:bCs/>
        </w:rPr>
        <w:t>St6.</w:t>
      </w:r>
      <w:r w:rsidRPr="00F50FE0">
        <w:t xml:space="preserve"> </w:t>
      </w:r>
      <w:r>
        <w:t xml:space="preserve"> </w:t>
      </w:r>
      <w:r w:rsidRPr="00F50FE0">
        <w:t xml:space="preserve"> If </w:t>
      </w:r>
      <w:r w:rsidRPr="00F50FE0">
        <w:rPr>
          <w:position w:val="-16"/>
        </w:rPr>
        <w:object w:dxaOrig="1860" w:dyaOrig="460">
          <v:shape id="_x0000_i1181" type="#_x0000_t75" style="width:93pt;height:23.25pt" o:ole="">
            <v:imagedata r:id="rId194" o:title=""/>
          </v:shape>
          <o:OLEObject Type="Embed" ProgID="Equation.3" ShapeID="_x0000_i1181" DrawAspect="Content" ObjectID="_1635248188" r:id="rId293"/>
        </w:object>
      </w:r>
      <w:r w:rsidRPr="00F50FE0">
        <w:t xml:space="preserve">  is satisfied then set </w:t>
      </w:r>
      <w:r w:rsidR="003B5B28" w:rsidRPr="00F50FE0">
        <w:rPr>
          <w:position w:val="-12"/>
        </w:rPr>
        <w:object w:dxaOrig="1219" w:dyaOrig="380">
          <v:shape id="_x0000_i1182" type="#_x0000_t75" style="width:60.75pt;height:18pt" o:ole="">
            <v:imagedata r:id="rId294" o:title=""/>
          </v:shape>
          <o:OLEObject Type="Embed" ProgID="Equation.3" ShapeID="_x0000_i1182" DrawAspect="Content" ObjectID="_1635248189" r:id="rId295"/>
        </w:object>
      </w:r>
    </w:p>
    <w:p w:rsidR="004C3E03" w:rsidRPr="00F50FE0" w:rsidRDefault="004C3E03" w:rsidP="004C3E03">
      <w:pPr>
        <w:bidi w:val="0"/>
        <w:jc w:val="both"/>
        <w:rPr>
          <w:b/>
          <w:bCs/>
        </w:rPr>
      </w:pPr>
      <w:r w:rsidRPr="00F50FE0">
        <w:rPr>
          <w:b/>
          <w:bCs/>
        </w:rPr>
        <w:t>St7.</w:t>
      </w:r>
      <w:r w:rsidRPr="00F50FE0">
        <w:t xml:space="preserve"> </w:t>
      </w:r>
      <w:r>
        <w:t xml:space="preserve"> </w:t>
      </w:r>
      <w:r w:rsidRPr="00F50FE0">
        <w:t xml:space="preserve"> Set </w:t>
      </w:r>
      <w:r w:rsidRPr="00F50FE0">
        <w:rPr>
          <w:position w:val="-6"/>
        </w:rPr>
        <w:object w:dxaOrig="880" w:dyaOrig="279">
          <v:shape id="_x0000_i1183" type="#_x0000_t75" style="width:44.25pt;height:14.25pt" o:ole="">
            <v:imagedata r:id="rId198" o:title=""/>
          </v:shape>
          <o:OLEObject Type="Embed" ProgID="Equation.3" ShapeID="_x0000_i1183" DrawAspect="Content" ObjectID="_1635248190" r:id="rId296"/>
        </w:object>
      </w:r>
      <w:r w:rsidRPr="00F50FE0">
        <w:t>, go to St2.</w:t>
      </w:r>
    </w:p>
    <w:p w:rsidR="004C3E03" w:rsidRDefault="004C3E03" w:rsidP="007D053E">
      <w:pPr>
        <w:tabs>
          <w:tab w:val="left" w:pos="818"/>
          <w:tab w:val="right" w:pos="8306"/>
        </w:tabs>
        <w:bidi w:val="0"/>
        <w:jc w:val="both"/>
        <w:rPr>
          <w:b/>
          <w:bCs/>
          <w:color w:val="000000"/>
          <w:u w:val="single"/>
        </w:rPr>
      </w:pPr>
    </w:p>
    <w:p w:rsidR="007D053E" w:rsidRDefault="007D053E" w:rsidP="004C3E03">
      <w:pPr>
        <w:tabs>
          <w:tab w:val="left" w:pos="818"/>
          <w:tab w:val="right" w:pos="8306"/>
        </w:tabs>
        <w:bidi w:val="0"/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3.  Conjugacy and Sufficient Descent Conditions. </w:t>
      </w:r>
    </w:p>
    <w:p w:rsidR="007D053E" w:rsidRDefault="00F6619E" w:rsidP="009A412E">
      <w:pPr>
        <w:tabs>
          <w:tab w:val="left" w:pos="818"/>
          <w:tab w:val="right" w:pos="8306"/>
        </w:tabs>
        <w:bidi w:val="0"/>
        <w:spacing w:line="276" w:lineRule="auto"/>
        <w:jc w:val="both"/>
        <w:rPr>
          <w:color w:val="000000"/>
        </w:rPr>
      </w:pPr>
      <w:r>
        <w:rPr>
          <w:color w:val="000000"/>
        </w:rPr>
        <w:tab/>
      </w:r>
      <w:r w:rsidR="006120AB">
        <w:rPr>
          <w:color w:val="000000"/>
        </w:rPr>
        <w:t>S</w:t>
      </w:r>
      <w:r w:rsidR="00D40233" w:rsidRPr="00D40233">
        <w:rPr>
          <w:color w:val="000000"/>
        </w:rPr>
        <w:t>ufficient descent and conjugacy conditions</w:t>
      </w:r>
      <w:r w:rsidR="006120AB">
        <w:rPr>
          <w:color w:val="000000"/>
        </w:rPr>
        <w:t xml:space="preserve"> properties </w:t>
      </w:r>
      <w:r w:rsidR="00ED6BD3">
        <w:rPr>
          <w:color w:val="000000"/>
        </w:rPr>
        <w:t xml:space="preserve">of </w:t>
      </w:r>
      <w:r w:rsidR="006120AB">
        <w:rPr>
          <w:color w:val="000000"/>
        </w:rPr>
        <w:t xml:space="preserve">HS  and PR </w:t>
      </w:r>
      <w:r w:rsidR="00D40233">
        <w:rPr>
          <w:color w:val="000000"/>
        </w:rPr>
        <w:t>methods</w:t>
      </w:r>
      <w:r w:rsidR="006120AB">
        <w:rPr>
          <w:color w:val="000000"/>
        </w:rPr>
        <w:t xml:space="preserve"> can be found directly in</w:t>
      </w:r>
      <w:r w:rsidR="00D40233">
        <w:rPr>
          <w:color w:val="000000"/>
        </w:rPr>
        <w:t xml:space="preserve"> </w:t>
      </w:r>
      <w:r w:rsidR="001D5936">
        <w:rPr>
          <w:color w:val="000000"/>
        </w:rPr>
        <w:t xml:space="preserve">(Hestenes and Stiefel, 1952) </w:t>
      </w:r>
      <w:r w:rsidR="007D053E">
        <w:rPr>
          <w:color w:val="000000"/>
        </w:rPr>
        <w:t xml:space="preserve">and </w:t>
      </w:r>
      <w:r w:rsidR="001D5936">
        <w:rPr>
          <w:color w:val="000000"/>
        </w:rPr>
        <w:t>(Polak and Ribière, 1969)</w:t>
      </w:r>
      <w:r w:rsidR="007D053E">
        <w:rPr>
          <w:color w:val="000000"/>
        </w:rPr>
        <w:t xml:space="preserve">.  </w:t>
      </w:r>
      <w:r w:rsidR="0078349E">
        <w:rPr>
          <w:color w:val="000000"/>
        </w:rPr>
        <w:t xml:space="preserve">To show that our </w:t>
      </w:r>
      <w:r w:rsidR="00012677">
        <w:rPr>
          <w:color w:val="000000"/>
        </w:rPr>
        <w:t xml:space="preserve">new proposed multi-step three-term </w:t>
      </w:r>
      <w:r w:rsidR="007D053E">
        <w:rPr>
          <w:color w:val="000000"/>
        </w:rPr>
        <w:t>CG-algorithms have global convergence prop</w:t>
      </w:r>
      <w:r w:rsidR="0078349E">
        <w:rPr>
          <w:color w:val="000000"/>
        </w:rPr>
        <w:t xml:space="preserve">erty by using Wolfe </w:t>
      </w:r>
      <w:r w:rsidR="007D053E">
        <w:rPr>
          <w:color w:val="000000"/>
        </w:rPr>
        <w:t>conditions</w:t>
      </w:r>
      <w:r w:rsidR="00012677">
        <w:rPr>
          <w:color w:val="000000"/>
        </w:rPr>
        <w:t xml:space="preserve"> (18)</w:t>
      </w:r>
      <w:r w:rsidR="007D053E">
        <w:rPr>
          <w:color w:val="000000"/>
        </w:rPr>
        <w:t xml:space="preserve">. </w:t>
      </w:r>
      <w:r w:rsidR="008D4F20">
        <w:rPr>
          <w:color w:val="000000"/>
        </w:rPr>
        <w:t>Let us use t</w:t>
      </w:r>
      <w:r w:rsidR="0078349E">
        <w:rPr>
          <w:color w:val="000000"/>
        </w:rPr>
        <w:t>he following</w:t>
      </w:r>
      <w:r w:rsidR="007D053E">
        <w:rPr>
          <w:color w:val="000000"/>
        </w:rPr>
        <w:t xml:space="preserve"> propositions</w:t>
      </w:r>
      <w:r w:rsidR="008D4F20">
        <w:rPr>
          <w:color w:val="000000"/>
        </w:rPr>
        <w:t>:</w:t>
      </w:r>
      <w:r w:rsidR="007D053E">
        <w:rPr>
          <w:color w:val="000000"/>
        </w:rPr>
        <w:t xml:space="preserve"> </w:t>
      </w:r>
    </w:p>
    <w:p w:rsidR="007D053E" w:rsidRDefault="007D053E" w:rsidP="007D053E">
      <w:pPr>
        <w:tabs>
          <w:tab w:val="left" w:pos="818"/>
          <w:tab w:val="right" w:pos="8306"/>
        </w:tabs>
        <w:bidi w:val="0"/>
        <w:jc w:val="both"/>
        <w:rPr>
          <w:b/>
          <w:bCs/>
          <w:color w:val="000000"/>
          <w:u w:val="single"/>
        </w:rPr>
      </w:pPr>
    </w:p>
    <w:p w:rsidR="007D053E" w:rsidRDefault="00DD16F7" w:rsidP="007D053E">
      <w:pPr>
        <w:tabs>
          <w:tab w:val="left" w:pos="818"/>
          <w:tab w:val="right" w:pos="8306"/>
        </w:tabs>
        <w:bidi w:val="0"/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3.1  Proposition</w:t>
      </w:r>
      <w:r w:rsidR="007D053E">
        <w:rPr>
          <w:b/>
          <w:bCs/>
          <w:color w:val="000000"/>
          <w:u w:val="single"/>
        </w:rPr>
        <w:t>.</w:t>
      </w:r>
    </w:p>
    <w:p w:rsidR="007D053E" w:rsidRDefault="00F6619E" w:rsidP="00343D85">
      <w:pPr>
        <w:tabs>
          <w:tab w:val="left" w:pos="818"/>
          <w:tab w:val="right" w:pos="8306"/>
        </w:tabs>
        <w:bidi w:val="0"/>
        <w:spacing w:line="276" w:lineRule="auto"/>
        <w:jc w:val="both"/>
        <w:rPr>
          <w:color w:val="000000"/>
          <w:position w:val="-12"/>
        </w:rPr>
      </w:pPr>
      <w:r>
        <w:rPr>
          <w:color w:val="000000"/>
        </w:rPr>
        <w:lastRenderedPageBreak/>
        <w:tab/>
      </w:r>
      <w:r w:rsidR="00ED6BD3">
        <w:rPr>
          <w:color w:val="000000"/>
        </w:rPr>
        <w:t xml:space="preserve">Suppose that </w:t>
      </w:r>
      <w:r w:rsidR="007D053E">
        <w:rPr>
          <w:color w:val="000000"/>
        </w:rPr>
        <w:t>Wolfe conditions defined in (</w:t>
      </w:r>
      <w:r w:rsidR="00057511">
        <w:rPr>
          <w:color w:val="000000"/>
        </w:rPr>
        <w:t>18</w:t>
      </w:r>
      <w:r w:rsidR="007D053E">
        <w:rPr>
          <w:color w:val="000000"/>
        </w:rPr>
        <w:t>)</w:t>
      </w:r>
      <w:r w:rsidR="00ED6BD3">
        <w:rPr>
          <w:color w:val="000000"/>
        </w:rPr>
        <w:t xml:space="preserve"> are satisfied</w:t>
      </w:r>
      <w:r w:rsidR="007D053E">
        <w:rPr>
          <w:color w:val="000000"/>
        </w:rPr>
        <w:t>, then</w:t>
      </w:r>
      <w:r w:rsidR="008D4F20">
        <w:rPr>
          <w:color w:val="000000"/>
        </w:rPr>
        <w:t xml:space="preserve">  N1; N2 and N3</w:t>
      </w:r>
      <w:r w:rsidR="007D053E">
        <w:rPr>
          <w:color w:val="000000"/>
        </w:rPr>
        <w:t xml:space="preserve"> </w:t>
      </w:r>
      <w:r w:rsidR="008D4F20">
        <w:rPr>
          <w:color w:val="000000"/>
        </w:rPr>
        <w:t>defined by</w:t>
      </w:r>
      <w:r w:rsidR="007D053E">
        <w:rPr>
          <w:color w:val="000000"/>
        </w:rPr>
        <w:t xml:space="preserve">  (</w:t>
      </w:r>
      <w:r w:rsidR="00057511">
        <w:rPr>
          <w:color w:val="000000"/>
        </w:rPr>
        <w:t>22</w:t>
      </w:r>
      <w:r w:rsidR="007D053E">
        <w:rPr>
          <w:color w:val="000000"/>
        </w:rPr>
        <w:t>), (2</w:t>
      </w:r>
      <w:r w:rsidR="00057511">
        <w:rPr>
          <w:color w:val="000000"/>
        </w:rPr>
        <w:t>9</w:t>
      </w:r>
      <w:r w:rsidR="007D053E">
        <w:rPr>
          <w:color w:val="000000"/>
        </w:rPr>
        <w:t>) and (3</w:t>
      </w:r>
      <w:r w:rsidR="00057511">
        <w:rPr>
          <w:color w:val="000000"/>
        </w:rPr>
        <w:t>4</w:t>
      </w:r>
      <w:r w:rsidR="007D053E">
        <w:rPr>
          <w:color w:val="000000"/>
        </w:rPr>
        <w:t>)</w:t>
      </w:r>
      <w:r w:rsidR="006B1D39">
        <w:rPr>
          <w:color w:val="000000"/>
        </w:rPr>
        <w:t xml:space="preserve"> are</w:t>
      </w:r>
      <w:r w:rsidR="007D053E">
        <w:rPr>
          <w:color w:val="000000"/>
        </w:rPr>
        <w:t xml:space="preserve"> descent direction</w:t>
      </w:r>
      <w:r w:rsidR="00ED6BD3">
        <w:rPr>
          <w:color w:val="000000"/>
        </w:rPr>
        <w:t>s</w:t>
      </w:r>
      <w:r w:rsidR="007D053E">
        <w:rPr>
          <w:color w:val="000000"/>
        </w:rPr>
        <w:t xml:space="preserve">, i.e.  </w:t>
      </w:r>
    </w:p>
    <w:p w:rsidR="007D053E" w:rsidRDefault="007D053E" w:rsidP="00343D85">
      <w:pPr>
        <w:tabs>
          <w:tab w:val="left" w:pos="818"/>
          <w:tab w:val="right" w:pos="8306"/>
        </w:tabs>
        <w:bidi w:val="0"/>
        <w:spacing w:line="276" w:lineRule="auto"/>
        <w:jc w:val="both"/>
        <w:rPr>
          <w:color w:val="000000"/>
        </w:rPr>
      </w:pPr>
      <w:r>
        <w:rPr>
          <w:color w:val="000000"/>
          <w:position w:val="-12"/>
        </w:rPr>
        <w:object w:dxaOrig="1170" w:dyaOrig="360">
          <v:shape id="_x0000_i1184" type="#_x0000_t75" style="width:58.5pt;height:18pt" o:ole="">
            <v:imagedata r:id="rId297" o:title=""/>
          </v:shape>
          <o:OLEObject Type="Embed" ProgID="Equation.3" ShapeID="_x0000_i1184" DrawAspect="Content" ObjectID="_1635248191" r:id="rId298"/>
        </w:object>
      </w:r>
      <w:r>
        <w:rPr>
          <w:color w:val="000000"/>
        </w:rPr>
        <w:t>.                                                                                                                           (4</w:t>
      </w:r>
      <w:r w:rsidR="002260CC">
        <w:rPr>
          <w:color w:val="000000"/>
        </w:rPr>
        <w:t>1</w:t>
      </w:r>
      <w:r>
        <w:rPr>
          <w:color w:val="000000"/>
        </w:rPr>
        <w:t>)</w:t>
      </w:r>
    </w:p>
    <w:p w:rsidR="007D053E" w:rsidRDefault="007D053E" w:rsidP="007D053E">
      <w:pPr>
        <w:tabs>
          <w:tab w:val="left" w:pos="818"/>
          <w:tab w:val="right" w:pos="8306"/>
        </w:tabs>
        <w:bidi w:val="0"/>
        <w:jc w:val="both"/>
        <w:rPr>
          <w:b/>
          <w:bCs/>
          <w:color w:val="000000"/>
        </w:rPr>
      </w:pPr>
    </w:p>
    <w:p w:rsidR="007D053E" w:rsidRDefault="007D053E" w:rsidP="007D053E">
      <w:pPr>
        <w:tabs>
          <w:tab w:val="left" w:pos="818"/>
          <w:tab w:val="right" w:pos="8306"/>
        </w:tabs>
        <w:bidi w:val="0"/>
        <w:jc w:val="both"/>
        <w:rPr>
          <w:color w:val="000000"/>
        </w:rPr>
      </w:pPr>
      <w:r>
        <w:rPr>
          <w:b/>
          <w:bCs/>
          <w:color w:val="000000"/>
        </w:rPr>
        <w:t>Proof.</w:t>
      </w:r>
      <w:r>
        <w:rPr>
          <w:color w:val="000000"/>
        </w:rPr>
        <w:t xml:space="preserve"> </w:t>
      </w:r>
    </w:p>
    <w:p w:rsidR="007D053E" w:rsidRDefault="004A2A4C" w:rsidP="00044A2C">
      <w:pPr>
        <w:tabs>
          <w:tab w:val="left" w:pos="818"/>
          <w:tab w:val="right" w:pos="8306"/>
        </w:tabs>
        <w:bidi w:val="0"/>
        <w:jc w:val="both"/>
        <w:rPr>
          <w:color w:val="000000"/>
        </w:rPr>
      </w:pPr>
      <w:r>
        <w:rPr>
          <w:b/>
          <w:bCs/>
          <w:color w:val="000000"/>
        </w:rPr>
        <w:t>I</w:t>
      </w:r>
      <w:r w:rsidR="007D053E">
        <w:rPr>
          <w:b/>
          <w:bCs/>
          <w:color w:val="000000"/>
        </w:rPr>
        <w:t>:</w:t>
      </w:r>
      <w:r w:rsidR="007D053E">
        <w:rPr>
          <w:color w:val="000000"/>
        </w:rPr>
        <w:t xml:space="preserve">  </w:t>
      </w:r>
      <w:r>
        <w:rPr>
          <w:color w:val="000000"/>
        </w:rPr>
        <w:t>F</w:t>
      </w:r>
      <w:r w:rsidR="006B2BA7">
        <w:rPr>
          <w:color w:val="000000"/>
        </w:rPr>
        <w:t>or</w:t>
      </w:r>
      <w:r w:rsidR="008C3C5A">
        <w:rPr>
          <w:color w:val="000000"/>
        </w:rPr>
        <w:t xml:space="preserve"> </w:t>
      </w:r>
      <w:r w:rsidR="008D4F20">
        <w:rPr>
          <w:color w:val="000000"/>
        </w:rPr>
        <w:t xml:space="preserve"> </w:t>
      </w:r>
      <w:r w:rsidR="007D053E">
        <w:rPr>
          <w:color w:val="000000"/>
        </w:rPr>
        <w:t xml:space="preserve"> </w:t>
      </w:r>
      <w:r w:rsidR="008D4F20">
        <w:rPr>
          <w:color w:val="000000"/>
          <w:position w:val="-12"/>
        </w:rPr>
        <w:object w:dxaOrig="440" w:dyaOrig="380">
          <v:shape id="_x0000_i1185" type="#_x0000_t75" style="width:21.75pt;height:18.75pt" o:ole="">
            <v:imagedata r:id="rId299" o:title=""/>
          </v:shape>
          <o:OLEObject Type="Embed" ProgID="Equation.3" ShapeID="_x0000_i1185" DrawAspect="Content" ObjectID="_1635248192" r:id="rId300"/>
        </w:object>
      </w:r>
      <w:r w:rsidR="007D053E">
        <w:rPr>
          <w:color w:val="000000"/>
        </w:rPr>
        <w:t xml:space="preserve"> </w:t>
      </w:r>
      <w:r w:rsidR="008C3C5A">
        <w:rPr>
          <w:color w:val="000000"/>
        </w:rPr>
        <w:t xml:space="preserve"> </w:t>
      </w:r>
      <w:r>
        <w:rPr>
          <w:color w:val="000000"/>
        </w:rPr>
        <w:t xml:space="preserve">and </w:t>
      </w:r>
      <w:r w:rsidR="006B2BA7">
        <w:rPr>
          <w:color w:val="000000"/>
        </w:rPr>
        <w:t xml:space="preserve">from </w:t>
      </w:r>
      <w:r w:rsidR="007D053E">
        <w:rPr>
          <w:color w:val="000000"/>
        </w:rPr>
        <w:t>Wolfe conditions</w:t>
      </w:r>
      <w:r w:rsidR="00863D0A">
        <w:rPr>
          <w:color w:val="000000"/>
        </w:rPr>
        <w:t xml:space="preserve"> (18)</w:t>
      </w:r>
      <w:r w:rsidR="007D053E">
        <w:rPr>
          <w:color w:val="000000"/>
        </w:rPr>
        <w:t xml:space="preserve">, </w:t>
      </w:r>
      <w:r w:rsidR="00D1212E">
        <w:rPr>
          <w:color w:val="000000"/>
        </w:rPr>
        <w:t>we have</w:t>
      </w:r>
      <w:r w:rsidR="007D053E">
        <w:rPr>
          <w:color w:val="000000"/>
        </w:rPr>
        <w:t xml:space="preserve"> </w:t>
      </w:r>
      <w:r w:rsidR="007D053E">
        <w:rPr>
          <w:color w:val="000000"/>
          <w:position w:val="-12"/>
        </w:rPr>
        <w:object w:dxaOrig="915" w:dyaOrig="360">
          <v:shape id="_x0000_i1186" type="#_x0000_t75" style="width:45.75pt;height:18pt" o:ole="">
            <v:imagedata r:id="rId301" o:title=""/>
          </v:shape>
          <o:OLEObject Type="Embed" ProgID="Equation.3" ShapeID="_x0000_i1186" DrawAspect="Content" ObjectID="_1635248193" r:id="rId302"/>
        </w:object>
      </w:r>
      <w:r w:rsidR="007D053E">
        <w:rPr>
          <w:color w:val="000000"/>
        </w:rPr>
        <w:t xml:space="preserve">, </w:t>
      </w:r>
      <w:r w:rsidR="00D1212E">
        <w:rPr>
          <w:color w:val="000000"/>
        </w:rPr>
        <w:t>then:</w:t>
      </w:r>
    </w:p>
    <w:p w:rsidR="007D053E" w:rsidRDefault="007D053E" w:rsidP="00044A2C">
      <w:pPr>
        <w:tabs>
          <w:tab w:val="left" w:pos="1528"/>
        </w:tabs>
        <w:bidi w:val="0"/>
        <w:jc w:val="both"/>
        <w:rPr>
          <w:color w:val="000000"/>
        </w:rPr>
      </w:pPr>
      <w:r>
        <w:rPr>
          <w:color w:val="000000"/>
        </w:rPr>
        <w:t xml:space="preserve">                     </w:t>
      </w:r>
      <w:r>
        <w:rPr>
          <w:color w:val="000000"/>
          <w:position w:val="-38"/>
        </w:rPr>
        <w:object w:dxaOrig="4365" w:dyaOrig="885">
          <v:shape id="_x0000_i1187" type="#_x0000_t75" style="width:218.25pt;height:44.25pt" o:ole="">
            <v:imagedata r:id="rId303" o:title=""/>
          </v:shape>
          <o:OLEObject Type="Embed" ProgID="Equation.3" ShapeID="_x0000_i1187" DrawAspect="Content" ObjectID="_1635248194" r:id="rId304"/>
        </w:object>
      </w:r>
      <w:r>
        <w:rPr>
          <w:color w:val="000000"/>
        </w:rPr>
        <w:t xml:space="preserve">                                      </w:t>
      </w:r>
      <w:r>
        <w:rPr>
          <w:color w:val="000000"/>
        </w:rPr>
        <w:tab/>
        <w:t xml:space="preserve">           (4</w:t>
      </w:r>
      <w:r w:rsidR="002260CC">
        <w:rPr>
          <w:color w:val="000000"/>
        </w:rPr>
        <w:t>2</w:t>
      </w:r>
      <w:r>
        <w:rPr>
          <w:color w:val="000000"/>
        </w:rPr>
        <w:t>)</w:t>
      </w:r>
    </w:p>
    <w:p w:rsidR="007D053E" w:rsidRDefault="004A2A4C" w:rsidP="00044A2C">
      <w:pPr>
        <w:tabs>
          <w:tab w:val="left" w:pos="818"/>
          <w:tab w:val="right" w:pos="8306"/>
        </w:tabs>
        <w:bidi w:val="0"/>
        <w:jc w:val="both"/>
        <w:rPr>
          <w:color w:val="000000"/>
        </w:rPr>
      </w:pPr>
      <w:r>
        <w:rPr>
          <w:b/>
          <w:bCs/>
          <w:color w:val="000000"/>
        </w:rPr>
        <w:t>II</w:t>
      </w:r>
      <w:r w:rsidR="007D053E">
        <w:rPr>
          <w:b/>
          <w:bCs/>
          <w:color w:val="000000"/>
        </w:rPr>
        <w:t xml:space="preserve">: </w:t>
      </w:r>
      <w:r w:rsidR="006B2BA7">
        <w:rPr>
          <w:color w:val="000000"/>
        </w:rPr>
        <w:t>For</w:t>
      </w:r>
      <w:r w:rsidR="007D053E">
        <w:rPr>
          <w:color w:val="000000"/>
        </w:rPr>
        <w:t xml:space="preserve"> </w:t>
      </w:r>
      <w:r>
        <w:rPr>
          <w:color w:val="000000"/>
          <w:position w:val="-12"/>
        </w:rPr>
        <w:object w:dxaOrig="440" w:dyaOrig="380">
          <v:shape id="_x0000_i1188" type="#_x0000_t75" style="width:21.75pt;height:18.75pt" o:ole="">
            <v:imagedata r:id="rId305" o:title=""/>
          </v:shape>
          <o:OLEObject Type="Embed" ProgID="Equation.3" ShapeID="_x0000_i1188" DrawAspect="Content" ObjectID="_1635248195" r:id="rId306"/>
        </w:object>
      </w:r>
      <w:r w:rsidR="008C3C5A">
        <w:rPr>
          <w:color w:val="000000"/>
        </w:rPr>
        <w:t xml:space="preserve"> </w:t>
      </w:r>
      <w:r w:rsidR="007D053E">
        <w:rPr>
          <w:color w:val="000000"/>
        </w:rPr>
        <w:t xml:space="preserve">and </w:t>
      </w:r>
      <w:r w:rsidR="006B2BA7">
        <w:rPr>
          <w:color w:val="000000"/>
        </w:rPr>
        <w:t xml:space="preserve">from </w:t>
      </w:r>
      <w:r w:rsidR="007D053E">
        <w:rPr>
          <w:color w:val="000000"/>
        </w:rPr>
        <w:t xml:space="preserve">Wolfe </w:t>
      </w:r>
      <w:r>
        <w:rPr>
          <w:color w:val="000000"/>
        </w:rPr>
        <w:t>condition</w:t>
      </w:r>
      <w:r w:rsidR="005653B3">
        <w:rPr>
          <w:color w:val="000000"/>
        </w:rPr>
        <w:t xml:space="preserve"> (18)</w:t>
      </w:r>
      <w:r>
        <w:rPr>
          <w:color w:val="000000"/>
        </w:rPr>
        <w:t>,</w:t>
      </w:r>
      <w:r w:rsidR="006B2BA7">
        <w:rPr>
          <w:color w:val="000000"/>
        </w:rPr>
        <w:t xml:space="preserve"> we have</w:t>
      </w:r>
      <w:r w:rsidR="007D053E">
        <w:rPr>
          <w:color w:val="000000"/>
        </w:rPr>
        <w:t xml:space="preserve"> </w:t>
      </w:r>
      <w:r w:rsidR="007D053E">
        <w:rPr>
          <w:color w:val="000000"/>
          <w:position w:val="-12"/>
        </w:rPr>
        <w:object w:dxaOrig="915" w:dyaOrig="360">
          <v:shape id="_x0000_i1189" type="#_x0000_t75" style="width:45.75pt;height:18pt" o:ole="">
            <v:imagedata r:id="rId307" o:title=""/>
          </v:shape>
          <o:OLEObject Type="Embed" ProgID="Equation.3" ShapeID="_x0000_i1189" DrawAspect="Content" ObjectID="_1635248196" r:id="rId308"/>
        </w:object>
      </w:r>
      <w:r w:rsidR="007D053E">
        <w:rPr>
          <w:color w:val="000000"/>
        </w:rPr>
        <w:t xml:space="preserve">, </w:t>
      </w:r>
      <w:r w:rsidR="00D1212E">
        <w:rPr>
          <w:color w:val="000000"/>
        </w:rPr>
        <w:t>then:</w:t>
      </w:r>
    </w:p>
    <w:p w:rsidR="007D053E" w:rsidRDefault="007D053E" w:rsidP="00044A2C">
      <w:pPr>
        <w:tabs>
          <w:tab w:val="left" w:pos="1290"/>
        </w:tabs>
        <w:bidi w:val="0"/>
        <w:jc w:val="both"/>
        <w:rPr>
          <w:color w:val="000000"/>
        </w:rPr>
      </w:pPr>
      <w:r>
        <w:rPr>
          <w:color w:val="000000"/>
        </w:rPr>
        <w:t xml:space="preserve">                    </w:t>
      </w:r>
      <w:r w:rsidR="005D70DE">
        <w:rPr>
          <w:color w:val="000000"/>
          <w:position w:val="-38"/>
        </w:rPr>
        <w:object w:dxaOrig="4360" w:dyaOrig="880">
          <v:shape id="_x0000_i1190" type="#_x0000_t75" style="width:218.25pt;height:44.25pt" o:ole="">
            <v:imagedata r:id="rId309" o:title=""/>
          </v:shape>
          <o:OLEObject Type="Embed" ProgID="Equation.3" ShapeID="_x0000_i1190" DrawAspect="Content" ObjectID="_1635248197" r:id="rId310"/>
        </w:object>
      </w:r>
      <w:r>
        <w:rPr>
          <w:color w:val="000000"/>
        </w:rPr>
        <w:t xml:space="preserve">                         </w:t>
      </w:r>
      <w:r>
        <w:rPr>
          <w:color w:val="000000"/>
        </w:rPr>
        <w:tab/>
      </w:r>
      <w:r>
        <w:rPr>
          <w:color w:val="000000"/>
        </w:rPr>
        <w:tab/>
        <w:t xml:space="preserve">           (4</w:t>
      </w:r>
      <w:r w:rsidR="002260CC">
        <w:rPr>
          <w:color w:val="000000"/>
        </w:rPr>
        <w:t>3</w:t>
      </w:r>
      <w:r>
        <w:rPr>
          <w:color w:val="000000"/>
        </w:rPr>
        <w:t>)</w:t>
      </w:r>
    </w:p>
    <w:p w:rsidR="00AC29CA" w:rsidRDefault="007D053E" w:rsidP="00044A2C">
      <w:pPr>
        <w:tabs>
          <w:tab w:val="left" w:pos="818"/>
          <w:tab w:val="right" w:pos="8306"/>
        </w:tabs>
        <w:bidi w:val="0"/>
        <w:jc w:val="both"/>
        <w:rPr>
          <w:color w:val="000000"/>
        </w:rPr>
      </w:pPr>
      <w:r>
        <w:rPr>
          <w:color w:val="000000"/>
        </w:rPr>
        <w:t xml:space="preserve"> </w:t>
      </w:r>
      <w:r w:rsidR="004A2A4C">
        <w:rPr>
          <w:b/>
          <w:bCs/>
          <w:color w:val="000000"/>
        </w:rPr>
        <w:t>III</w:t>
      </w:r>
      <w:r>
        <w:rPr>
          <w:b/>
          <w:bCs/>
          <w:color w:val="000000"/>
        </w:rPr>
        <w:t xml:space="preserve">: </w:t>
      </w:r>
      <w:r w:rsidR="006B2BA7">
        <w:rPr>
          <w:color w:val="000000"/>
        </w:rPr>
        <w:t>For</w:t>
      </w:r>
      <w:r w:rsidR="008C3C5A">
        <w:rPr>
          <w:color w:val="000000"/>
        </w:rPr>
        <w:t xml:space="preserve"> </w:t>
      </w:r>
      <w:r w:rsidR="00AC29CA">
        <w:rPr>
          <w:color w:val="000000"/>
          <w:position w:val="-12"/>
        </w:rPr>
        <w:object w:dxaOrig="440" w:dyaOrig="380">
          <v:shape id="_x0000_i1191" type="#_x0000_t75" style="width:21.75pt;height:18.75pt" o:ole="">
            <v:imagedata r:id="rId311" o:title=""/>
          </v:shape>
          <o:OLEObject Type="Embed" ProgID="Equation.3" ShapeID="_x0000_i1191" DrawAspect="Content" ObjectID="_1635248198" r:id="rId312"/>
        </w:object>
      </w:r>
      <w:r w:rsidR="00AC29CA">
        <w:rPr>
          <w:color w:val="000000"/>
        </w:rPr>
        <w:t xml:space="preserve"> and </w:t>
      </w:r>
      <w:r w:rsidR="006B2BA7">
        <w:rPr>
          <w:color w:val="000000"/>
        </w:rPr>
        <w:t xml:space="preserve">from </w:t>
      </w:r>
      <w:r w:rsidR="00AC29CA">
        <w:rPr>
          <w:color w:val="000000"/>
        </w:rPr>
        <w:t>Wolfe condition (18),</w:t>
      </w:r>
      <w:r w:rsidR="006B2BA7">
        <w:rPr>
          <w:color w:val="000000"/>
        </w:rPr>
        <w:t xml:space="preserve"> we have</w:t>
      </w:r>
      <w:r w:rsidR="00AC29CA">
        <w:rPr>
          <w:color w:val="000000"/>
        </w:rPr>
        <w:t xml:space="preserve"> </w:t>
      </w:r>
      <w:r w:rsidR="001B77A6" w:rsidRPr="00A146FD">
        <w:rPr>
          <w:color w:val="000000"/>
          <w:position w:val="-12"/>
        </w:rPr>
        <w:object w:dxaOrig="920" w:dyaOrig="380">
          <v:shape id="_x0000_i1192" type="#_x0000_t75" style="width:45.75pt;height:18.75pt" o:ole="">
            <v:imagedata r:id="rId313" o:title=""/>
          </v:shape>
          <o:OLEObject Type="Embed" ProgID="Equation.3" ShapeID="_x0000_i1192" DrawAspect="Content" ObjectID="_1635248199" r:id="rId314"/>
        </w:object>
      </w:r>
      <w:r w:rsidR="00AC29CA">
        <w:rPr>
          <w:color w:val="000000"/>
        </w:rPr>
        <w:t xml:space="preserve">, </w:t>
      </w:r>
      <w:r w:rsidR="00D1212E">
        <w:rPr>
          <w:color w:val="000000"/>
        </w:rPr>
        <w:t>then:</w:t>
      </w:r>
    </w:p>
    <w:p w:rsidR="00AC29CA" w:rsidRDefault="00AC29CA" w:rsidP="00044A2C">
      <w:pPr>
        <w:tabs>
          <w:tab w:val="left" w:pos="818"/>
          <w:tab w:val="right" w:pos="8306"/>
        </w:tabs>
        <w:bidi w:val="0"/>
        <w:jc w:val="both"/>
        <w:rPr>
          <w:color w:val="000000"/>
        </w:rPr>
      </w:pPr>
      <w:r>
        <w:rPr>
          <w:color w:val="000000"/>
          <w:position w:val="-38"/>
        </w:rPr>
        <w:t xml:space="preserve">                 </w:t>
      </w:r>
      <w:r w:rsidR="00C955FB" w:rsidRPr="00A146FD">
        <w:rPr>
          <w:color w:val="000000"/>
          <w:position w:val="-36"/>
        </w:rPr>
        <w:object w:dxaOrig="4599" w:dyaOrig="840">
          <v:shape id="_x0000_i1193" type="#_x0000_t75" style="width:230.25pt;height:42pt" o:ole="">
            <v:imagedata r:id="rId315" o:title=""/>
          </v:shape>
          <o:OLEObject Type="Embed" ProgID="Equation.3" ShapeID="_x0000_i1193" DrawAspect="Content" ObjectID="_1635248200" r:id="rId316"/>
        </w:object>
      </w:r>
      <w:r w:rsidR="00E65E9F">
        <w:rPr>
          <w:color w:val="000000"/>
        </w:rPr>
        <w:t xml:space="preserve">        </w:t>
      </w:r>
      <w:r>
        <w:rPr>
          <w:color w:val="000000"/>
        </w:rPr>
        <w:t xml:space="preserve">     </w:t>
      </w:r>
      <w:r w:rsidR="00044A2C">
        <w:rPr>
          <w:color w:val="000000"/>
        </w:rPr>
        <w:t xml:space="preserve">             </w:t>
      </w:r>
      <w:r w:rsidR="00E65E9F">
        <w:rPr>
          <w:color w:val="000000"/>
        </w:rPr>
        <w:t xml:space="preserve">    </w:t>
      </w:r>
      <w:r>
        <w:rPr>
          <w:color w:val="000000"/>
        </w:rPr>
        <w:t xml:space="preserve">     </w:t>
      </w:r>
      <w:r w:rsidR="00A146FD">
        <w:rPr>
          <w:color w:val="000000"/>
        </w:rPr>
        <w:t xml:space="preserve">              </w:t>
      </w:r>
      <w:r w:rsidR="00E65E9F">
        <w:rPr>
          <w:color w:val="000000"/>
        </w:rPr>
        <w:t xml:space="preserve"> </w:t>
      </w:r>
      <w:r>
        <w:rPr>
          <w:color w:val="000000"/>
        </w:rPr>
        <w:t>(44)</w:t>
      </w:r>
    </w:p>
    <w:p w:rsidR="007D053E" w:rsidRPr="005653B3" w:rsidRDefault="007D053E" w:rsidP="00AC29CA">
      <w:pPr>
        <w:tabs>
          <w:tab w:val="left" w:pos="818"/>
          <w:tab w:val="right" w:pos="8306"/>
        </w:tabs>
        <w:bidi w:val="0"/>
        <w:jc w:val="both"/>
        <w:rPr>
          <w:color w:val="000000"/>
        </w:rPr>
      </w:pPr>
      <w:r>
        <w:rPr>
          <w:color w:val="000000"/>
        </w:rPr>
        <w:t xml:space="preserve">Therefore, we conclude that </w:t>
      </w:r>
      <w:r w:rsidR="00BA4068">
        <w:rPr>
          <w:color w:val="000000"/>
        </w:rPr>
        <w:t>our new algorithms N1; N2 and N3 are descent.</w:t>
      </w:r>
    </w:p>
    <w:p w:rsidR="00A146FD" w:rsidRDefault="00A146FD" w:rsidP="00044A2C">
      <w:pPr>
        <w:tabs>
          <w:tab w:val="left" w:pos="818"/>
          <w:tab w:val="right" w:pos="8306"/>
        </w:tabs>
        <w:bidi w:val="0"/>
        <w:jc w:val="both"/>
        <w:rPr>
          <w:b/>
          <w:bCs/>
          <w:color w:val="000000"/>
          <w:u w:val="single"/>
        </w:rPr>
      </w:pPr>
    </w:p>
    <w:p w:rsidR="007D053E" w:rsidRDefault="00DD16F7" w:rsidP="00A146FD">
      <w:pPr>
        <w:tabs>
          <w:tab w:val="left" w:pos="818"/>
          <w:tab w:val="right" w:pos="8306"/>
        </w:tabs>
        <w:bidi w:val="0"/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3.2 Proposition</w:t>
      </w:r>
      <w:r w:rsidR="007D053E">
        <w:rPr>
          <w:b/>
          <w:bCs/>
          <w:color w:val="000000"/>
          <w:u w:val="single"/>
        </w:rPr>
        <w:t>.</w:t>
      </w:r>
    </w:p>
    <w:p w:rsidR="007D053E" w:rsidRDefault="00F6619E" w:rsidP="00343D85">
      <w:pPr>
        <w:tabs>
          <w:tab w:val="left" w:pos="818"/>
          <w:tab w:val="right" w:pos="8306"/>
        </w:tabs>
        <w:bidi w:val="0"/>
        <w:spacing w:line="276" w:lineRule="auto"/>
        <w:jc w:val="both"/>
        <w:rPr>
          <w:color w:val="000000"/>
        </w:rPr>
      </w:pPr>
      <w:r>
        <w:rPr>
          <w:color w:val="000000"/>
        </w:rPr>
        <w:tab/>
      </w:r>
      <w:r w:rsidR="00A41B5D">
        <w:rPr>
          <w:color w:val="000000"/>
        </w:rPr>
        <w:t xml:space="preserve">If </w:t>
      </w:r>
      <w:r w:rsidR="005653B3">
        <w:rPr>
          <w:color w:val="000000"/>
        </w:rPr>
        <w:t xml:space="preserve">(18) </w:t>
      </w:r>
      <w:r w:rsidR="007D053E">
        <w:rPr>
          <w:color w:val="000000"/>
        </w:rPr>
        <w:t>i</w:t>
      </w:r>
      <w:r w:rsidR="00A41B5D">
        <w:rPr>
          <w:color w:val="000000"/>
        </w:rPr>
        <w:t>s satisfies</w:t>
      </w:r>
      <w:r w:rsidR="007D053E">
        <w:rPr>
          <w:color w:val="000000"/>
        </w:rPr>
        <w:t>, then</w:t>
      </w:r>
      <w:r w:rsidR="00A41B5D">
        <w:rPr>
          <w:color w:val="000000"/>
          <w:position w:val="-12"/>
        </w:rPr>
        <w:t xml:space="preserve"> </w:t>
      </w:r>
      <w:r w:rsidR="00A41B5D">
        <w:rPr>
          <w:color w:val="000000"/>
          <w:position w:val="-12"/>
        </w:rPr>
        <w:object w:dxaOrig="440" w:dyaOrig="380">
          <v:shape id="_x0000_i1194" type="#_x0000_t75" style="width:21.75pt;height:18.75pt" o:ole="">
            <v:imagedata r:id="rId317" o:title=""/>
          </v:shape>
          <o:OLEObject Type="Embed" ProgID="Equation.3" ShapeID="_x0000_i1194" DrawAspect="Content" ObjectID="_1635248201" r:id="rId318"/>
        </w:object>
      </w:r>
      <w:r w:rsidR="00A41B5D">
        <w:rPr>
          <w:color w:val="000000"/>
          <w:position w:val="-12"/>
        </w:rPr>
        <w:t xml:space="preserve"> </w:t>
      </w:r>
      <w:r w:rsidR="00A41B5D">
        <w:rPr>
          <w:color w:val="000000"/>
        </w:rPr>
        <w:t>;</w:t>
      </w:r>
      <w:r w:rsidR="007D053E">
        <w:rPr>
          <w:color w:val="000000"/>
        </w:rPr>
        <w:t xml:space="preserve"> </w:t>
      </w:r>
      <w:r w:rsidR="004A2A4C">
        <w:rPr>
          <w:color w:val="000000"/>
          <w:position w:val="-12"/>
        </w:rPr>
        <w:object w:dxaOrig="440" w:dyaOrig="380">
          <v:shape id="_x0000_i1195" type="#_x0000_t75" style="width:21.75pt;height:18.75pt" o:ole="">
            <v:imagedata r:id="rId319" o:title=""/>
          </v:shape>
          <o:OLEObject Type="Embed" ProgID="Equation.3" ShapeID="_x0000_i1195" DrawAspect="Content" ObjectID="_1635248202" r:id="rId320"/>
        </w:object>
      </w:r>
      <w:r w:rsidR="00EE1836">
        <w:rPr>
          <w:color w:val="000000"/>
        </w:rPr>
        <w:t xml:space="preserve">   and  </w:t>
      </w:r>
      <w:r w:rsidR="007D053E">
        <w:rPr>
          <w:color w:val="000000"/>
        </w:rPr>
        <w:t xml:space="preserve"> </w:t>
      </w:r>
      <w:r w:rsidR="00F40BBC">
        <w:rPr>
          <w:color w:val="000000"/>
          <w:position w:val="-12"/>
        </w:rPr>
        <w:object w:dxaOrig="440" w:dyaOrig="380">
          <v:shape id="_x0000_i1196" type="#_x0000_t75" style="width:21.75pt;height:18.75pt" o:ole="">
            <v:imagedata r:id="rId321" o:title=""/>
          </v:shape>
          <o:OLEObject Type="Embed" ProgID="Equation.3" ShapeID="_x0000_i1196" DrawAspect="Content" ObjectID="_1635248203" r:id="rId322"/>
        </w:object>
      </w:r>
      <w:r w:rsidR="00EE1836">
        <w:rPr>
          <w:color w:val="000000"/>
        </w:rPr>
        <w:t xml:space="preserve">  </w:t>
      </w:r>
      <w:r w:rsidR="007D053E">
        <w:rPr>
          <w:color w:val="000000"/>
        </w:rPr>
        <w:t>defined by (</w:t>
      </w:r>
      <w:r w:rsidR="001D5056">
        <w:rPr>
          <w:color w:val="000000"/>
        </w:rPr>
        <w:t>2</w:t>
      </w:r>
      <w:r w:rsidR="00057511">
        <w:rPr>
          <w:color w:val="000000"/>
        </w:rPr>
        <w:t>2</w:t>
      </w:r>
      <w:r w:rsidR="007D053E">
        <w:rPr>
          <w:color w:val="000000"/>
        </w:rPr>
        <w:t>), (2</w:t>
      </w:r>
      <w:r w:rsidR="00057511">
        <w:rPr>
          <w:color w:val="000000"/>
        </w:rPr>
        <w:t>9</w:t>
      </w:r>
      <w:r w:rsidR="007D053E">
        <w:rPr>
          <w:color w:val="000000"/>
        </w:rPr>
        <w:t>) and (3</w:t>
      </w:r>
      <w:r w:rsidR="00057511">
        <w:rPr>
          <w:color w:val="000000"/>
        </w:rPr>
        <w:t>4</w:t>
      </w:r>
      <w:r w:rsidR="007D053E">
        <w:rPr>
          <w:color w:val="000000"/>
        </w:rPr>
        <w:t xml:space="preserve">) </w:t>
      </w:r>
      <w:r w:rsidR="00A41B5D">
        <w:rPr>
          <w:color w:val="000000"/>
        </w:rPr>
        <w:t xml:space="preserve"> are  satisfy t</w:t>
      </w:r>
      <w:r w:rsidR="007D053E">
        <w:rPr>
          <w:color w:val="000000"/>
        </w:rPr>
        <w:t xml:space="preserve">he conjugacy condition (Dai-Liao, 2001), namely: </w:t>
      </w:r>
    </w:p>
    <w:p w:rsidR="007D053E" w:rsidRDefault="007D053E" w:rsidP="007D053E">
      <w:pPr>
        <w:tabs>
          <w:tab w:val="left" w:pos="818"/>
          <w:tab w:val="right" w:pos="8306"/>
        </w:tabs>
        <w:bidi w:val="0"/>
        <w:jc w:val="both"/>
        <w:rPr>
          <w:color w:val="000000"/>
          <w:position w:val="-12"/>
        </w:rPr>
      </w:pPr>
      <w:r>
        <w:rPr>
          <w:color w:val="000000"/>
        </w:rPr>
        <w:t xml:space="preserve">                     </w:t>
      </w:r>
    </w:p>
    <w:p w:rsidR="007D053E" w:rsidRDefault="007D053E" w:rsidP="005653B3">
      <w:pPr>
        <w:tabs>
          <w:tab w:val="left" w:pos="818"/>
          <w:tab w:val="right" w:pos="8306"/>
        </w:tabs>
        <w:bidi w:val="0"/>
        <w:jc w:val="both"/>
        <w:rPr>
          <w:color w:val="000000"/>
        </w:rPr>
      </w:pPr>
      <w:r>
        <w:rPr>
          <w:color w:val="000000"/>
          <w:position w:val="-12"/>
        </w:rPr>
        <w:t xml:space="preserve">                       </w:t>
      </w:r>
      <w:r>
        <w:rPr>
          <w:color w:val="000000"/>
          <w:position w:val="-12"/>
        </w:rPr>
        <w:object w:dxaOrig="2010" w:dyaOrig="360">
          <v:shape id="_x0000_i1197" type="#_x0000_t75" style="width:100.5pt;height:18pt" o:ole="">
            <v:imagedata r:id="rId323" o:title=""/>
          </v:shape>
          <o:OLEObject Type="Embed" ProgID="Equation.3" ShapeID="_x0000_i1197" DrawAspect="Content" ObjectID="_1635248204" r:id="rId324"/>
        </w:object>
      </w:r>
      <w:r>
        <w:rPr>
          <w:color w:val="000000"/>
        </w:rPr>
        <w:t xml:space="preserve">                                                                                     (</w:t>
      </w:r>
      <w:r w:rsidR="005653B3">
        <w:rPr>
          <w:color w:val="000000"/>
        </w:rPr>
        <w:t>45)</w:t>
      </w:r>
    </w:p>
    <w:p w:rsidR="007D053E" w:rsidRDefault="007D053E" w:rsidP="005653B3">
      <w:pPr>
        <w:tabs>
          <w:tab w:val="left" w:pos="818"/>
          <w:tab w:val="right" w:pos="8306"/>
        </w:tabs>
        <w:bidi w:val="0"/>
        <w:jc w:val="both"/>
        <w:rPr>
          <w:color w:val="000000"/>
        </w:rPr>
      </w:pPr>
      <w:r>
        <w:rPr>
          <w:color w:val="000000"/>
        </w:rPr>
        <w:t xml:space="preserve">                        </w:t>
      </w:r>
      <w:r>
        <w:rPr>
          <w:color w:val="000000"/>
          <w:position w:val="-12"/>
        </w:rPr>
        <w:object w:dxaOrig="645" w:dyaOrig="360">
          <v:shape id="_x0000_i1198" type="#_x0000_t75" style="width:32.25pt;height:18pt" o:ole="">
            <v:imagedata r:id="rId325" o:title=""/>
          </v:shape>
          <o:OLEObject Type="Embed" ProgID="Equation.3" ShapeID="_x0000_i1198" DrawAspect="Content" ObjectID="_1635248205" r:id="rId326"/>
        </w:object>
      </w:r>
      <w:r>
        <w:rPr>
          <w:color w:val="000000"/>
        </w:rPr>
        <w:t xml:space="preserve"> for all k.                                                                                            (</w:t>
      </w:r>
      <w:r w:rsidR="002260CC">
        <w:rPr>
          <w:color w:val="000000"/>
        </w:rPr>
        <w:t>46</w:t>
      </w:r>
      <w:r>
        <w:rPr>
          <w:color w:val="000000"/>
        </w:rPr>
        <w:t>)</w:t>
      </w:r>
    </w:p>
    <w:p w:rsidR="007D053E" w:rsidRDefault="007D053E" w:rsidP="007D053E">
      <w:pPr>
        <w:tabs>
          <w:tab w:val="left" w:pos="818"/>
          <w:tab w:val="right" w:pos="8306"/>
        </w:tabs>
        <w:bidi w:val="0"/>
        <w:jc w:val="both"/>
        <w:rPr>
          <w:color w:val="000000"/>
        </w:rPr>
      </w:pPr>
      <w:r>
        <w:rPr>
          <w:b/>
          <w:bCs/>
          <w:color w:val="000000"/>
        </w:rPr>
        <w:t>Proof.</w:t>
      </w:r>
    </w:p>
    <w:p w:rsidR="007D053E" w:rsidRDefault="006A513B" w:rsidP="0078349E">
      <w:pPr>
        <w:tabs>
          <w:tab w:val="left" w:pos="818"/>
          <w:tab w:val="right" w:pos="8306"/>
        </w:tabs>
        <w:bidi w:val="0"/>
        <w:jc w:val="both"/>
        <w:rPr>
          <w:color w:val="000000"/>
        </w:rPr>
      </w:pPr>
      <w:r>
        <w:rPr>
          <w:b/>
          <w:bCs/>
          <w:color w:val="000000"/>
        </w:rPr>
        <w:t xml:space="preserve"> </w:t>
      </w:r>
      <w:r w:rsidR="004A2A4C">
        <w:rPr>
          <w:b/>
          <w:bCs/>
          <w:color w:val="000000"/>
        </w:rPr>
        <w:t>I</w:t>
      </w:r>
      <w:r w:rsidR="007D053E">
        <w:rPr>
          <w:b/>
          <w:bCs/>
          <w:color w:val="000000"/>
        </w:rPr>
        <w:t>:</w:t>
      </w:r>
      <w:r w:rsidR="007D053E">
        <w:rPr>
          <w:color w:val="000000"/>
        </w:rPr>
        <w:t xml:space="preserve"> If </w:t>
      </w:r>
      <w:r w:rsidR="0078349E">
        <w:rPr>
          <w:color w:val="000000"/>
          <w:position w:val="-12"/>
        </w:rPr>
        <w:object w:dxaOrig="440" w:dyaOrig="380">
          <v:shape id="_x0000_i1199" type="#_x0000_t75" style="width:21.75pt;height:18.75pt" o:ole="">
            <v:imagedata r:id="rId327" o:title=""/>
          </v:shape>
          <o:OLEObject Type="Embed" ProgID="Equation.3" ShapeID="_x0000_i1199" DrawAspect="Content" ObjectID="_1635248206" r:id="rId328"/>
        </w:object>
      </w:r>
      <w:r w:rsidR="007D053E">
        <w:rPr>
          <w:color w:val="000000"/>
        </w:rPr>
        <w:t xml:space="preserve"> is used</w:t>
      </w:r>
      <w:r w:rsidR="004A2A4C">
        <w:rPr>
          <w:color w:val="000000"/>
        </w:rPr>
        <w:t xml:space="preserve"> then </w:t>
      </w:r>
      <w:r w:rsidR="007D053E">
        <w:rPr>
          <w:color w:val="000000"/>
        </w:rPr>
        <w:t>we get:</w:t>
      </w:r>
    </w:p>
    <w:p w:rsidR="007D053E" w:rsidRDefault="007D053E" w:rsidP="002260CC">
      <w:pPr>
        <w:tabs>
          <w:tab w:val="left" w:pos="818"/>
          <w:tab w:val="right" w:pos="8306"/>
        </w:tabs>
        <w:bidi w:val="0"/>
        <w:jc w:val="both"/>
        <w:rPr>
          <w:color w:val="000000"/>
        </w:rPr>
      </w:pPr>
      <w:r>
        <w:rPr>
          <w:color w:val="000000"/>
        </w:rPr>
        <w:t xml:space="preserve">                  </w:t>
      </w:r>
      <w:r w:rsidR="005D70DE">
        <w:rPr>
          <w:color w:val="000000"/>
          <w:position w:val="-30"/>
        </w:rPr>
        <w:object w:dxaOrig="4320" w:dyaOrig="780">
          <v:shape id="_x0000_i1200" type="#_x0000_t75" style="width:3in;height:39pt" o:ole="">
            <v:imagedata r:id="rId329" o:title=""/>
          </v:shape>
          <o:OLEObject Type="Embed" ProgID="Equation.3" ShapeID="_x0000_i1200" DrawAspect="Content" ObjectID="_1635248207" r:id="rId330"/>
        </w:object>
      </w:r>
      <w:r>
        <w:rPr>
          <w:color w:val="000000"/>
        </w:rPr>
        <w:t>,                                                  (</w:t>
      </w:r>
      <w:r w:rsidR="002260CC">
        <w:rPr>
          <w:color w:val="000000"/>
        </w:rPr>
        <w:t>47</w:t>
      </w:r>
      <w:r>
        <w:rPr>
          <w:color w:val="000000"/>
        </w:rPr>
        <w:t>a)</w:t>
      </w:r>
    </w:p>
    <w:p w:rsidR="007D053E" w:rsidRDefault="007D053E" w:rsidP="005D70DE">
      <w:pPr>
        <w:tabs>
          <w:tab w:val="left" w:pos="818"/>
          <w:tab w:val="right" w:pos="8306"/>
        </w:tabs>
        <w:bidi w:val="0"/>
        <w:jc w:val="both"/>
        <w:rPr>
          <w:color w:val="000000"/>
        </w:rPr>
      </w:pPr>
      <w:r>
        <w:rPr>
          <w:color w:val="000000"/>
        </w:rPr>
        <w:t xml:space="preserve">                   </w:t>
      </w:r>
      <w:r w:rsidR="000D0394">
        <w:rPr>
          <w:color w:val="000000"/>
          <w:position w:val="-30"/>
        </w:rPr>
        <w:t xml:space="preserve"> </w:t>
      </w:r>
      <w:r w:rsidR="005D70DE">
        <w:rPr>
          <w:color w:val="000000"/>
          <w:position w:val="-30"/>
        </w:rPr>
        <w:object w:dxaOrig="1920" w:dyaOrig="780">
          <v:shape id="_x0000_i1201" type="#_x0000_t75" style="width:96pt;height:39pt" o:ole="">
            <v:imagedata r:id="rId331" o:title=""/>
          </v:shape>
          <o:OLEObject Type="Embed" ProgID="Equation.3" ShapeID="_x0000_i1201" DrawAspect="Content" ObjectID="_1635248208" r:id="rId332"/>
        </w:object>
      </w:r>
      <w:r>
        <w:rPr>
          <w:color w:val="000000"/>
        </w:rPr>
        <w:t xml:space="preserve">,      since </w:t>
      </w:r>
      <w:r>
        <w:rPr>
          <w:color w:val="000000"/>
          <w:position w:val="-12"/>
        </w:rPr>
        <w:object w:dxaOrig="930" w:dyaOrig="360">
          <v:shape id="_x0000_i1202" type="#_x0000_t75" style="width:46.5pt;height:18pt" o:ole="">
            <v:imagedata r:id="rId333" o:title=""/>
          </v:shape>
          <o:OLEObject Type="Embed" ProgID="Equation.3" ShapeID="_x0000_i1202" DrawAspect="Content" ObjectID="_1635248209" r:id="rId334"/>
        </w:object>
      </w:r>
      <w:r>
        <w:rPr>
          <w:color w:val="000000"/>
        </w:rPr>
        <w:t xml:space="preserve">.                                                    </w:t>
      </w:r>
      <w:r w:rsidR="000D0394">
        <w:rPr>
          <w:color w:val="000000"/>
        </w:rPr>
        <w:t xml:space="preserve">  </w:t>
      </w:r>
      <w:r w:rsidR="005D70DE">
        <w:rPr>
          <w:color w:val="000000"/>
        </w:rPr>
        <w:t xml:space="preserve">   </w:t>
      </w:r>
      <w:r>
        <w:rPr>
          <w:color w:val="000000"/>
        </w:rPr>
        <w:t>(</w:t>
      </w:r>
      <w:r w:rsidR="002260CC">
        <w:rPr>
          <w:color w:val="000000"/>
        </w:rPr>
        <w:t>47</w:t>
      </w:r>
      <w:r>
        <w:rPr>
          <w:color w:val="000000"/>
        </w:rPr>
        <w:t xml:space="preserve">b) </w:t>
      </w:r>
    </w:p>
    <w:p w:rsidR="007D053E" w:rsidRDefault="006A513B" w:rsidP="00BF2448">
      <w:pPr>
        <w:tabs>
          <w:tab w:val="left" w:pos="818"/>
          <w:tab w:val="right" w:pos="8306"/>
        </w:tabs>
        <w:bidi w:val="0"/>
        <w:jc w:val="both"/>
        <w:rPr>
          <w:color w:val="000000"/>
        </w:rPr>
      </w:pPr>
      <w:r>
        <w:rPr>
          <w:b/>
          <w:bCs/>
          <w:color w:val="000000"/>
        </w:rPr>
        <w:t xml:space="preserve"> </w:t>
      </w:r>
      <w:r w:rsidR="004A2A4C">
        <w:rPr>
          <w:b/>
          <w:bCs/>
          <w:color w:val="000000"/>
        </w:rPr>
        <w:t>II</w:t>
      </w:r>
      <w:r w:rsidR="007D053E">
        <w:rPr>
          <w:b/>
          <w:bCs/>
          <w:color w:val="000000"/>
        </w:rPr>
        <w:t xml:space="preserve">:  </w:t>
      </w:r>
      <w:r w:rsidR="0078349E">
        <w:rPr>
          <w:color w:val="000000"/>
        </w:rPr>
        <w:t xml:space="preserve">If </w:t>
      </w:r>
      <w:r w:rsidR="007D053E">
        <w:rPr>
          <w:color w:val="000000"/>
        </w:rPr>
        <w:t xml:space="preserve"> </w:t>
      </w:r>
      <w:r w:rsidR="0078349E">
        <w:rPr>
          <w:color w:val="000000"/>
          <w:position w:val="-12"/>
        </w:rPr>
        <w:object w:dxaOrig="440" w:dyaOrig="380">
          <v:shape id="_x0000_i1203" type="#_x0000_t75" style="width:21.75pt;height:18.75pt" o:ole="">
            <v:imagedata r:id="rId335" o:title=""/>
          </v:shape>
          <o:OLEObject Type="Embed" ProgID="Equation.3" ShapeID="_x0000_i1203" DrawAspect="Content" ObjectID="_1635248210" r:id="rId336"/>
        </w:object>
      </w:r>
      <w:r w:rsidR="007D053E">
        <w:rPr>
          <w:color w:val="000000"/>
        </w:rPr>
        <w:t>,</w:t>
      </w:r>
      <w:r w:rsidR="004A2A4C">
        <w:rPr>
          <w:color w:val="000000"/>
        </w:rPr>
        <w:t xml:space="preserve">  </w:t>
      </w:r>
      <w:r w:rsidR="00BF2448" w:rsidRPr="00BF2448">
        <w:rPr>
          <w:color w:val="000000"/>
        </w:rPr>
        <w:t>is used then we get:</w:t>
      </w:r>
    </w:p>
    <w:p w:rsidR="007D053E" w:rsidRDefault="007D053E" w:rsidP="002260CC">
      <w:pPr>
        <w:tabs>
          <w:tab w:val="left" w:pos="818"/>
          <w:tab w:val="right" w:pos="8306"/>
        </w:tabs>
        <w:bidi w:val="0"/>
        <w:jc w:val="both"/>
        <w:rPr>
          <w:color w:val="000000"/>
        </w:rPr>
      </w:pPr>
      <w:r>
        <w:rPr>
          <w:color w:val="000000"/>
        </w:rPr>
        <w:t xml:space="preserve">                 </w:t>
      </w:r>
      <w:r w:rsidR="00C8134E">
        <w:rPr>
          <w:color w:val="000000"/>
          <w:position w:val="-30"/>
        </w:rPr>
        <w:object w:dxaOrig="4180" w:dyaOrig="780">
          <v:shape id="_x0000_i1204" type="#_x0000_t75" style="width:209.25pt;height:39pt" o:ole="">
            <v:imagedata r:id="rId337" o:title=""/>
          </v:shape>
          <o:OLEObject Type="Embed" ProgID="Equation.3" ShapeID="_x0000_i1204" DrawAspect="Content" ObjectID="_1635248211" r:id="rId338"/>
        </w:object>
      </w:r>
      <w:r>
        <w:rPr>
          <w:color w:val="000000"/>
        </w:rPr>
        <w:t xml:space="preserve">,                                                   </w:t>
      </w:r>
      <w:r w:rsidR="005D70DE">
        <w:rPr>
          <w:color w:val="000000"/>
        </w:rPr>
        <w:t xml:space="preserve">  </w:t>
      </w:r>
      <w:r w:rsidR="001827C2">
        <w:rPr>
          <w:color w:val="000000"/>
        </w:rPr>
        <w:t xml:space="preserve"> </w:t>
      </w:r>
      <w:r>
        <w:rPr>
          <w:color w:val="000000"/>
        </w:rPr>
        <w:t>(</w:t>
      </w:r>
      <w:r w:rsidR="002260CC">
        <w:rPr>
          <w:color w:val="000000"/>
        </w:rPr>
        <w:t>48</w:t>
      </w:r>
      <w:r>
        <w:rPr>
          <w:color w:val="000000"/>
        </w:rPr>
        <w:t>a)</w:t>
      </w:r>
    </w:p>
    <w:p w:rsidR="007D053E" w:rsidRDefault="007D053E" w:rsidP="002260CC">
      <w:pPr>
        <w:tabs>
          <w:tab w:val="left" w:pos="818"/>
          <w:tab w:val="right" w:pos="8306"/>
        </w:tabs>
        <w:bidi w:val="0"/>
        <w:jc w:val="both"/>
        <w:rPr>
          <w:color w:val="000000"/>
        </w:rPr>
      </w:pPr>
      <w:r>
        <w:rPr>
          <w:color w:val="000000"/>
        </w:rPr>
        <w:t xml:space="preserve">                 </w:t>
      </w:r>
      <w:r w:rsidR="005D70DE">
        <w:rPr>
          <w:color w:val="000000"/>
          <w:position w:val="-38"/>
        </w:rPr>
        <w:t xml:space="preserve">  </w:t>
      </w:r>
      <w:r w:rsidR="00C8134E">
        <w:rPr>
          <w:color w:val="000000"/>
          <w:position w:val="-38"/>
        </w:rPr>
        <w:object w:dxaOrig="1820" w:dyaOrig="880">
          <v:shape id="_x0000_i1205" type="#_x0000_t75" style="width:90.75pt;height:44.25pt" o:ole="">
            <v:imagedata r:id="rId339" o:title=""/>
          </v:shape>
          <o:OLEObject Type="Embed" ProgID="Equation.3" ShapeID="_x0000_i1205" DrawAspect="Content" ObjectID="_1635248212" r:id="rId340"/>
        </w:object>
      </w:r>
      <w:r>
        <w:rPr>
          <w:color w:val="000000"/>
        </w:rPr>
        <w:t xml:space="preserve">,       since </w:t>
      </w:r>
      <w:r>
        <w:rPr>
          <w:color w:val="000000"/>
          <w:position w:val="-12"/>
        </w:rPr>
        <w:object w:dxaOrig="915" w:dyaOrig="360">
          <v:shape id="_x0000_i1206" type="#_x0000_t75" style="width:45.75pt;height:18pt" o:ole="">
            <v:imagedata r:id="rId341" o:title=""/>
          </v:shape>
          <o:OLEObject Type="Embed" ProgID="Equation.3" ShapeID="_x0000_i1206" DrawAspect="Content" ObjectID="_1635248213" r:id="rId342"/>
        </w:object>
      </w:r>
      <w:r>
        <w:rPr>
          <w:color w:val="000000"/>
        </w:rPr>
        <w:t xml:space="preserve">.                                                     </w:t>
      </w:r>
      <w:r w:rsidR="005D70DE">
        <w:rPr>
          <w:color w:val="000000"/>
        </w:rPr>
        <w:t xml:space="preserve"> </w:t>
      </w:r>
      <w:r w:rsidR="001827C2">
        <w:rPr>
          <w:color w:val="000000"/>
        </w:rPr>
        <w:t xml:space="preserve">  </w:t>
      </w:r>
      <w:r w:rsidR="00F04E28">
        <w:rPr>
          <w:color w:val="000000"/>
        </w:rPr>
        <w:t xml:space="preserve">   </w:t>
      </w:r>
      <w:r>
        <w:rPr>
          <w:color w:val="000000"/>
        </w:rPr>
        <w:t>(</w:t>
      </w:r>
      <w:r w:rsidR="002260CC">
        <w:rPr>
          <w:color w:val="000000"/>
        </w:rPr>
        <w:t>48</w:t>
      </w:r>
      <w:r>
        <w:rPr>
          <w:color w:val="000000"/>
        </w:rPr>
        <w:t>b)</w:t>
      </w:r>
    </w:p>
    <w:p w:rsidR="007D053E" w:rsidRDefault="006A513B" w:rsidP="00BF2448">
      <w:pPr>
        <w:tabs>
          <w:tab w:val="left" w:pos="818"/>
          <w:tab w:val="right" w:pos="8306"/>
        </w:tabs>
        <w:bidi w:val="0"/>
        <w:jc w:val="both"/>
        <w:rPr>
          <w:color w:val="000000"/>
        </w:rPr>
      </w:pPr>
      <w:r>
        <w:rPr>
          <w:b/>
          <w:bCs/>
          <w:color w:val="000000"/>
        </w:rPr>
        <w:t xml:space="preserve"> </w:t>
      </w:r>
      <w:r w:rsidR="004A2A4C">
        <w:rPr>
          <w:b/>
          <w:bCs/>
          <w:color w:val="000000"/>
        </w:rPr>
        <w:t>III</w:t>
      </w:r>
      <w:r w:rsidR="007D053E">
        <w:rPr>
          <w:b/>
          <w:bCs/>
          <w:color w:val="000000"/>
        </w:rPr>
        <w:t xml:space="preserve">:  </w:t>
      </w:r>
      <w:r w:rsidRPr="006A513B">
        <w:rPr>
          <w:color w:val="000000"/>
        </w:rPr>
        <w:t xml:space="preserve">If  </w:t>
      </w:r>
      <w:r w:rsidRPr="006A513B">
        <w:rPr>
          <w:color w:val="000000"/>
          <w:position w:val="-12"/>
        </w:rPr>
        <w:object w:dxaOrig="440" w:dyaOrig="380">
          <v:shape id="_x0000_i1207" type="#_x0000_t75" style="width:21.75pt;height:18.75pt" o:ole="">
            <v:imagedata r:id="rId343" o:title=""/>
          </v:shape>
          <o:OLEObject Type="Embed" ProgID="Equation.3" ShapeID="_x0000_i1207" DrawAspect="Content" ObjectID="_1635248214" r:id="rId344"/>
        </w:object>
      </w:r>
      <w:r w:rsidRPr="006A513B">
        <w:rPr>
          <w:color w:val="000000"/>
        </w:rPr>
        <w:t xml:space="preserve">,  </w:t>
      </w:r>
      <w:r w:rsidR="00BF2448" w:rsidRPr="00BF2448">
        <w:rPr>
          <w:color w:val="000000"/>
        </w:rPr>
        <w:t>is used then we get:</w:t>
      </w:r>
    </w:p>
    <w:p w:rsidR="007D053E" w:rsidRDefault="007D053E" w:rsidP="002260CC">
      <w:pPr>
        <w:tabs>
          <w:tab w:val="left" w:pos="818"/>
          <w:tab w:val="right" w:pos="8306"/>
        </w:tabs>
        <w:bidi w:val="0"/>
        <w:jc w:val="both"/>
        <w:rPr>
          <w:color w:val="000000"/>
        </w:rPr>
      </w:pPr>
      <w:r>
        <w:rPr>
          <w:color w:val="000000"/>
        </w:rPr>
        <w:t xml:space="preserve">                </w:t>
      </w:r>
      <w:r w:rsidR="00CF73E2" w:rsidRPr="003C7370">
        <w:rPr>
          <w:color w:val="000000"/>
          <w:position w:val="-36"/>
        </w:rPr>
        <w:object w:dxaOrig="4660" w:dyaOrig="840">
          <v:shape id="_x0000_i1208" type="#_x0000_t75" style="width:233.25pt;height:42pt" o:ole="">
            <v:imagedata r:id="rId345" o:title=""/>
          </v:shape>
          <o:OLEObject Type="Embed" ProgID="Equation.3" ShapeID="_x0000_i1208" DrawAspect="Content" ObjectID="_1635248215" r:id="rId346"/>
        </w:object>
      </w:r>
      <w:r w:rsidR="00C8134E">
        <w:rPr>
          <w:color w:val="000000"/>
        </w:rPr>
        <w:t xml:space="preserve">,    </w:t>
      </w:r>
      <w:r>
        <w:rPr>
          <w:color w:val="000000"/>
        </w:rPr>
        <w:t xml:space="preserve">                       </w:t>
      </w:r>
      <w:r w:rsidR="003F770A">
        <w:rPr>
          <w:color w:val="000000"/>
        </w:rPr>
        <w:t xml:space="preserve"> </w:t>
      </w:r>
      <w:r w:rsidR="001827C2">
        <w:rPr>
          <w:color w:val="000000"/>
        </w:rPr>
        <w:t xml:space="preserve">      </w:t>
      </w:r>
      <w:r w:rsidR="003C7DFC">
        <w:rPr>
          <w:color w:val="000000"/>
        </w:rPr>
        <w:t xml:space="preserve">          </w:t>
      </w:r>
      <w:r w:rsidR="003C7370">
        <w:rPr>
          <w:color w:val="000000"/>
        </w:rPr>
        <w:t xml:space="preserve">  </w:t>
      </w:r>
      <w:r>
        <w:rPr>
          <w:color w:val="000000"/>
        </w:rPr>
        <w:t>(</w:t>
      </w:r>
      <w:r w:rsidR="002260CC">
        <w:rPr>
          <w:color w:val="000000"/>
        </w:rPr>
        <w:t>49</w:t>
      </w:r>
      <w:r>
        <w:rPr>
          <w:color w:val="000000"/>
        </w:rPr>
        <w:t>a)</w:t>
      </w:r>
    </w:p>
    <w:p w:rsidR="007D053E" w:rsidRDefault="00C8134E" w:rsidP="00F04E28">
      <w:pPr>
        <w:tabs>
          <w:tab w:val="left" w:pos="818"/>
          <w:tab w:val="right" w:pos="8306"/>
        </w:tabs>
        <w:bidi w:val="0"/>
        <w:jc w:val="both"/>
        <w:rPr>
          <w:color w:val="000000"/>
        </w:rPr>
      </w:pPr>
      <w:r>
        <w:rPr>
          <w:color w:val="000000"/>
        </w:rPr>
        <w:lastRenderedPageBreak/>
        <w:t xml:space="preserve">          </w:t>
      </w:r>
      <w:r w:rsidR="003C7DFC">
        <w:rPr>
          <w:color w:val="000000"/>
        </w:rPr>
        <w:t xml:space="preserve">          </w:t>
      </w:r>
      <w:r>
        <w:rPr>
          <w:color w:val="000000"/>
        </w:rPr>
        <w:t xml:space="preserve"> </w:t>
      </w:r>
      <w:r w:rsidR="00CF73E2" w:rsidRPr="00F04E28">
        <w:rPr>
          <w:color w:val="000000"/>
          <w:position w:val="-36"/>
        </w:rPr>
        <w:object w:dxaOrig="2380" w:dyaOrig="840">
          <v:shape id="_x0000_i1209" type="#_x0000_t75" style="width:119.25pt;height:42pt" o:ole="">
            <v:imagedata r:id="rId347" o:title=""/>
          </v:shape>
          <o:OLEObject Type="Embed" ProgID="Equation.3" ShapeID="_x0000_i1209" DrawAspect="Content" ObjectID="_1635248216" r:id="rId348"/>
        </w:object>
      </w:r>
      <w:r w:rsidR="001827C2">
        <w:rPr>
          <w:color w:val="000000"/>
        </w:rPr>
        <w:t>;</w:t>
      </w:r>
      <w:r w:rsidR="003C7DFC" w:rsidRPr="00A92B22">
        <w:rPr>
          <w:color w:val="000000"/>
          <w:position w:val="-12"/>
        </w:rPr>
        <w:object w:dxaOrig="2120" w:dyaOrig="380">
          <v:shape id="_x0000_i1210" type="#_x0000_t75" style="width:105.75pt;height:18.75pt" o:ole="">
            <v:imagedata r:id="rId349" o:title=""/>
          </v:shape>
          <o:OLEObject Type="Embed" ProgID="Equation.3" ShapeID="_x0000_i1210" DrawAspect="Content" ObjectID="_1635248217" r:id="rId350"/>
        </w:object>
      </w:r>
      <w:r w:rsidR="003C7DFC">
        <w:rPr>
          <w:color w:val="000000"/>
        </w:rPr>
        <w:t xml:space="preserve">.     </w:t>
      </w:r>
      <w:r w:rsidR="00F04E28">
        <w:rPr>
          <w:color w:val="000000"/>
        </w:rPr>
        <w:t xml:space="preserve">   </w:t>
      </w:r>
      <w:r w:rsidR="007D053E">
        <w:rPr>
          <w:color w:val="000000"/>
        </w:rPr>
        <w:t xml:space="preserve">     </w:t>
      </w:r>
      <w:r w:rsidR="003F770A">
        <w:rPr>
          <w:color w:val="000000"/>
        </w:rPr>
        <w:t xml:space="preserve"> </w:t>
      </w:r>
      <w:r w:rsidR="001827C2">
        <w:rPr>
          <w:color w:val="000000"/>
        </w:rPr>
        <w:t xml:space="preserve">    </w:t>
      </w:r>
      <w:r w:rsidR="00F04E28">
        <w:rPr>
          <w:color w:val="000000"/>
        </w:rPr>
        <w:t xml:space="preserve">  </w:t>
      </w:r>
      <w:r w:rsidR="003C7DFC">
        <w:rPr>
          <w:color w:val="000000"/>
        </w:rPr>
        <w:t xml:space="preserve">                    </w:t>
      </w:r>
      <w:r w:rsidR="00F04E28">
        <w:rPr>
          <w:color w:val="000000"/>
        </w:rPr>
        <w:t xml:space="preserve"> </w:t>
      </w:r>
      <w:r w:rsidR="003C7370">
        <w:rPr>
          <w:color w:val="000000"/>
        </w:rPr>
        <w:t xml:space="preserve"> </w:t>
      </w:r>
      <w:r w:rsidR="007D053E">
        <w:rPr>
          <w:color w:val="000000"/>
        </w:rPr>
        <w:t>(</w:t>
      </w:r>
      <w:r w:rsidR="002260CC">
        <w:rPr>
          <w:color w:val="000000"/>
        </w:rPr>
        <w:t>49</w:t>
      </w:r>
      <w:r w:rsidR="007D053E">
        <w:rPr>
          <w:color w:val="000000"/>
        </w:rPr>
        <w:t>b)</w:t>
      </w:r>
    </w:p>
    <w:p w:rsidR="006A513B" w:rsidRDefault="00E505BD" w:rsidP="006A513B">
      <w:pPr>
        <w:tabs>
          <w:tab w:val="left" w:pos="818"/>
          <w:tab w:val="right" w:pos="8306"/>
        </w:tabs>
        <w:bidi w:val="0"/>
        <w:jc w:val="both"/>
        <w:rPr>
          <w:color w:val="000000"/>
        </w:rPr>
      </w:pPr>
      <w:r>
        <w:rPr>
          <w:color w:val="000000"/>
        </w:rPr>
        <w:t>It is clear</w:t>
      </w:r>
      <w:r w:rsidR="007D053E">
        <w:rPr>
          <w:color w:val="000000"/>
        </w:rPr>
        <w:t xml:space="preserve"> that, if </w:t>
      </w:r>
      <w:r w:rsidR="007D053E">
        <w:rPr>
          <w:i/>
          <w:iCs/>
          <w:color w:val="000000"/>
        </w:rPr>
        <w:t>f</w:t>
      </w:r>
      <w:r w:rsidR="007D053E">
        <w:rPr>
          <w:color w:val="000000"/>
        </w:rPr>
        <w:t xml:space="preserve"> </w:t>
      </w:r>
      <w:r w:rsidR="001D5056">
        <w:rPr>
          <w:color w:val="000000"/>
        </w:rPr>
        <w:t xml:space="preserve"> </w:t>
      </w:r>
      <w:r w:rsidR="007D053E">
        <w:rPr>
          <w:color w:val="000000"/>
        </w:rPr>
        <w:t>is</w:t>
      </w:r>
      <w:r w:rsidR="001D5056">
        <w:rPr>
          <w:color w:val="000000"/>
        </w:rPr>
        <w:t xml:space="preserve"> satisfies </w:t>
      </w:r>
      <w:r w:rsidR="007D053E">
        <w:rPr>
          <w:color w:val="000000"/>
        </w:rPr>
        <w:t>(</w:t>
      </w:r>
      <w:r w:rsidR="00057511">
        <w:rPr>
          <w:color w:val="000000"/>
        </w:rPr>
        <w:t>18</w:t>
      </w:r>
      <w:r w:rsidR="007D053E">
        <w:rPr>
          <w:color w:val="000000"/>
        </w:rPr>
        <w:t xml:space="preserve">), then </w:t>
      </w:r>
      <w:r w:rsidR="007D053E">
        <w:rPr>
          <w:color w:val="000000"/>
          <w:position w:val="-12"/>
        </w:rPr>
        <w:object w:dxaOrig="915" w:dyaOrig="360">
          <v:shape id="_x0000_i1211" type="#_x0000_t75" style="width:45.75pt;height:18pt" o:ole="">
            <v:imagedata r:id="rId351" o:title=""/>
          </v:shape>
          <o:OLEObject Type="Embed" ProgID="Equation.3" ShapeID="_x0000_i1211" DrawAspect="Content" ObjectID="_1635248218" r:id="rId352"/>
        </w:object>
      </w:r>
      <w:r w:rsidR="00AC29CA">
        <w:rPr>
          <w:color w:val="000000"/>
        </w:rPr>
        <w:t xml:space="preserve"> , </w:t>
      </w:r>
      <w:r w:rsidR="004A2A4C">
        <w:rPr>
          <w:color w:val="000000"/>
        </w:rPr>
        <w:t>and</w:t>
      </w:r>
      <w:r w:rsidR="007D053E">
        <w:rPr>
          <w:color w:val="000000"/>
        </w:rPr>
        <w:t xml:space="preserve"> </w:t>
      </w:r>
      <w:r w:rsidR="007D053E">
        <w:rPr>
          <w:color w:val="000000"/>
          <w:position w:val="-12"/>
        </w:rPr>
        <w:object w:dxaOrig="1035" w:dyaOrig="360">
          <v:shape id="_x0000_i1212" type="#_x0000_t75" style="width:51.75pt;height:18pt" o:ole="">
            <v:imagedata r:id="rId353" o:title=""/>
          </v:shape>
          <o:OLEObject Type="Embed" ProgID="Equation.3" ShapeID="_x0000_i1212" DrawAspect="Content" ObjectID="_1635248219" r:id="rId354"/>
        </w:object>
      </w:r>
      <w:r w:rsidR="001D5056">
        <w:rPr>
          <w:color w:val="000000"/>
        </w:rPr>
        <w:t>.</w:t>
      </w:r>
      <w:r w:rsidR="004A2A4C">
        <w:rPr>
          <w:color w:val="000000"/>
        </w:rPr>
        <w:t xml:space="preserve"> </w:t>
      </w:r>
    </w:p>
    <w:p w:rsidR="006A513B" w:rsidRDefault="001D5056" w:rsidP="006A513B">
      <w:pPr>
        <w:tabs>
          <w:tab w:val="left" w:pos="818"/>
          <w:tab w:val="right" w:pos="8306"/>
        </w:tabs>
        <w:bidi w:val="0"/>
        <w:jc w:val="both"/>
        <w:rPr>
          <w:color w:val="000000"/>
        </w:rPr>
      </w:pPr>
      <w:r>
        <w:rPr>
          <w:color w:val="000000"/>
        </w:rPr>
        <w:t>Therefore,</w:t>
      </w:r>
      <w:r w:rsidR="004A2A4C">
        <w:rPr>
          <w:color w:val="000000"/>
        </w:rPr>
        <w:t xml:space="preserve">  </w:t>
      </w:r>
      <w:r w:rsidR="00EE1836">
        <w:rPr>
          <w:color w:val="000000"/>
        </w:rPr>
        <w:t>CG-</w:t>
      </w:r>
      <w:r w:rsidR="007D053E">
        <w:rPr>
          <w:color w:val="000000"/>
        </w:rPr>
        <w:t>algorithms (</w:t>
      </w:r>
      <w:r w:rsidR="005148C0">
        <w:rPr>
          <w:color w:val="000000"/>
        </w:rPr>
        <w:t>2</w:t>
      </w:r>
      <w:r>
        <w:rPr>
          <w:color w:val="000000"/>
        </w:rPr>
        <w:t>2</w:t>
      </w:r>
      <w:r w:rsidR="00EE1836">
        <w:rPr>
          <w:color w:val="000000"/>
        </w:rPr>
        <w:t>)</w:t>
      </w:r>
      <w:r w:rsidR="007D053E">
        <w:rPr>
          <w:color w:val="000000"/>
        </w:rPr>
        <w:t>, (2</w:t>
      </w:r>
      <w:r w:rsidR="005148C0">
        <w:rPr>
          <w:color w:val="000000"/>
        </w:rPr>
        <w:t>9</w:t>
      </w:r>
      <w:r w:rsidR="007D053E">
        <w:rPr>
          <w:color w:val="000000"/>
        </w:rPr>
        <w:t>) and (3</w:t>
      </w:r>
      <w:r w:rsidR="005148C0">
        <w:rPr>
          <w:color w:val="000000"/>
        </w:rPr>
        <w:t>4</w:t>
      </w:r>
      <w:r w:rsidR="004A2A4C">
        <w:rPr>
          <w:color w:val="000000"/>
        </w:rPr>
        <w:t>) reduces to</w:t>
      </w:r>
      <w:r w:rsidR="0078349E">
        <w:rPr>
          <w:color w:val="000000"/>
        </w:rPr>
        <w:t xml:space="preserve"> </w:t>
      </w:r>
      <w:r>
        <w:rPr>
          <w:color w:val="000000"/>
        </w:rPr>
        <w:t xml:space="preserve">standard </w:t>
      </w:r>
      <w:r w:rsidR="004A2A4C">
        <w:rPr>
          <w:color w:val="000000"/>
        </w:rPr>
        <w:t>HS</w:t>
      </w:r>
      <w:r w:rsidR="0078349E">
        <w:rPr>
          <w:color w:val="000000"/>
        </w:rPr>
        <w:t>CG-</w:t>
      </w:r>
      <w:r w:rsidR="007D053E">
        <w:rPr>
          <w:color w:val="000000"/>
        </w:rPr>
        <w:t xml:space="preserve">method.  </w:t>
      </w:r>
    </w:p>
    <w:p w:rsidR="00BF2448" w:rsidRDefault="00BF2448" w:rsidP="006A513B">
      <w:pPr>
        <w:tabs>
          <w:tab w:val="left" w:pos="818"/>
          <w:tab w:val="right" w:pos="8306"/>
        </w:tabs>
        <w:bidi w:val="0"/>
        <w:jc w:val="both"/>
        <w:rPr>
          <w:color w:val="000000"/>
        </w:rPr>
      </w:pPr>
    </w:p>
    <w:p w:rsidR="007D053E" w:rsidRDefault="00DD16F7" w:rsidP="006A513B">
      <w:pPr>
        <w:tabs>
          <w:tab w:val="left" w:pos="818"/>
          <w:tab w:val="right" w:pos="8306"/>
        </w:tabs>
        <w:bidi w:val="0"/>
        <w:rPr>
          <w:color w:val="000000"/>
          <w:u w:val="single"/>
        </w:rPr>
      </w:pPr>
      <w:r>
        <w:rPr>
          <w:b/>
          <w:bCs/>
          <w:color w:val="000000"/>
          <w:u w:val="single"/>
        </w:rPr>
        <w:t>3.3  Proposition</w:t>
      </w:r>
      <w:r w:rsidR="007D053E">
        <w:rPr>
          <w:b/>
          <w:bCs/>
          <w:color w:val="000000"/>
          <w:u w:val="single"/>
        </w:rPr>
        <w:t xml:space="preserve">. </w:t>
      </w:r>
    </w:p>
    <w:p w:rsidR="007D053E" w:rsidRDefault="004A2A4C" w:rsidP="00BF2448">
      <w:pPr>
        <w:tabs>
          <w:tab w:val="left" w:pos="818"/>
          <w:tab w:val="right" w:pos="8306"/>
        </w:tabs>
        <w:bidi w:val="0"/>
        <w:jc w:val="both"/>
        <w:rPr>
          <w:color w:val="000000"/>
        </w:rPr>
      </w:pPr>
      <w:r>
        <w:rPr>
          <w:color w:val="000000"/>
        </w:rPr>
        <w:t xml:space="preserve">Suppose that </w:t>
      </w:r>
      <w:r w:rsidR="007D053E">
        <w:rPr>
          <w:color w:val="000000"/>
        </w:rPr>
        <w:t>(</w:t>
      </w:r>
      <w:r w:rsidR="005148C0">
        <w:rPr>
          <w:color w:val="000000"/>
        </w:rPr>
        <w:t>18</w:t>
      </w:r>
      <w:r w:rsidR="007D053E">
        <w:rPr>
          <w:color w:val="000000"/>
        </w:rPr>
        <w:t>)</w:t>
      </w:r>
      <w:r>
        <w:rPr>
          <w:color w:val="000000"/>
        </w:rPr>
        <w:t xml:space="preserve"> holds, then </w:t>
      </w:r>
      <w:r>
        <w:rPr>
          <w:color w:val="000000"/>
          <w:position w:val="-12"/>
        </w:rPr>
        <w:object w:dxaOrig="440" w:dyaOrig="380">
          <v:shape id="_x0000_i1213" type="#_x0000_t75" style="width:21.75pt;height:18.75pt" o:ole="">
            <v:imagedata r:id="rId355" o:title=""/>
          </v:shape>
          <o:OLEObject Type="Embed" ProgID="Equation.3" ShapeID="_x0000_i1213" DrawAspect="Content" ObjectID="_1635248220" r:id="rId356"/>
        </w:object>
      </w:r>
      <w:r w:rsidR="007D053E">
        <w:rPr>
          <w:color w:val="000000"/>
        </w:rPr>
        <w:t xml:space="preserve"> defined in (4</w:t>
      </w:r>
      <w:r w:rsidR="005148C0">
        <w:rPr>
          <w:color w:val="000000"/>
        </w:rPr>
        <w:t>0</w:t>
      </w:r>
      <w:r w:rsidR="007D053E">
        <w:rPr>
          <w:color w:val="000000"/>
        </w:rPr>
        <w:t>)</w:t>
      </w:r>
      <w:r w:rsidR="00BF2448">
        <w:rPr>
          <w:color w:val="000000"/>
        </w:rPr>
        <w:t>,</w:t>
      </w:r>
      <w:r w:rsidR="007D053E">
        <w:rPr>
          <w:color w:val="000000"/>
        </w:rPr>
        <w:t xml:space="preserve"> </w:t>
      </w:r>
      <w:r w:rsidR="00BF2448">
        <w:rPr>
          <w:color w:val="000000"/>
        </w:rPr>
        <w:t>is</w:t>
      </w:r>
      <w:r w:rsidR="007D053E">
        <w:rPr>
          <w:color w:val="000000"/>
        </w:rPr>
        <w:t xml:space="preserve"> sufficient descent direction.</w:t>
      </w:r>
    </w:p>
    <w:p w:rsidR="007D053E" w:rsidRDefault="007D053E" w:rsidP="007D053E">
      <w:pPr>
        <w:tabs>
          <w:tab w:val="left" w:pos="818"/>
          <w:tab w:val="right" w:pos="8306"/>
        </w:tabs>
        <w:bidi w:val="0"/>
        <w:jc w:val="both"/>
        <w:rPr>
          <w:b/>
          <w:bCs/>
          <w:color w:val="000000"/>
        </w:rPr>
      </w:pPr>
    </w:p>
    <w:p w:rsidR="007D053E" w:rsidRDefault="007D053E" w:rsidP="007D053E">
      <w:pPr>
        <w:tabs>
          <w:tab w:val="left" w:pos="818"/>
          <w:tab w:val="right" w:pos="8306"/>
        </w:tabs>
        <w:bidi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Proof.</w:t>
      </w:r>
    </w:p>
    <w:p w:rsidR="00BF2448" w:rsidRDefault="007D053E" w:rsidP="004A2A4C">
      <w:pPr>
        <w:tabs>
          <w:tab w:val="left" w:pos="818"/>
          <w:tab w:val="right" w:pos="8306"/>
        </w:tabs>
        <w:bidi w:val="0"/>
        <w:rPr>
          <w:color w:val="000000"/>
        </w:rPr>
      </w:pPr>
      <w:r>
        <w:rPr>
          <w:color w:val="000000"/>
        </w:rPr>
        <w:t xml:space="preserve">When </w:t>
      </w:r>
      <w:r w:rsidR="0078349E">
        <w:rPr>
          <w:color w:val="000000"/>
          <w:position w:val="-12"/>
        </w:rPr>
        <w:object w:dxaOrig="440" w:dyaOrig="380">
          <v:shape id="_x0000_i1214" type="#_x0000_t75" style="width:21.75pt;height:18.75pt" o:ole="">
            <v:imagedata r:id="rId357" o:title=""/>
          </v:shape>
          <o:OLEObject Type="Embed" ProgID="Equation.3" ShapeID="_x0000_i1214" DrawAspect="Content" ObjectID="_1635248221" r:id="rId358"/>
        </w:object>
      </w:r>
      <w:r>
        <w:rPr>
          <w:color w:val="000000"/>
        </w:rPr>
        <w:t xml:space="preserve"> </w:t>
      </w:r>
      <w:r w:rsidR="00EE1EB9">
        <w:rPr>
          <w:color w:val="000000"/>
        </w:rPr>
        <w:t xml:space="preserve"> </w:t>
      </w:r>
      <w:r>
        <w:rPr>
          <w:color w:val="000000"/>
        </w:rPr>
        <w:t xml:space="preserve">is </w:t>
      </w:r>
      <w:r w:rsidR="004A2A4C">
        <w:rPr>
          <w:color w:val="000000"/>
        </w:rPr>
        <w:t xml:space="preserve">used and </w:t>
      </w:r>
      <w:r w:rsidR="0078349E">
        <w:rPr>
          <w:color w:val="000000"/>
        </w:rPr>
        <w:t>(18)</w:t>
      </w:r>
      <w:r w:rsidR="00F40BBC">
        <w:rPr>
          <w:color w:val="000000"/>
        </w:rPr>
        <w:t xml:space="preserve"> is satisfied</w:t>
      </w:r>
      <w:r>
        <w:rPr>
          <w:color w:val="000000"/>
        </w:rPr>
        <w:t xml:space="preserve">, then </w:t>
      </w:r>
      <w:r>
        <w:rPr>
          <w:color w:val="000000"/>
          <w:position w:val="-12"/>
        </w:rPr>
        <w:object w:dxaOrig="975" w:dyaOrig="360">
          <v:shape id="_x0000_i1215" type="#_x0000_t75" style="width:48.75pt;height:18pt" o:ole="">
            <v:imagedata r:id="rId359" o:title=""/>
          </v:shape>
          <o:OLEObject Type="Embed" ProgID="Equation.3" ShapeID="_x0000_i1215" DrawAspect="Content" ObjectID="_1635248222" r:id="rId360"/>
        </w:object>
      </w:r>
      <w:r>
        <w:rPr>
          <w:color w:val="000000"/>
        </w:rPr>
        <w:t xml:space="preserve">. </w:t>
      </w:r>
    </w:p>
    <w:p w:rsidR="007D053E" w:rsidRDefault="00CF73E2" w:rsidP="00BF2448">
      <w:pPr>
        <w:tabs>
          <w:tab w:val="left" w:pos="818"/>
          <w:tab w:val="right" w:pos="8306"/>
        </w:tabs>
        <w:bidi w:val="0"/>
        <w:rPr>
          <w:color w:val="000000"/>
        </w:rPr>
      </w:pPr>
      <w:r>
        <w:rPr>
          <w:color w:val="000000"/>
        </w:rPr>
        <w:t>Therefore, we have from (36):</w:t>
      </w:r>
    </w:p>
    <w:p w:rsidR="007D053E" w:rsidRDefault="007D053E" w:rsidP="002260CC">
      <w:pPr>
        <w:tabs>
          <w:tab w:val="left" w:pos="818"/>
          <w:tab w:val="right" w:pos="8306"/>
        </w:tabs>
        <w:bidi w:val="0"/>
        <w:rPr>
          <w:color w:val="000000"/>
        </w:rPr>
      </w:pPr>
      <w:r>
        <w:rPr>
          <w:color w:val="000000"/>
        </w:rPr>
        <w:t xml:space="preserve">                      </w:t>
      </w:r>
      <w:r>
        <w:rPr>
          <w:color w:val="000000"/>
          <w:position w:val="-30"/>
        </w:rPr>
        <w:object w:dxaOrig="2310" w:dyaOrig="720">
          <v:shape id="_x0000_i1216" type="#_x0000_t75" style="width:115.5pt;height:36pt" o:ole="">
            <v:imagedata r:id="rId361" o:title=""/>
          </v:shape>
          <o:OLEObject Type="Embed" ProgID="Equation.3" ShapeID="_x0000_i1216" DrawAspect="Content" ObjectID="_1635248223" r:id="rId362"/>
        </w:object>
      </w:r>
      <w:r>
        <w:rPr>
          <w:color w:val="000000"/>
        </w:rPr>
        <w:t xml:space="preserve">                     </w:t>
      </w:r>
      <w:r w:rsidR="00BF2448">
        <w:rPr>
          <w:color w:val="000000"/>
        </w:rPr>
        <w:t xml:space="preserve">                               </w:t>
      </w:r>
      <w:r>
        <w:rPr>
          <w:color w:val="000000"/>
        </w:rPr>
        <w:t xml:space="preserve">               </w:t>
      </w:r>
      <w:r>
        <w:rPr>
          <w:color w:val="000000"/>
        </w:rPr>
        <w:tab/>
        <w:t xml:space="preserve">              </w:t>
      </w:r>
      <w:r w:rsidR="00A143B4">
        <w:rPr>
          <w:color w:val="000000"/>
        </w:rPr>
        <w:t xml:space="preserve"> </w:t>
      </w:r>
      <w:r>
        <w:rPr>
          <w:color w:val="000000"/>
        </w:rPr>
        <w:t>(5</w:t>
      </w:r>
      <w:r w:rsidR="002260CC">
        <w:rPr>
          <w:color w:val="000000"/>
        </w:rPr>
        <w:t>0</w:t>
      </w:r>
      <w:r>
        <w:rPr>
          <w:color w:val="000000"/>
        </w:rPr>
        <w:t>)</w:t>
      </w:r>
    </w:p>
    <w:p w:rsidR="00EE1EB9" w:rsidRDefault="007D053E" w:rsidP="00BF2448">
      <w:pPr>
        <w:tabs>
          <w:tab w:val="left" w:pos="818"/>
          <w:tab w:val="right" w:pos="8306"/>
        </w:tabs>
        <w:bidi w:val="0"/>
        <w:jc w:val="both"/>
        <w:rPr>
          <w:color w:val="000000"/>
          <w:position w:val="-6"/>
        </w:rPr>
      </w:pPr>
      <w:r>
        <w:rPr>
          <w:color w:val="000000"/>
        </w:rPr>
        <w:t xml:space="preserve">Note that, </w:t>
      </w:r>
      <w:r w:rsidR="004A2A4C">
        <w:rPr>
          <w:color w:val="000000"/>
        </w:rPr>
        <w:t>since</w:t>
      </w:r>
      <w:r>
        <w:rPr>
          <w:color w:val="000000"/>
        </w:rPr>
        <w:t xml:space="preserve"> </w:t>
      </w:r>
      <w:r>
        <w:rPr>
          <w:color w:val="000000"/>
          <w:position w:val="-12"/>
        </w:rPr>
        <w:object w:dxaOrig="945" w:dyaOrig="360">
          <v:shape id="_x0000_i1217" type="#_x0000_t75" style="width:47.25pt;height:18pt" o:ole="">
            <v:imagedata r:id="rId363" o:title=""/>
          </v:shape>
          <o:OLEObject Type="Embed" ProgID="Equation.3" ShapeID="_x0000_i1217" DrawAspect="Content" ObjectID="_1635248224" r:id="rId364"/>
        </w:object>
      </w:r>
      <w:r w:rsidR="00BF2448">
        <w:rPr>
          <w:color w:val="000000"/>
        </w:rPr>
        <w:t xml:space="preserve">,  </w:t>
      </w:r>
      <w:r w:rsidR="004A2A4C">
        <w:rPr>
          <w:color w:val="000000"/>
        </w:rPr>
        <w:t>then</w:t>
      </w:r>
      <w:r>
        <w:rPr>
          <w:color w:val="000000"/>
        </w:rPr>
        <w:t xml:space="preserve"> </w:t>
      </w:r>
      <w:r>
        <w:rPr>
          <w:color w:val="000000"/>
          <w:position w:val="-12"/>
        </w:rPr>
        <w:object w:dxaOrig="1590" w:dyaOrig="360">
          <v:shape id="_x0000_i1218" type="#_x0000_t75" style="width:79.5pt;height:18pt" o:ole="">
            <v:imagedata r:id="rId365" o:title=""/>
          </v:shape>
          <o:OLEObject Type="Embed" ProgID="Equation.3" ShapeID="_x0000_i1218" DrawAspect="Content" ObjectID="_1635248225" r:id="rId366"/>
        </w:object>
      </w:r>
      <w:r w:rsidR="00EE1EB9">
        <w:rPr>
          <w:color w:val="000000"/>
        </w:rPr>
        <w:t xml:space="preserve">, </w:t>
      </w:r>
      <w:r>
        <w:rPr>
          <w:color w:val="000000"/>
        </w:rPr>
        <w:t xml:space="preserve">for all </w:t>
      </w:r>
      <w:r>
        <w:rPr>
          <w:color w:val="000000"/>
          <w:position w:val="-6"/>
        </w:rPr>
        <w:object w:dxaOrig="630" w:dyaOrig="255">
          <v:shape id="_x0000_i1219" type="#_x0000_t75" style="width:31.5pt;height:12.75pt" o:ole="">
            <v:imagedata r:id="rId367" o:title=""/>
          </v:shape>
          <o:OLEObject Type="Embed" ProgID="Equation.3" ShapeID="_x0000_i1219" DrawAspect="Content" ObjectID="_1635248226" r:id="rId368"/>
        </w:object>
      </w:r>
      <w:r w:rsidR="00EE1EB9">
        <w:rPr>
          <w:color w:val="000000"/>
          <w:position w:val="-6"/>
        </w:rPr>
        <w:t>.</w:t>
      </w:r>
    </w:p>
    <w:p w:rsidR="00BF2448" w:rsidRDefault="00EE1EB9" w:rsidP="00EE1EB9">
      <w:pPr>
        <w:tabs>
          <w:tab w:val="left" w:pos="818"/>
          <w:tab w:val="right" w:pos="8306"/>
        </w:tabs>
        <w:bidi w:val="0"/>
        <w:jc w:val="both"/>
        <w:rPr>
          <w:color w:val="000000"/>
          <w:position w:val="-14"/>
        </w:rPr>
      </w:pPr>
      <w:r>
        <w:rPr>
          <w:color w:val="000000"/>
        </w:rPr>
        <w:t xml:space="preserve">Hence, </w:t>
      </w:r>
      <w:r w:rsidR="0057110D">
        <w:rPr>
          <w:color w:val="000000"/>
        </w:rPr>
        <w:t xml:space="preserve"> </w:t>
      </w:r>
      <w:r w:rsidR="00BF2448">
        <w:rPr>
          <w:color w:val="000000"/>
          <w:position w:val="-12"/>
        </w:rPr>
        <w:object w:dxaOrig="440" w:dyaOrig="380">
          <v:shape id="_x0000_i1220" type="#_x0000_t75" style="width:21.75pt;height:18.75pt" o:ole="">
            <v:imagedata r:id="rId355" o:title=""/>
          </v:shape>
          <o:OLEObject Type="Embed" ProgID="Equation.3" ShapeID="_x0000_i1220" DrawAspect="Content" ObjectID="_1635248227" r:id="rId369"/>
        </w:object>
      </w:r>
      <w:r w:rsidR="0057110D">
        <w:rPr>
          <w:color w:val="000000"/>
        </w:rPr>
        <w:t xml:space="preserve"> defined in</w:t>
      </w:r>
      <w:r w:rsidR="007D053E">
        <w:rPr>
          <w:color w:val="000000"/>
        </w:rPr>
        <w:t xml:space="preserve"> (4</w:t>
      </w:r>
      <w:r w:rsidR="005148C0">
        <w:rPr>
          <w:color w:val="000000"/>
        </w:rPr>
        <w:t>0</w:t>
      </w:r>
      <w:r w:rsidR="007D053E">
        <w:rPr>
          <w:color w:val="000000"/>
        </w:rPr>
        <w:t>) satisfies</w:t>
      </w:r>
      <w:r w:rsidR="00BF2448">
        <w:rPr>
          <w:color w:val="000000"/>
        </w:rPr>
        <w:t>:</w:t>
      </w:r>
      <w:r w:rsidR="007D053E">
        <w:rPr>
          <w:color w:val="000000"/>
        </w:rPr>
        <w:t xml:space="preserve"> </w:t>
      </w:r>
    </w:p>
    <w:p w:rsidR="00BF2448" w:rsidRDefault="00BF2448" w:rsidP="00BF2448">
      <w:pPr>
        <w:tabs>
          <w:tab w:val="left" w:pos="818"/>
          <w:tab w:val="right" w:pos="8306"/>
        </w:tabs>
        <w:bidi w:val="0"/>
        <w:jc w:val="both"/>
        <w:rPr>
          <w:color w:val="000000"/>
        </w:rPr>
      </w:pPr>
      <w:r>
        <w:rPr>
          <w:color w:val="000000"/>
          <w:position w:val="-14"/>
        </w:rPr>
        <w:t xml:space="preserve">               </w:t>
      </w:r>
      <w:r w:rsidR="007D053E">
        <w:rPr>
          <w:color w:val="000000"/>
          <w:position w:val="-14"/>
        </w:rPr>
        <w:object w:dxaOrig="2085" w:dyaOrig="435">
          <v:shape id="_x0000_i1221" type="#_x0000_t75" style="width:104.25pt;height:21.75pt" o:ole="">
            <v:imagedata r:id="rId370" o:title=""/>
          </v:shape>
          <o:OLEObject Type="Embed" ProgID="Equation.3" ShapeID="_x0000_i1221" DrawAspect="Content" ObjectID="_1635248228" r:id="rId371"/>
        </w:object>
      </w:r>
      <w:r w:rsidR="007D053E">
        <w:rPr>
          <w:color w:val="000000"/>
        </w:rPr>
        <w:t xml:space="preserve">, </w:t>
      </w:r>
      <w:r>
        <w:rPr>
          <w:color w:val="000000"/>
        </w:rPr>
        <w:t xml:space="preserve">                                                                                </w:t>
      </w:r>
      <w:r w:rsidR="00A143B4">
        <w:rPr>
          <w:color w:val="000000"/>
        </w:rPr>
        <w:t xml:space="preserve">           (51</w:t>
      </w:r>
      <w:r>
        <w:rPr>
          <w:color w:val="000000"/>
        </w:rPr>
        <w:t>)</w:t>
      </w:r>
    </w:p>
    <w:p w:rsidR="007D053E" w:rsidRDefault="007D053E" w:rsidP="00BF2448">
      <w:pPr>
        <w:tabs>
          <w:tab w:val="left" w:pos="818"/>
          <w:tab w:val="right" w:pos="8306"/>
        </w:tabs>
        <w:bidi w:val="0"/>
        <w:jc w:val="both"/>
        <w:rPr>
          <w:color w:val="000000"/>
        </w:rPr>
      </w:pPr>
      <w:r>
        <w:rPr>
          <w:color w:val="000000"/>
        </w:rPr>
        <w:t xml:space="preserve">where </w:t>
      </w:r>
      <w:r>
        <w:rPr>
          <w:color w:val="000000"/>
          <w:position w:val="-6"/>
        </w:rPr>
        <w:object w:dxaOrig="630" w:dyaOrig="255">
          <v:shape id="_x0000_i1222" type="#_x0000_t75" style="width:31.5pt;height:12.75pt" o:ole="">
            <v:imagedata r:id="rId372" o:title=""/>
          </v:shape>
          <o:OLEObject Type="Embed" ProgID="Equation.3" ShapeID="_x0000_i1222" DrawAspect="Content" ObjectID="_1635248229" r:id="rId373"/>
        </w:object>
      </w:r>
      <w:r>
        <w:rPr>
          <w:color w:val="000000"/>
        </w:rPr>
        <w:t xml:space="preserve"> </w:t>
      </w:r>
      <w:r w:rsidR="00EE1EB9">
        <w:rPr>
          <w:color w:val="000000"/>
        </w:rPr>
        <w:t xml:space="preserve">,  </w:t>
      </w:r>
      <w:r>
        <w:rPr>
          <w:color w:val="000000"/>
        </w:rPr>
        <w:t>is modified at every iteration.</w:t>
      </w:r>
      <w:r w:rsidR="00BF2448">
        <w:rPr>
          <w:color w:val="000000"/>
        </w:rPr>
        <w:t xml:space="preserve"> Therefore,</w:t>
      </w:r>
      <w:r w:rsidR="00BF2448" w:rsidRPr="00BF2448">
        <w:rPr>
          <w:color w:val="000000"/>
          <w:position w:val="-12"/>
        </w:rPr>
        <w:t xml:space="preserve"> </w:t>
      </w:r>
      <w:r w:rsidR="00BF2448">
        <w:rPr>
          <w:color w:val="000000"/>
          <w:position w:val="-12"/>
        </w:rPr>
        <w:object w:dxaOrig="440" w:dyaOrig="380">
          <v:shape id="_x0000_i1223" type="#_x0000_t75" style="width:21.75pt;height:18.75pt" o:ole="">
            <v:imagedata r:id="rId357" o:title=""/>
          </v:shape>
          <o:OLEObject Type="Embed" ProgID="Equation.3" ShapeID="_x0000_i1223" DrawAspect="Content" ObjectID="_1635248230" r:id="rId374"/>
        </w:object>
      </w:r>
      <w:r w:rsidR="00BF2448">
        <w:rPr>
          <w:color w:val="000000"/>
        </w:rPr>
        <w:t xml:space="preserve"> is sufficient descent direction.</w:t>
      </w:r>
    </w:p>
    <w:p w:rsidR="007D053E" w:rsidRDefault="007D053E" w:rsidP="006120AB">
      <w:pPr>
        <w:tabs>
          <w:tab w:val="left" w:pos="818"/>
          <w:tab w:val="right" w:pos="8306"/>
        </w:tabs>
        <w:bidi w:val="0"/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4.  Convergence Analysis.</w:t>
      </w:r>
    </w:p>
    <w:p w:rsidR="007D053E" w:rsidRDefault="00D92FAC" w:rsidP="00343D85">
      <w:pPr>
        <w:tabs>
          <w:tab w:val="left" w:pos="818"/>
          <w:tab w:val="right" w:pos="8306"/>
        </w:tabs>
        <w:bidi w:val="0"/>
        <w:spacing w:line="276" w:lineRule="auto"/>
        <w:jc w:val="both"/>
        <w:rPr>
          <w:b/>
          <w:bCs/>
          <w:color w:val="000000"/>
          <w:u w:val="single"/>
        </w:rPr>
      </w:pPr>
      <w:r>
        <w:rPr>
          <w:color w:val="000000"/>
        </w:rPr>
        <w:t>Let us list</w:t>
      </w:r>
      <w:r w:rsidR="007D053E">
        <w:rPr>
          <w:color w:val="000000"/>
        </w:rPr>
        <w:t xml:space="preserve"> the following mild assumptions, </w:t>
      </w:r>
      <w:r>
        <w:rPr>
          <w:color w:val="000000"/>
        </w:rPr>
        <w:t>before going to</w:t>
      </w:r>
      <w:r w:rsidR="007D053E">
        <w:rPr>
          <w:color w:val="000000"/>
        </w:rPr>
        <w:t xml:space="preserve"> proof </w:t>
      </w:r>
      <w:r>
        <w:rPr>
          <w:color w:val="000000"/>
        </w:rPr>
        <w:t>the</w:t>
      </w:r>
      <w:r w:rsidR="007D053E">
        <w:rPr>
          <w:color w:val="000000"/>
        </w:rPr>
        <w:t xml:space="preserve"> global convergence property</w:t>
      </w:r>
      <w:r>
        <w:rPr>
          <w:color w:val="000000"/>
        </w:rPr>
        <w:t xml:space="preserve"> of the new algorithms N1; N2; N3 and N4.</w:t>
      </w:r>
    </w:p>
    <w:p w:rsidR="007D053E" w:rsidRDefault="007D053E" w:rsidP="007D053E">
      <w:pPr>
        <w:tabs>
          <w:tab w:val="right" w:pos="8640"/>
        </w:tabs>
        <w:autoSpaceDE w:val="0"/>
        <w:autoSpaceDN w:val="0"/>
        <w:bidi w:val="0"/>
        <w:adjustRightInd w:val="0"/>
        <w:jc w:val="both"/>
        <w:rPr>
          <w:b/>
          <w:bCs/>
        </w:rPr>
      </w:pPr>
    </w:p>
    <w:p w:rsidR="007D053E" w:rsidRDefault="007D053E" w:rsidP="007D053E">
      <w:pPr>
        <w:tabs>
          <w:tab w:val="right" w:pos="8640"/>
        </w:tabs>
        <w:autoSpaceDE w:val="0"/>
        <w:autoSpaceDN w:val="0"/>
        <w:bidi w:val="0"/>
        <w:adjustRightInd w:val="0"/>
        <w:jc w:val="both"/>
        <w:rPr>
          <w:b/>
          <w:bCs/>
          <w:u w:val="single"/>
        </w:rPr>
      </w:pPr>
      <w:r>
        <w:rPr>
          <w:b/>
          <w:bCs/>
          <w:u w:val="single"/>
        </w:rPr>
        <w:t>Assumption (H):</w:t>
      </w:r>
    </w:p>
    <w:p w:rsidR="007D053E" w:rsidRDefault="007D053E" w:rsidP="007D053E">
      <w:pPr>
        <w:numPr>
          <w:ilvl w:val="0"/>
          <w:numId w:val="41"/>
        </w:numPr>
        <w:tabs>
          <w:tab w:val="right" w:pos="8640"/>
        </w:tabs>
        <w:autoSpaceDE w:val="0"/>
        <w:autoSpaceDN w:val="0"/>
        <w:bidi w:val="0"/>
        <w:adjustRightInd w:val="0"/>
        <w:jc w:val="both"/>
      </w:pPr>
      <w:r>
        <w:t xml:space="preserve">"The level set </w:t>
      </w:r>
      <w:r>
        <w:rPr>
          <w:position w:val="-10"/>
        </w:rPr>
        <w:object w:dxaOrig="2790" w:dyaOrig="360">
          <v:shape id="_x0000_i1224" type="#_x0000_t75" style="width:139.5pt;height:18pt" o:ole="">
            <v:imagedata r:id="rId375" o:title=""/>
          </v:shape>
          <o:OLEObject Type="Embed" ProgID="Equation.3" ShapeID="_x0000_i1224" DrawAspect="Content" ObjectID="_1635248231" r:id="rId376"/>
        </w:object>
      </w:r>
      <w:r w:rsidR="004D47E0">
        <w:t xml:space="preserve"> is bounded</w:t>
      </w:r>
      <w:r>
        <w:t xml:space="preserve">, where </w:t>
      </w:r>
      <w:r>
        <w:rPr>
          <w:position w:val="-10"/>
        </w:rPr>
        <w:object w:dxaOrig="240" w:dyaOrig="345">
          <v:shape id="_x0000_i1225" type="#_x0000_t75" style="width:12pt;height:17.25pt" o:ole="">
            <v:imagedata r:id="rId377" o:title=""/>
          </v:shape>
          <o:OLEObject Type="Embed" ProgID="Equation.3" ShapeID="_x0000_i1225" DrawAspect="Content" ObjectID="_1635248232" r:id="rId378"/>
        </w:object>
      </w:r>
      <w:r>
        <w:t xml:space="preserve"> is the starting</w:t>
      </w:r>
      <w:r w:rsidR="004D47E0">
        <w:t xml:space="preserve"> </w:t>
      </w:r>
      <w:r>
        <w:t xml:space="preserve"> </w:t>
      </w:r>
      <w:r w:rsidR="004D47E0">
        <w:t xml:space="preserve">     </w:t>
      </w:r>
      <w:r>
        <w:t>point" .</w:t>
      </w:r>
    </w:p>
    <w:p w:rsidR="007D053E" w:rsidRDefault="007D053E" w:rsidP="007D053E">
      <w:pPr>
        <w:numPr>
          <w:ilvl w:val="0"/>
          <w:numId w:val="41"/>
        </w:numPr>
        <w:tabs>
          <w:tab w:val="right" w:pos="8640"/>
        </w:tabs>
        <w:autoSpaceDE w:val="0"/>
        <w:autoSpaceDN w:val="0"/>
        <w:bidi w:val="0"/>
        <w:adjustRightInd w:val="0"/>
        <w:jc w:val="both"/>
      </w:pPr>
      <w:r>
        <w:t xml:space="preserve">"In a neighborhood </w:t>
      </w:r>
      <w:r>
        <w:rPr>
          <w:position w:val="-4"/>
        </w:rPr>
        <w:object w:dxaOrig="255" w:dyaOrig="255">
          <v:shape id="_x0000_i1226" type="#_x0000_t75" style="width:12.75pt;height:12.75pt" o:ole="">
            <v:imagedata r:id="rId379" o:title=""/>
          </v:shape>
          <o:OLEObject Type="Embed" ProgID="Equation.3" ShapeID="_x0000_i1226" DrawAspect="Content" ObjectID="_1635248233" r:id="rId380"/>
        </w:object>
      </w:r>
      <w:r>
        <w:t xml:space="preserve"> of S , </w:t>
      </w:r>
      <w:r>
        <w:rPr>
          <w:position w:val="-10"/>
        </w:rPr>
        <w:object w:dxaOrig="240" w:dyaOrig="330">
          <v:shape id="_x0000_i1227" type="#_x0000_t75" style="width:12pt;height:16.5pt" o:ole="">
            <v:imagedata r:id="rId381" o:title=""/>
          </v:shape>
          <o:OLEObject Type="Embed" ProgID="Equation.3" ShapeID="_x0000_i1227" DrawAspect="Content" ObjectID="_1635248234" r:id="rId382"/>
        </w:object>
      </w:r>
      <w:r>
        <w:t xml:space="preserve">is continuously differentiable and its gradient </w:t>
      </w:r>
      <w:r>
        <w:rPr>
          <w:position w:val="-10"/>
        </w:rPr>
        <w:object w:dxaOrig="225" w:dyaOrig="255">
          <v:shape id="_x0000_i1228" type="#_x0000_t75" style="width:11.25pt;height:12.75pt" o:ole="">
            <v:imagedata r:id="rId383" o:title=""/>
          </v:shape>
          <o:OLEObject Type="Embed" ProgID="Equation.3" ShapeID="_x0000_i1228" DrawAspect="Content" ObjectID="_1635248235" r:id="rId384"/>
        </w:object>
      </w:r>
      <w:r w:rsidR="004D47E0">
        <w:t>is Lipchitz continuously, namely</w:t>
      </w:r>
      <w:r>
        <w:t xml:space="preserve">, there exists a constant </w:t>
      </w:r>
      <w:r>
        <w:rPr>
          <w:position w:val="-6"/>
        </w:rPr>
        <w:object w:dxaOrig="570" w:dyaOrig="270">
          <v:shape id="_x0000_i1229" type="#_x0000_t75" style="width:28.5pt;height:13.5pt" o:ole="">
            <v:imagedata r:id="rId385" o:title=""/>
          </v:shape>
          <o:OLEObject Type="Embed" ProgID="Equation.3" ShapeID="_x0000_i1229" DrawAspect="Content" ObjectID="_1635248236" r:id="rId386"/>
        </w:object>
      </w:r>
      <w:r>
        <w:t xml:space="preserve"> such that" </w:t>
      </w:r>
    </w:p>
    <w:p w:rsidR="007D053E" w:rsidRDefault="007D053E" w:rsidP="00A143B4">
      <w:pPr>
        <w:tabs>
          <w:tab w:val="right" w:pos="8640"/>
        </w:tabs>
        <w:autoSpaceDE w:val="0"/>
        <w:autoSpaceDN w:val="0"/>
        <w:bidi w:val="0"/>
        <w:adjustRightInd w:val="0"/>
        <w:ind w:left="360"/>
      </w:pPr>
      <w:r>
        <w:t xml:space="preserve">                   </w:t>
      </w:r>
      <w:r w:rsidR="00A20445">
        <w:rPr>
          <w:position w:val="-16"/>
        </w:rPr>
        <w:object w:dxaOrig="3760" w:dyaOrig="440">
          <v:shape id="_x0000_i1230" type="#_x0000_t75" style="width:188.25pt;height:21.75pt" o:ole="">
            <v:imagedata r:id="rId387" o:title=""/>
          </v:shape>
          <o:OLEObject Type="Embed" ProgID="Equation.3" ShapeID="_x0000_i1230" DrawAspect="Content" ObjectID="_1635248237" r:id="rId388"/>
        </w:object>
      </w:r>
      <w:r w:rsidR="00A20445">
        <w:t xml:space="preserve">           </w:t>
      </w:r>
      <w:r>
        <w:t xml:space="preserve">                                             (5</w:t>
      </w:r>
      <w:r w:rsidR="00A143B4">
        <w:t>2</w:t>
      </w:r>
      <w:r>
        <w:t>)</w:t>
      </w:r>
    </w:p>
    <w:p w:rsidR="007D053E" w:rsidRDefault="007D053E" w:rsidP="007D053E">
      <w:pPr>
        <w:tabs>
          <w:tab w:val="right" w:pos="8640"/>
        </w:tabs>
        <w:autoSpaceDE w:val="0"/>
        <w:autoSpaceDN w:val="0"/>
        <w:bidi w:val="0"/>
        <w:adjustRightInd w:val="0"/>
        <w:ind w:left="360"/>
      </w:pPr>
      <w:r>
        <w:t xml:space="preserve">"Under these assumptions on </w:t>
      </w:r>
      <w:r>
        <w:rPr>
          <w:position w:val="-10"/>
        </w:rPr>
        <w:object w:dxaOrig="240" w:dyaOrig="330">
          <v:shape id="_x0000_i1231" type="#_x0000_t75" style="width:12pt;height:16.5pt" o:ole="">
            <v:imagedata r:id="rId389" o:title=""/>
          </v:shape>
          <o:OLEObject Type="Embed" ProgID="Equation.3" ShapeID="_x0000_i1231" DrawAspect="Content" ObjectID="_1635248238" r:id="rId390"/>
        </w:object>
      </w:r>
      <w:r>
        <w:t xml:space="preserve">there exists a constant </w:t>
      </w:r>
      <w:r>
        <w:rPr>
          <w:position w:val="-6"/>
        </w:rPr>
        <w:object w:dxaOrig="570" w:dyaOrig="270">
          <v:shape id="_x0000_i1232" type="#_x0000_t75" style="width:28.5pt;height:13.5pt" o:ole="">
            <v:imagedata r:id="rId391" o:title=""/>
          </v:shape>
          <o:OLEObject Type="Embed" ProgID="Equation.3" ShapeID="_x0000_i1232" DrawAspect="Content" ObjectID="_1635248239" r:id="rId392"/>
        </w:object>
      </w:r>
      <w:r>
        <w:t>, such that":</w:t>
      </w:r>
    </w:p>
    <w:p w:rsidR="007D053E" w:rsidRDefault="007D053E" w:rsidP="007D053E">
      <w:pPr>
        <w:tabs>
          <w:tab w:val="right" w:pos="8640"/>
        </w:tabs>
        <w:autoSpaceDE w:val="0"/>
        <w:autoSpaceDN w:val="0"/>
        <w:bidi w:val="0"/>
        <w:adjustRightInd w:val="0"/>
        <w:ind w:left="360"/>
        <w:jc w:val="center"/>
      </w:pPr>
      <w:r>
        <w:rPr>
          <w:position w:val="-16"/>
        </w:rPr>
        <w:object w:dxaOrig="1740" w:dyaOrig="450">
          <v:shape id="_x0000_i1233" type="#_x0000_t75" style="width:87pt;height:22.5pt" o:ole="">
            <v:imagedata r:id="rId393" o:title=""/>
          </v:shape>
          <o:OLEObject Type="Embed" ProgID="Equation.3" ShapeID="_x0000_i1233" DrawAspect="Content" ObjectID="_1635248240" r:id="rId394"/>
        </w:object>
      </w:r>
      <w:r w:rsidR="00A143B4">
        <w:t xml:space="preserve">                                                                                                            (53)</w:t>
      </w:r>
    </w:p>
    <w:p w:rsidR="004D47E0" w:rsidRDefault="004D47E0" w:rsidP="00426868">
      <w:pPr>
        <w:tabs>
          <w:tab w:val="right" w:pos="8640"/>
        </w:tabs>
        <w:autoSpaceDE w:val="0"/>
        <w:autoSpaceDN w:val="0"/>
        <w:bidi w:val="0"/>
        <w:adjustRightInd w:val="0"/>
        <w:jc w:val="both"/>
      </w:pPr>
      <w:r>
        <w:t>We know that</w:t>
      </w:r>
      <w:r w:rsidR="007D053E">
        <w:t xml:space="preserve"> the </w:t>
      </w:r>
      <w:r>
        <w:t xml:space="preserve">new </w:t>
      </w:r>
      <w:r w:rsidR="007D053E">
        <w:t>search directions generated by (</w:t>
      </w:r>
      <w:r w:rsidR="005148C0">
        <w:t>2</w:t>
      </w:r>
      <w:r w:rsidR="00426868">
        <w:t>2</w:t>
      </w:r>
      <w:r w:rsidR="007D053E">
        <w:t>), (</w:t>
      </w:r>
      <w:r w:rsidR="00426868">
        <w:t>29</w:t>
      </w:r>
      <w:r w:rsidR="007D053E">
        <w:t>), (</w:t>
      </w:r>
      <w:r w:rsidR="00426868">
        <w:t>34</w:t>
      </w:r>
      <w:r w:rsidR="007D053E">
        <w:t>) and (</w:t>
      </w:r>
      <w:r w:rsidR="00426868">
        <w:t>40</w:t>
      </w:r>
      <w:r>
        <w:t>) are always descent directions.</w:t>
      </w:r>
    </w:p>
    <w:p w:rsidR="004D47E0" w:rsidRDefault="007D053E" w:rsidP="004D47E0">
      <w:pPr>
        <w:tabs>
          <w:tab w:val="right" w:pos="8640"/>
        </w:tabs>
        <w:autoSpaceDE w:val="0"/>
        <w:autoSpaceDN w:val="0"/>
        <w:bidi w:val="0"/>
        <w:adjustRightInd w:val="0"/>
        <w:jc w:val="both"/>
      </w:pPr>
      <w:r>
        <w:t xml:space="preserve"> </w:t>
      </w:r>
    </w:p>
    <w:p w:rsidR="007D053E" w:rsidRDefault="004D47E0" w:rsidP="004D47E0">
      <w:pPr>
        <w:tabs>
          <w:tab w:val="right" w:pos="8640"/>
        </w:tabs>
        <w:autoSpaceDE w:val="0"/>
        <w:autoSpaceDN w:val="0"/>
        <w:bidi w:val="0"/>
        <w:adjustRightInd w:val="0"/>
        <w:jc w:val="both"/>
      </w:pPr>
      <w:r>
        <w:t>T</w:t>
      </w:r>
      <w:r w:rsidR="007D053E">
        <w:t xml:space="preserve">o ensure </w:t>
      </w:r>
      <w:r>
        <w:t xml:space="preserve">the global </w:t>
      </w:r>
      <w:r w:rsidR="007D053E">
        <w:t>convergence</w:t>
      </w:r>
      <w:r>
        <w:t xml:space="preserve"> property</w:t>
      </w:r>
      <w:r w:rsidR="007D053E">
        <w:t xml:space="preserve"> of these algorithms we need the following Lemmas:</w:t>
      </w:r>
    </w:p>
    <w:p w:rsidR="007D053E" w:rsidRDefault="007D053E" w:rsidP="007D053E">
      <w:pPr>
        <w:tabs>
          <w:tab w:val="right" w:pos="8640"/>
        </w:tabs>
        <w:autoSpaceDE w:val="0"/>
        <w:autoSpaceDN w:val="0"/>
        <w:bidi w:val="0"/>
        <w:adjustRightInd w:val="0"/>
        <w:jc w:val="both"/>
        <w:rPr>
          <w:b/>
          <w:bCs/>
          <w:u w:val="single"/>
        </w:rPr>
      </w:pPr>
    </w:p>
    <w:p w:rsidR="007D053E" w:rsidRDefault="00426868" w:rsidP="00426868">
      <w:pPr>
        <w:tabs>
          <w:tab w:val="right" w:pos="8640"/>
        </w:tabs>
        <w:autoSpaceDE w:val="0"/>
        <w:autoSpaceDN w:val="0"/>
        <w:bidi w:val="0"/>
        <w:adjustRightInd w:val="0"/>
        <w:jc w:val="both"/>
        <w:rPr>
          <w:u w:val="single"/>
        </w:rPr>
      </w:pPr>
      <w:r>
        <w:rPr>
          <w:b/>
          <w:bCs/>
          <w:u w:val="single"/>
        </w:rPr>
        <w:t>4.1 Lemma</w:t>
      </w:r>
      <w:r w:rsidR="007D053E">
        <w:rPr>
          <w:b/>
          <w:bCs/>
          <w:u w:val="single"/>
        </w:rPr>
        <w:t xml:space="preserve"> </w:t>
      </w:r>
    </w:p>
    <w:p w:rsidR="007D053E" w:rsidRDefault="007D053E" w:rsidP="007D053E">
      <w:pPr>
        <w:tabs>
          <w:tab w:val="right" w:pos="8640"/>
        </w:tabs>
        <w:autoSpaceDE w:val="0"/>
        <w:autoSpaceDN w:val="0"/>
        <w:bidi w:val="0"/>
        <w:adjustRightInd w:val="0"/>
        <w:jc w:val="both"/>
      </w:pPr>
      <w:r>
        <w:t>If  (H, a) and</w:t>
      </w:r>
      <w:r w:rsidR="00426868">
        <w:t xml:space="preserve"> </w:t>
      </w:r>
      <w:r>
        <w:t>(H, b) are hold. Then</w:t>
      </w:r>
    </w:p>
    <w:p w:rsidR="007D053E" w:rsidRDefault="007D053E" w:rsidP="002260CC">
      <w:pPr>
        <w:tabs>
          <w:tab w:val="left" w:pos="2430"/>
          <w:tab w:val="right" w:pos="8640"/>
        </w:tabs>
        <w:autoSpaceDE w:val="0"/>
        <w:autoSpaceDN w:val="0"/>
        <w:bidi w:val="0"/>
        <w:adjustRightInd w:val="0"/>
        <w:jc w:val="both"/>
      </w:pPr>
      <w:r>
        <w:tab/>
      </w:r>
      <w:r>
        <w:rPr>
          <w:position w:val="-28"/>
        </w:rPr>
        <w:object w:dxaOrig="1695" w:dyaOrig="675">
          <v:shape id="_x0000_i1234" type="#_x0000_t75" style="width:84.75pt;height:33.75pt" o:ole="">
            <v:imagedata r:id="rId395" o:title=""/>
          </v:shape>
          <o:OLEObject Type="Embed" ProgID="Equation.3" ShapeID="_x0000_i1234" DrawAspect="Content" ObjectID="_1635248241" r:id="rId396"/>
        </w:object>
      </w:r>
      <w:r w:rsidR="004D47E0">
        <w:t xml:space="preserve"> </w:t>
      </w:r>
      <w:r>
        <w:t xml:space="preserve">                                                                       </w:t>
      </w:r>
      <w:r w:rsidR="004D47E0">
        <w:t xml:space="preserve"> </w:t>
      </w:r>
      <w:r>
        <w:t>(5</w:t>
      </w:r>
      <w:r w:rsidR="002260CC">
        <w:t>4</w:t>
      </w:r>
      <w:r>
        <w:t>)</w:t>
      </w:r>
    </w:p>
    <w:p w:rsidR="007D053E" w:rsidRDefault="007D053E" w:rsidP="007D053E">
      <w:pPr>
        <w:tabs>
          <w:tab w:val="left" w:pos="2430"/>
          <w:tab w:val="right" w:pos="8640"/>
        </w:tabs>
        <w:autoSpaceDE w:val="0"/>
        <w:autoSpaceDN w:val="0"/>
        <w:bidi w:val="0"/>
        <w:adjustRightInd w:val="0"/>
        <w:jc w:val="both"/>
        <w:rPr>
          <w:b/>
          <w:bCs/>
        </w:rPr>
      </w:pPr>
      <w:r>
        <w:rPr>
          <w:b/>
          <w:bCs/>
        </w:rPr>
        <w:t>Proof.</w:t>
      </w:r>
    </w:p>
    <w:p w:rsidR="007D053E" w:rsidRDefault="0078349E" w:rsidP="005148C0">
      <w:pPr>
        <w:tabs>
          <w:tab w:val="left" w:pos="2430"/>
          <w:tab w:val="right" w:pos="8640"/>
        </w:tabs>
        <w:autoSpaceDE w:val="0"/>
        <w:autoSpaceDN w:val="0"/>
        <w:bidi w:val="0"/>
        <w:adjustRightInd w:val="0"/>
        <w:jc w:val="both"/>
      </w:pPr>
      <w:r>
        <w:t>F</w:t>
      </w:r>
      <w:r w:rsidR="007D053E">
        <w:t>rom (</w:t>
      </w:r>
      <w:r w:rsidR="005148C0">
        <w:t>18</w:t>
      </w:r>
      <w:r w:rsidR="007D053E">
        <w:t>) and descent condition</w:t>
      </w:r>
      <w:r w:rsidR="00F12C69">
        <w:rPr>
          <w:position w:val="-12"/>
        </w:rPr>
        <w:t xml:space="preserve"> </w:t>
      </w:r>
      <w:r w:rsidR="00F12C69">
        <w:rPr>
          <w:position w:val="-12"/>
        </w:rPr>
        <w:object w:dxaOrig="1219" w:dyaOrig="380">
          <v:shape id="_x0000_i1235" type="#_x0000_t75" style="width:60.75pt;height:18.75pt" o:ole="">
            <v:imagedata r:id="rId397" o:title=""/>
          </v:shape>
          <o:OLEObject Type="Embed" ProgID="Equation.3" ShapeID="_x0000_i1235" DrawAspect="Content" ObjectID="_1635248242" r:id="rId398"/>
        </w:object>
      </w:r>
      <w:r w:rsidR="007D053E">
        <w:t>,</w:t>
      </w:r>
      <w:r w:rsidR="00F12C69">
        <w:t xml:space="preserve"> </w:t>
      </w:r>
      <w:r w:rsidR="007D053E">
        <w:t xml:space="preserve"> we have </w:t>
      </w:r>
    </w:p>
    <w:p w:rsidR="007D053E" w:rsidRDefault="007D053E" w:rsidP="007D053E">
      <w:pPr>
        <w:tabs>
          <w:tab w:val="left" w:pos="2430"/>
        </w:tabs>
        <w:autoSpaceDE w:val="0"/>
        <w:autoSpaceDN w:val="0"/>
        <w:bidi w:val="0"/>
        <w:adjustRightInd w:val="0"/>
        <w:jc w:val="center"/>
      </w:pPr>
      <w:r>
        <w:rPr>
          <w:position w:val="-12"/>
        </w:rPr>
        <w:object w:dxaOrig="1950" w:dyaOrig="360">
          <v:shape id="_x0000_i1236" type="#_x0000_t75" style="width:97.5pt;height:18pt" o:ole="">
            <v:imagedata r:id="rId399" o:title=""/>
          </v:shape>
          <o:OLEObject Type="Embed" ProgID="Equation.3" ShapeID="_x0000_i1236" DrawAspect="Content" ObjectID="_1635248243" r:id="rId400"/>
        </w:object>
      </w:r>
    </w:p>
    <w:p w:rsidR="007D053E" w:rsidRDefault="007D053E" w:rsidP="002260CC">
      <w:pPr>
        <w:tabs>
          <w:tab w:val="left" w:pos="3370"/>
          <w:tab w:val="right" w:pos="8640"/>
        </w:tabs>
        <w:autoSpaceDE w:val="0"/>
        <w:autoSpaceDN w:val="0"/>
        <w:bidi w:val="0"/>
        <w:adjustRightInd w:val="0"/>
        <w:jc w:val="both"/>
      </w:pPr>
      <w:r>
        <w:lastRenderedPageBreak/>
        <w:t xml:space="preserve">                                 </w:t>
      </w:r>
      <w:r>
        <w:rPr>
          <w:position w:val="-38"/>
        </w:rPr>
        <w:object w:dxaOrig="4140" w:dyaOrig="885">
          <v:shape id="_x0000_i1237" type="#_x0000_t75" style="width:207pt;height:44.25pt" o:ole="">
            <v:imagedata r:id="rId401" o:title=""/>
          </v:shape>
          <o:OLEObject Type="Embed" ProgID="Equation.3" ShapeID="_x0000_i1237" DrawAspect="Content" ObjectID="_1635248244" r:id="rId402"/>
        </w:object>
      </w:r>
      <w:r>
        <w:t xml:space="preserve">                                       </w:t>
      </w:r>
      <w:r w:rsidR="00F12C69">
        <w:t xml:space="preserve"> </w:t>
      </w:r>
      <w:r>
        <w:t>(</w:t>
      </w:r>
      <w:r w:rsidR="002260CC">
        <w:t>55</w:t>
      </w:r>
      <w:r>
        <w:t>)</w:t>
      </w:r>
    </w:p>
    <w:p w:rsidR="007D053E" w:rsidRDefault="007D053E" w:rsidP="00426868">
      <w:pPr>
        <w:tabs>
          <w:tab w:val="left" w:pos="3370"/>
        </w:tabs>
        <w:autoSpaceDE w:val="0"/>
        <w:autoSpaceDN w:val="0"/>
        <w:bidi w:val="0"/>
        <w:adjustRightInd w:val="0"/>
        <w:jc w:val="both"/>
      </w:pPr>
      <w:r>
        <w:t>"So,</w:t>
      </w:r>
      <w:r w:rsidR="00426868">
        <w:t xml:space="preserve"> </w:t>
      </w:r>
      <w:r>
        <w:t>{</w:t>
      </w:r>
      <w:r>
        <w:rPr>
          <w:position w:val="-12"/>
        </w:rPr>
        <w:object w:dxaOrig="285" w:dyaOrig="360">
          <v:shape id="_x0000_i1238" type="#_x0000_t75" style="width:14.25pt;height:18pt" o:ole="">
            <v:imagedata r:id="rId403" o:title=""/>
          </v:shape>
          <o:OLEObject Type="Embed" ProgID="Equation.3" ShapeID="_x0000_i1238" DrawAspect="Content" ObjectID="_1635248245" r:id="rId404"/>
        </w:object>
      </w:r>
      <w:r>
        <w:t xml:space="preserve">} is a decreasing sequence. Since  </w:t>
      </w:r>
      <w:r>
        <w:rPr>
          <w:i/>
          <w:iCs/>
        </w:rPr>
        <w:t>f</w:t>
      </w:r>
      <w:r>
        <w:t xml:space="preserve">  is bounded below, there exists a constant </w:t>
      </w:r>
      <w:r>
        <w:rPr>
          <w:position w:val="-10"/>
        </w:rPr>
        <w:object w:dxaOrig="360" w:dyaOrig="360">
          <v:shape id="_x0000_i1239" type="#_x0000_t75" style="width:18pt;height:18pt" o:ole="">
            <v:imagedata r:id="rId405" o:title=""/>
          </v:shape>
          <o:OLEObject Type="Embed" ProgID="Equation.3" ShapeID="_x0000_i1239" DrawAspect="Content" ObjectID="_1635248246" r:id="rId406"/>
        </w:object>
      </w:r>
      <w:r>
        <w:t xml:space="preserve"> such that:" </w:t>
      </w:r>
      <w:r w:rsidR="00426868">
        <w:t xml:space="preserve">      </w:t>
      </w:r>
      <w:r>
        <w:t xml:space="preserve">  </w:t>
      </w:r>
      <w:r>
        <w:rPr>
          <w:position w:val="-20"/>
        </w:rPr>
        <w:object w:dxaOrig="1170" w:dyaOrig="465">
          <v:shape id="_x0000_i1240" type="#_x0000_t75" style="width:58.5pt;height:23.25pt" o:ole="">
            <v:imagedata r:id="rId407" o:title=""/>
          </v:shape>
          <o:OLEObject Type="Embed" ProgID="Equation.3" ShapeID="_x0000_i1240" DrawAspect="Content" ObjectID="_1635248247" r:id="rId408"/>
        </w:object>
      </w:r>
      <w:r>
        <w:t xml:space="preserve"> </w:t>
      </w:r>
      <w:r w:rsidR="00DC7619">
        <w:t>.</w:t>
      </w:r>
      <w:r>
        <w:t xml:space="preserve">                                                                                     </w:t>
      </w:r>
      <w:r w:rsidR="00426868">
        <w:t xml:space="preserve">         </w:t>
      </w:r>
      <w:r w:rsidR="00F12C69">
        <w:t xml:space="preserve"> </w:t>
      </w:r>
      <w:r>
        <w:t>(</w:t>
      </w:r>
      <w:r w:rsidR="002260CC">
        <w:t>56</w:t>
      </w:r>
      <w:r>
        <w:t>)</w:t>
      </w:r>
    </w:p>
    <w:p w:rsidR="007D053E" w:rsidRDefault="007D053E" w:rsidP="007D053E">
      <w:pPr>
        <w:tabs>
          <w:tab w:val="left" w:pos="3370"/>
        </w:tabs>
        <w:autoSpaceDE w:val="0"/>
        <w:autoSpaceDN w:val="0"/>
        <w:bidi w:val="0"/>
        <w:adjustRightInd w:val="0"/>
        <w:jc w:val="both"/>
      </w:pPr>
      <w:r>
        <w:t xml:space="preserve">it follows that   </w:t>
      </w:r>
      <w:r>
        <w:rPr>
          <w:position w:val="-28"/>
        </w:rPr>
        <w:object w:dxaOrig="5700" w:dyaOrig="675">
          <v:shape id="_x0000_i1241" type="#_x0000_t75" style="width:285pt;height:33.75pt" o:ole="">
            <v:imagedata r:id="rId409" o:title=""/>
          </v:shape>
          <o:OLEObject Type="Embed" ProgID="Equation.3" ShapeID="_x0000_i1241" DrawAspect="Content" ObjectID="_1635248248" r:id="rId410"/>
        </w:object>
      </w:r>
      <w:r w:rsidR="00DC7619">
        <w:t xml:space="preserve">                     (57a)</w:t>
      </w:r>
    </w:p>
    <w:p w:rsidR="007D053E" w:rsidRDefault="007D053E" w:rsidP="00DC7619">
      <w:pPr>
        <w:tabs>
          <w:tab w:val="right" w:pos="8640"/>
        </w:tabs>
        <w:autoSpaceDE w:val="0"/>
        <w:autoSpaceDN w:val="0"/>
        <w:bidi w:val="0"/>
        <w:adjustRightInd w:val="0"/>
        <w:jc w:val="both"/>
      </w:pPr>
      <w:r>
        <w:t>hence,</w:t>
      </w:r>
      <w:r w:rsidR="00426868">
        <w:t xml:space="preserve">       </w:t>
      </w:r>
      <w:r>
        <w:t xml:space="preserve"> </w:t>
      </w:r>
      <w:r>
        <w:rPr>
          <w:position w:val="-28"/>
        </w:rPr>
        <w:object w:dxaOrig="1905" w:dyaOrig="675">
          <v:shape id="_x0000_i1242" type="#_x0000_t75" style="width:95.25pt;height:33.75pt" o:ole="">
            <v:imagedata r:id="rId411" o:title=""/>
          </v:shape>
          <o:OLEObject Type="Embed" ProgID="Equation.3" ShapeID="_x0000_i1242" DrawAspect="Content" ObjectID="_1635248249" r:id="rId412"/>
        </w:object>
      </w:r>
      <w:r>
        <w:t xml:space="preserve">                                                               </w:t>
      </w:r>
      <w:r w:rsidR="00426868">
        <w:t xml:space="preserve">                      </w:t>
      </w:r>
      <w:r w:rsidR="00DC7619">
        <w:t xml:space="preserve">      </w:t>
      </w:r>
      <w:r>
        <w:t>(</w:t>
      </w:r>
      <w:r w:rsidR="002260CC">
        <w:t>57</w:t>
      </w:r>
      <w:r w:rsidR="00DC7619">
        <w:t>b</w:t>
      </w:r>
      <w:r>
        <w:t>)</w:t>
      </w:r>
    </w:p>
    <w:p w:rsidR="00426868" w:rsidRDefault="00426868" w:rsidP="007D053E">
      <w:pPr>
        <w:tabs>
          <w:tab w:val="right" w:pos="8640"/>
        </w:tabs>
        <w:autoSpaceDE w:val="0"/>
        <w:autoSpaceDN w:val="0"/>
        <w:bidi w:val="0"/>
        <w:adjustRightInd w:val="0"/>
        <w:jc w:val="both"/>
        <w:rPr>
          <w:b/>
          <w:bCs/>
          <w:u w:val="single"/>
        </w:rPr>
      </w:pPr>
    </w:p>
    <w:p w:rsidR="007D053E" w:rsidRDefault="007D053E" w:rsidP="00426868">
      <w:pPr>
        <w:tabs>
          <w:tab w:val="right" w:pos="8640"/>
        </w:tabs>
        <w:autoSpaceDE w:val="0"/>
        <w:autoSpaceDN w:val="0"/>
        <w:bidi w:val="0"/>
        <w:adjustRightInd w:val="0"/>
        <w:jc w:val="both"/>
        <w:rPr>
          <w:u w:val="single"/>
        </w:rPr>
      </w:pPr>
      <w:r>
        <w:rPr>
          <w:b/>
          <w:bCs/>
          <w:u w:val="single"/>
        </w:rPr>
        <w:t xml:space="preserve">4.2 </w:t>
      </w:r>
      <w:r>
        <w:rPr>
          <w:u w:val="single"/>
        </w:rPr>
        <w:t xml:space="preserve"> </w:t>
      </w:r>
      <w:r w:rsidR="00426868">
        <w:rPr>
          <w:b/>
          <w:bCs/>
          <w:u w:val="single"/>
        </w:rPr>
        <w:t>Lemma</w:t>
      </w:r>
      <w:r>
        <w:rPr>
          <w:b/>
          <w:bCs/>
          <w:u w:val="single"/>
        </w:rPr>
        <w:t xml:space="preserve"> </w:t>
      </w:r>
    </w:p>
    <w:p w:rsidR="007D053E" w:rsidRDefault="00F6619E" w:rsidP="007D053E">
      <w:pPr>
        <w:tabs>
          <w:tab w:val="left" w:pos="2430"/>
          <w:tab w:val="right" w:pos="8640"/>
        </w:tabs>
        <w:autoSpaceDE w:val="0"/>
        <w:autoSpaceDN w:val="0"/>
        <w:bidi w:val="0"/>
        <w:adjustRightInd w:val="0"/>
        <w:jc w:val="both"/>
      </w:pPr>
      <w:r>
        <w:t xml:space="preserve">         </w:t>
      </w:r>
      <w:r w:rsidR="00DC7619">
        <w:t xml:space="preserve">If </w:t>
      </w:r>
      <w:r w:rsidR="007D053E">
        <w:t>(H, a) and (H, b)</w:t>
      </w:r>
      <w:r w:rsidR="00DC7619">
        <w:t xml:space="preserve"> hold</w:t>
      </w:r>
      <w:r w:rsidR="007D053E">
        <w:t>, as well as the descent condition</w:t>
      </w:r>
      <w:r w:rsidR="00DC7619">
        <w:t xml:space="preserve"> </w:t>
      </w:r>
      <w:r w:rsidR="00DC7619">
        <w:rPr>
          <w:position w:val="-12"/>
        </w:rPr>
        <w:object w:dxaOrig="1219" w:dyaOrig="380">
          <v:shape id="_x0000_i1243" type="#_x0000_t75" style="width:60.75pt;height:18.75pt" o:ole="">
            <v:imagedata r:id="rId413" o:title=""/>
          </v:shape>
          <o:OLEObject Type="Embed" ProgID="Equation.3" ShapeID="_x0000_i1243" DrawAspect="Content" ObjectID="_1635248250" r:id="rId414"/>
        </w:object>
      </w:r>
      <w:r w:rsidR="007D053E">
        <w:t xml:space="preserve"> </w:t>
      </w:r>
      <w:r w:rsidR="00DC7619">
        <w:t>, hold. Then</w:t>
      </w:r>
    </w:p>
    <w:p w:rsidR="007D053E" w:rsidRDefault="007D053E" w:rsidP="002260CC">
      <w:pPr>
        <w:tabs>
          <w:tab w:val="left" w:pos="2930"/>
          <w:tab w:val="right" w:pos="8640"/>
        </w:tabs>
        <w:autoSpaceDE w:val="0"/>
        <w:autoSpaceDN w:val="0"/>
        <w:bidi w:val="0"/>
        <w:adjustRightInd w:val="0"/>
        <w:jc w:val="both"/>
      </w:pPr>
      <w:r>
        <w:tab/>
      </w:r>
      <w:r>
        <w:rPr>
          <w:position w:val="-36"/>
        </w:rPr>
        <w:object w:dxaOrig="1710" w:dyaOrig="780">
          <v:shape id="_x0000_i1244" type="#_x0000_t75" style="width:85.5pt;height:39pt" o:ole="">
            <v:imagedata r:id="rId415" o:title=""/>
          </v:shape>
          <o:OLEObject Type="Embed" ProgID="Equation.3" ShapeID="_x0000_i1244" DrawAspect="Content" ObjectID="_1635248251" r:id="rId416"/>
        </w:object>
      </w:r>
      <w:r>
        <w:t xml:space="preserve">                       </w:t>
      </w:r>
      <w:r w:rsidR="00DC7619">
        <w:t xml:space="preserve">                               </w:t>
      </w:r>
      <w:r>
        <w:t xml:space="preserve">          (</w:t>
      </w:r>
      <w:r w:rsidR="002260CC">
        <w:t>58</w:t>
      </w:r>
      <w:r w:rsidR="00DC7619">
        <w:t>a</w:t>
      </w:r>
      <w:r>
        <w:t>)</w:t>
      </w:r>
    </w:p>
    <w:p w:rsidR="007D053E" w:rsidRDefault="007D053E" w:rsidP="007D053E">
      <w:pPr>
        <w:tabs>
          <w:tab w:val="left" w:pos="2930"/>
          <w:tab w:val="right" w:pos="8640"/>
        </w:tabs>
        <w:autoSpaceDE w:val="0"/>
        <w:autoSpaceDN w:val="0"/>
        <w:bidi w:val="0"/>
        <w:adjustRightInd w:val="0"/>
        <w:jc w:val="both"/>
        <w:rPr>
          <w:b/>
          <w:bCs/>
        </w:rPr>
      </w:pPr>
      <w:r>
        <w:rPr>
          <w:b/>
          <w:bCs/>
        </w:rPr>
        <w:t>Proof.</w:t>
      </w:r>
      <w:r>
        <w:rPr>
          <w:i/>
          <w:iCs/>
        </w:rPr>
        <w:t xml:space="preserve"> </w:t>
      </w:r>
    </w:p>
    <w:p w:rsidR="007D053E" w:rsidRDefault="007D053E" w:rsidP="005148C0">
      <w:pPr>
        <w:tabs>
          <w:tab w:val="left" w:pos="2930"/>
          <w:tab w:val="right" w:pos="8640"/>
        </w:tabs>
        <w:autoSpaceDE w:val="0"/>
        <w:autoSpaceDN w:val="0"/>
        <w:bidi w:val="0"/>
        <w:adjustRightInd w:val="0"/>
        <w:jc w:val="both"/>
        <w:rPr>
          <w:b/>
          <w:bCs/>
          <w:u w:val="single"/>
        </w:rPr>
      </w:pPr>
      <w:r>
        <w:t xml:space="preserve">Subtracting </w:t>
      </w:r>
      <w:r>
        <w:rPr>
          <w:position w:val="-12"/>
        </w:rPr>
        <w:object w:dxaOrig="765" w:dyaOrig="360">
          <v:shape id="_x0000_i1245" type="#_x0000_t75" style="width:38.25pt;height:18pt" o:ole="">
            <v:imagedata r:id="rId417" o:title=""/>
          </v:shape>
          <o:OLEObject Type="Embed" ProgID="Equation.3" ShapeID="_x0000_i1245" DrawAspect="Content" ObjectID="_1635248252" r:id="rId418"/>
        </w:object>
      </w:r>
      <w:r>
        <w:t xml:space="preserve"> from both sides of (</w:t>
      </w:r>
      <w:r w:rsidR="005148C0">
        <w:t>18</w:t>
      </w:r>
      <w:r w:rsidR="00F01D32">
        <w:t>a</w:t>
      </w:r>
      <w:r>
        <w:t>) and using the Lipschitz condition, we get:</w:t>
      </w:r>
    </w:p>
    <w:p w:rsidR="007D053E" w:rsidRDefault="007D053E" w:rsidP="007D053E">
      <w:pPr>
        <w:tabs>
          <w:tab w:val="left" w:pos="2930"/>
          <w:tab w:val="right" w:pos="8640"/>
        </w:tabs>
        <w:autoSpaceDE w:val="0"/>
        <w:autoSpaceDN w:val="0"/>
        <w:bidi w:val="0"/>
        <w:adjustRightInd w:val="0"/>
        <w:jc w:val="both"/>
      </w:pPr>
      <w:r>
        <w:tab/>
      </w:r>
      <w:r>
        <w:rPr>
          <w:position w:val="-36"/>
        </w:rPr>
        <w:object w:dxaOrig="2025" w:dyaOrig="840">
          <v:shape id="_x0000_i1246" type="#_x0000_t75" style="width:101.25pt;height:42pt" o:ole="">
            <v:imagedata r:id="rId419" o:title=""/>
          </v:shape>
          <o:OLEObject Type="Embed" ProgID="Equation.3" ShapeID="_x0000_i1246" DrawAspect="Content" ObjectID="_1635248253" r:id="rId420"/>
        </w:object>
      </w:r>
      <w:r w:rsidR="00DC7619">
        <w:t xml:space="preserve">                                                           (58b)</w:t>
      </w:r>
    </w:p>
    <w:p w:rsidR="007D053E" w:rsidRDefault="007D053E" w:rsidP="00DC7619">
      <w:pPr>
        <w:tabs>
          <w:tab w:val="left" w:pos="720"/>
          <w:tab w:val="left" w:pos="1440"/>
          <w:tab w:val="left" w:pos="2160"/>
        </w:tabs>
        <w:autoSpaceDE w:val="0"/>
        <w:autoSpaceDN w:val="0"/>
        <w:bidi w:val="0"/>
        <w:adjustRightInd w:val="0"/>
        <w:jc w:val="both"/>
      </w:pPr>
      <w:r>
        <w:t xml:space="preserve">Therefore, using </w:t>
      </w:r>
      <w:r>
        <w:rPr>
          <w:b/>
          <w:bCs/>
        </w:rPr>
        <w:t>Lemma (4.1)</w:t>
      </w:r>
      <w:r w:rsidR="00F01D32">
        <w:t xml:space="preserve"> we get </w:t>
      </w:r>
      <w:r>
        <w:t xml:space="preserve"> (</w:t>
      </w:r>
      <w:r w:rsidR="002260CC">
        <w:t>58</w:t>
      </w:r>
      <w:r w:rsidR="00DC7619">
        <w:t>a</w:t>
      </w:r>
      <w:r>
        <w:t>).</w:t>
      </w:r>
    </w:p>
    <w:p w:rsidR="002260CC" w:rsidRDefault="002260CC" w:rsidP="007D053E">
      <w:pPr>
        <w:bidi w:val="0"/>
        <w:jc w:val="both"/>
        <w:rPr>
          <w:b/>
          <w:bCs/>
          <w:u w:val="single"/>
        </w:rPr>
      </w:pPr>
    </w:p>
    <w:p w:rsidR="007D053E" w:rsidRDefault="00F01D32" w:rsidP="002260CC">
      <w:pPr>
        <w:bidi w:val="0"/>
        <w:jc w:val="both"/>
        <w:rPr>
          <w:u w:val="single"/>
        </w:rPr>
      </w:pPr>
      <w:r>
        <w:rPr>
          <w:b/>
          <w:bCs/>
          <w:u w:val="single"/>
        </w:rPr>
        <w:t xml:space="preserve">4.3  </w:t>
      </w:r>
      <w:r w:rsidR="001C1479">
        <w:rPr>
          <w:b/>
          <w:bCs/>
          <w:u w:val="single"/>
        </w:rPr>
        <w:t>Proposition</w:t>
      </w:r>
    </w:p>
    <w:p w:rsidR="007D053E" w:rsidRDefault="00190D49" w:rsidP="00F6619E">
      <w:pPr>
        <w:bidi w:val="0"/>
        <w:ind w:firstLine="720"/>
        <w:jc w:val="both"/>
      </w:pPr>
      <w:r>
        <w:t xml:space="preserve">Assume that </w:t>
      </w:r>
      <w:r w:rsidR="007D053E">
        <w:t xml:space="preserve">(H, a)  and (H, b) hold, and </w:t>
      </w:r>
      <w:r>
        <w:t>for any</w:t>
      </w:r>
      <w:r w:rsidR="007D053E">
        <w:t xml:space="preserve"> CG-algorithm</w:t>
      </w:r>
      <w:r>
        <w:t xml:space="preserve"> defined in</w:t>
      </w:r>
      <w:r w:rsidR="007D053E">
        <w:t xml:space="preserve"> (2), where </w:t>
      </w:r>
      <w:r w:rsidR="007D053E">
        <w:rPr>
          <w:position w:val="-12"/>
        </w:rPr>
        <w:object w:dxaOrig="435" w:dyaOrig="360">
          <v:shape id="_x0000_i1247" type="#_x0000_t75" style="width:21.75pt;height:18pt" o:ole="">
            <v:imagedata r:id="rId421" o:title=""/>
          </v:shape>
          <o:OLEObject Type="Embed" ProgID="Equation.3" ShapeID="_x0000_i1247" DrawAspect="Content" ObjectID="_1635248254" r:id="rId422"/>
        </w:object>
      </w:r>
      <w:r w:rsidR="007D053E">
        <w:t xml:space="preserve"> is a descent direction and </w:t>
      </w:r>
      <w:r w:rsidR="007D053E">
        <w:rPr>
          <w:position w:val="-12"/>
        </w:rPr>
        <w:object w:dxaOrig="300" w:dyaOrig="360">
          <v:shape id="_x0000_i1248" type="#_x0000_t75" style="width:15pt;height:18pt" o:ole="">
            <v:imagedata r:id="rId423" o:title=""/>
          </v:shape>
          <o:OLEObject Type="Embed" ProgID="Equation.3" ShapeID="_x0000_i1248" DrawAspect="Content" ObjectID="_1635248255" r:id="rId424"/>
        </w:object>
      </w:r>
      <w:r w:rsidR="005148C0">
        <w:t xml:space="preserve"> is obtained by Wolfe condition</w:t>
      </w:r>
      <w:r w:rsidR="007D053E">
        <w:t xml:space="preserve"> (</w:t>
      </w:r>
      <w:r w:rsidR="005148C0">
        <w:t>18</w:t>
      </w:r>
      <w:r>
        <w:t>)</w:t>
      </w:r>
      <w:r w:rsidR="007D053E">
        <w:t>. If</w:t>
      </w:r>
    </w:p>
    <w:p w:rsidR="007D053E" w:rsidRDefault="007D053E" w:rsidP="002260CC">
      <w:pPr>
        <w:tabs>
          <w:tab w:val="left" w:pos="2920"/>
          <w:tab w:val="right" w:pos="8640"/>
        </w:tabs>
        <w:bidi w:val="0"/>
        <w:jc w:val="both"/>
      </w:pPr>
      <w:r>
        <w:t xml:space="preserve">                                           </w:t>
      </w:r>
      <w:r>
        <w:rPr>
          <w:position w:val="-36"/>
        </w:rPr>
        <w:object w:dxaOrig="1380" w:dyaOrig="735">
          <v:shape id="_x0000_i1249" type="#_x0000_t75" style="width:69pt;height:36.75pt" o:ole="">
            <v:imagedata r:id="rId425" o:title=""/>
          </v:shape>
          <o:OLEObject Type="Embed" ProgID="Equation.3" ShapeID="_x0000_i1249" DrawAspect="Content" ObjectID="_1635248256" r:id="rId426"/>
        </w:object>
      </w:r>
      <w:r>
        <w:t>,                                                                          (</w:t>
      </w:r>
      <w:r w:rsidR="002260CC">
        <w:t>59</w:t>
      </w:r>
      <w:r>
        <w:t>)</w:t>
      </w:r>
    </w:p>
    <w:p w:rsidR="007D053E" w:rsidRDefault="007D053E" w:rsidP="007D053E">
      <w:pPr>
        <w:tabs>
          <w:tab w:val="left" w:pos="2920"/>
        </w:tabs>
        <w:bidi w:val="0"/>
        <w:jc w:val="both"/>
      </w:pPr>
      <w:r>
        <w:t>Then</w:t>
      </w:r>
    </w:p>
    <w:p w:rsidR="007D053E" w:rsidRDefault="007D053E" w:rsidP="002260CC">
      <w:pPr>
        <w:tabs>
          <w:tab w:val="left" w:pos="2920"/>
          <w:tab w:val="right" w:pos="8640"/>
        </w:tabs>
        <w:bidi w:val="0"/>
        <w:jc w:val="both"/>
      </w:pPr>
      <w:r>
        <w:t xml:space="preserve">                                            </w:t>
      </w:r>
      <w:r>
        <w:rPr>
          <w:position w:val="-20"/>
        </w:rPr>
        <w:object w:dxaOrig="1485" w:dyaOrig="465">
          <v:shape id="_x0000_i1250" type="#_x0000_t75" style="width:74.25pt;height:23.25pt" o:ole="">
            <v:imagedata r:id="rId427" o:title=""/>
          </v:shape>
          <o:OLEObject Type="Embed" ProgID="Equation.3" ShapeID="_x0000_i1250" DrawAspect="Content" ObjectID="_1635248257" r:id="rId428"/>
        </w:object>
      </w:r>
      <w:r>
        <w:t>"                                                                       (</w:t>
      </w:r>
      <w:r w:rsidR="002260CC">
        <w:t>60</w:t>
      </w:r>
      <w:r>
        <w:t>)</w:t>
      </w:r>
    </w:p>
    <w:p w:rsidR="007D053E" w:rsidRPr="00F6619E" w:rsidRDefault="007D053E" w:rsidP="00F6619E">
      <w:pPr>
        <w:bidi w:val="0"/>
        <w:ind w:firstLine="720"/>
        <w:jc w:val="both"/>
      </w:pPr>
      <w:r w:rsidRPr="00F6619E">
        <w:t>Regularly</w:t>
      </w:r>
      <w:r w:rsidR="0045275B" w:rsidRPr="00F6619E">
        <w:t xml:space="preserve"> for uniformly</w:t>
      </w:r>
      <w:r w:rsidRPr="00F6619E">
        <w:t xml:space="preserve"> convex functions, we can prove that the norm of the</w:t>
      </w:r>
      <w:r w:rsidR="00190D49" w:rsidRPr="00F6619E">
        <w:t xml:space="preserve"> search </w:t>
      </w:r>
      <w:r w:rsidRPr="00F6619E">
        <w:t xml:space="preserve"> direction</w:t>
      </w:r>
      <w:r w:rsidR="00190D49" w:rsidRPr="00F6619E">
        <w:t xml:space="preserve">s </w:t>
      </w:r>
      <w:r w:rsidR="00190D49" w:rsidRPr="00F6619E">
        <w:rPr>
          <w:color w:val="000000"/>
          <w:position w:val="-12"/>
        </w:rPr>
        <w:object w:dxaOrig="440" w:dyaOrig="380">
          <v:shape id="_x0000_i1251" type="#_x0000_t75" style="width:21.75pt;height:18.75pt" o:ole="">
            <v:imagedata r:id="rId317" o:title=""/>
          </v:shape>
          <o:OLEObject Type="Embed" ProgID="Equation.3" ShapeID="_x0000_i1251" DrawAspect="Content" ObjectID="_1635248258" r:id="rId429"/>
        </w:object>
      </w:r>
      <w:r w:rsidR="00190D49" w:rsidRPr="00F6619E">
        <w:rPr>
          <w:color w:val="000000"/>
          <w:position w:val="-12"/>
        </w:rPr>
        <w:t xml:space="preserve"> </w:t>
      </w:r>
      <w:r w:rsidR="00190D49" w:rsidRPr="00F6619E">
        <w:rPr>
          <w:color w:val="000000"/>
        </w:rPr>
        <w:t xml:space="preserve">; </w:t>
      </w:r>
      <w:r w:rsidR="00190D49" w:rsidRPr="00F6619E">
        <w:rPr>
          <w:color w:val="000000"/>
          <w:position w:val="-12"/>
        </w:rPr>
        <w:object w:dxaOrig="440" w:dyaOrig="380">
          <v:shape id="_x0000_i1252" type="#_x0000_t75" style="width:21.75pt;height:18.75pt" o:ole="">
            <v:imagedata r:id="rId319" o:title=""/>
          </v:shape>
          <o:OLEObject Type="Embed" ProgID="Equation.3" ShapeID="_x0000_i1252" DrawAspect="Content" ObjectID="_1635248259" r:id="rId430"/>
        </w:object>
      </w:r>
      <w:r w:rsidR="00190D49" w:rsidRPr="00F6619E">
        <w:rPr>
          <w:color w:val="000000"/>
        </w:rPr>
        <w:t xml:space="preserve">; </w:t>
      </w:r>
      <w:r w:rsidR="00190D49" w:rsidRPr="00F6619E">
        <w:rPr>
          <w:color w:val="000000"/>
          <w:position w:val="-12"/>
        </w:rPr>
        <w:object w:dxaOrig="440" w:dyaOrig="380">
          <v:shape id="_x0000_i1253" type="#_x0000_t75" style="width:21.75pt;height:18.75pt" o:ole="">
            <v:imagedata r:id="rId321" o:title=""/>
          </v:shape>
          <o:OLEObject Type="Embed" ProgID="Equation.3" ShapeID="_x0000_i1253" DrawAspect="Content" ObjectID="_1635248260" r:id="rId431"/>
        </w:object>
      </w:r>
      <w:r w:rsidRPr="00F6619E">
        <w:t xml:space="preserve"> </w:t>
      </w:r>
      <w:r w:rsidR="00190D49" w:rsidRPr="00F6619E">
        <w:t xml:space="preserve">and </w:t>
      </w:r>
      <w:r w:rsidR="00190D49" w:rsidRPr="00F6619E">
        <w:rPr>
          <w:color w:val="000000"/>
          <w:position w:val="-12"/>
        </w:rPr>
        <w:object w:dxaOrig="440" w:dyaOrig="380">
          <v:shape id="_x0000_i1254" type="#_x0000_t75" style="width:21.75pt;height:18.75pt" o:ole="">
            <v:imagedata r:id="rId432" o:title=""/>
          </v:shape>
          <o:OLEObject Type="Embed" ProgID="Equation.3" ShapeID="_x0000_i1254" DrawAspect="Content" ObjectID="_1635248261" r:id="rId433"/>
        </w:object>
      </w:r>
      <w:r w:rsidRPr="00F6619E">
        <w:t xml:space="preserve"> </w:t>
      </w:r>
      <w:r w:rsidR="00190D49" w:rsidRPr="00F6619E">
        <w:t xml:space="preserve">defined </w:t>
      </w:r>
      <w:r w:rsidRPr="00F6619E">
        <w:t xml:space="preserve"> by (</w:t>
      </w:r>
      <w:r w:rsidR="005148C0" w:rsidRPr="00F6619E">
        <w:t>22</w:t>
      </w:r>
      <w:r w:rsidRPr="00F6619E">
        <w:t>), (2</w:t>
      </w:r>
      <w:r w:rsidR="005148C0" w:rsidRPr="00F6619E">
        <w:t>9</w:t>
      </w:r>
      <w:r w:rsidRPr="00F6619E">
        <w:t>), (3</w:t>
      </w:r>
      <w:r w:rsidR="005148C0" w:rsidRPr="00F6619E">
        <w:t>4</w:t>
      </w:r>
      <w:r w:rsidRPr="00F6619E">
        <w:t>) and (4</w:t>
      </w:r>
      <w:r w:rsidR="005148C0" w:rsidRPr="00F6619E">
        <w:t>0</w:t>
      </w:r>
      <w:r w:rsidRPr="00F6619E">
        <w:t>) are bounded above. Therefore, by Proposition (4.3), we can prove the following result:</w:t>
      </w:r>
    </w:p>
    <w:p w:rsidR="007D053E" w:rsidRDefault="007D053E" w:rsidP="007D053E">
      <w:pPr>
        <w:bidi w:val="0"/>
        <w:jc w:val="both"/>
        <w:rPr>
          <w:b/>
          <w:bCs/>
          <w:u w:val="single"/>
        </w:rPr>
      </w:pPr>
    </w:p>
    <w:p w:rsidR="007D053E" w:rsidRDefault="0045275B" w:rsidP="007D053E">
      <w:pPr>
        <w:bidi w:val="0"/>
        <w:jc w:val="both"/>
        <w:rPr>
          <w:b/>
          <w:bCs/>
          <w:u w:val="single"/>
        </w:rPr>
      </w:pPr>
      <w:r>
        <w:rPr>
          <w:b/>
          <w:bCs/>
          <w:u w:val="single"/>
        </w:rPr>
        <w:t>4.4  Theorem</w:t>
      </w:r>
      <w:r w:rsidR="007D053E">
        <w:rPr>
          <w:b/>
          <w:bCs/>
          <w:u w:val="single"/>
        </w:rPr>
        <w:t xml:space="preserve"> </w:t>
      </w:r>
    </w:p>
    <w:p w:rsidR="007D053E" w:rsidRDefault="00190D49" w:rsidP="00F6619E">
      <w:pPr>
        <w:bidi w:val="0"/>
        <w:ind w:firstLine="720"/>
        <w:jc w:val="both"/>
      </w:pPr>
      <w:r>
        <w:t xml:space="preserve">Assume that </w:t>
      </w:r>
      <w:r w:rsidR="007D053E">
        <w:t xml:space="preserve"> (H, a) and (H, b) hold, and consider the algorithms (2), (</w:t>
      </w:r>
      <w:r w:rsidR="005148C0">
        <w:t>22</w:t>
      </w:r>
      <w:r w:rsidR="007D053E">
        <w:t>), (2</w:t>
      </w:r>
      <w:r w:rsidR="005148C0">
        <w:t>9</w:t>
      </w:r>
      <w:r w:rsidR="007D053E">
        <w:t>) and (3</w:t>
      </w:r>
      <w:r w:rsidR="005148C0">
        <w:t>4</w:t>
      </w:r>
      <w:r w:rsidR="007D053E">
        <w:t xml:space="preserve">), where </w:t>
      </w:r>
      <w:r w:rsidR="0078349E">
        <w:t xml:space="preserve">N1; N2 and N3 </w:t>
      </w:r>
      <w:r w:rsidR="007D053E">
        <w:t xml:space="preserve">are a descent directions and </w:t>
      </w:r>
      <w:r w:rsidR="007D053E">
        <w:rPr>
          <w:position w:val="-12"/>
        </w:rPr>
        <w:object w:dxaOrig="300" w:dyaOrig="360">
          <v:shape id="_x0000_i1255" type="#_x0000_t75" style="width:15pt;height:18pt" o:ole="">
            <v:imagedata r:id="rId434" o:title=""/>
          </v:shape>
          <o:OLEObject Type="Embed" ProgID="Equation.3" ShapeID="_x0000_i1255" DrawAspect="Content" ObjectID="_1635248262" r:id="rId435"/>
        </w:object>
      </w:r>
      <w:r w:rsidR="005148C0">
        <w:t xml:space="preserve"> is computed by </w:t>
      </w:r>
      <w:r w:rsidR="007D053E">
        <w:t>(</w:t>
      </w:r>
      <w:r w:rsidR="005148C0">
        <w:t>18</w:t>
      </w:r>
      <w:r w:rsidR="007D053E">
        <w:t xml:space="preserve">). Suppose that </w:t>
      </w:r>
      <w:r w:rsidR="007D053E">
        <w:rPr>
          <w:i/>
          <w:iCs/>
        </w:rPr>
        <w:t>f</w:t>
      </w:r>
      <w:r w:rsidR="007D053E">
        <w:t xml:space="preserve">  is a </w:t>
      </w:r>
      <w:r w:rsidR="007D053E" w:rsidRPr="003830F8">
        <w:rPr>
          <w:b/>
          <w:bCs/>
        </w:rPr>
        <w:t>uniformly convex function</w:t>
      </w:r>
      <w:r w:rsidR="007D053E">
        <w:t xml:space="preserve"> on </w:t>
      </w:r>
      <w:r w:rsidR="007D053E">
        <w:rPr>
          <w:i/>
          <w:iCs/>
        </w:rPr>
        <w:t>S</w:t>
      </w:r>
      <w:r w:rsidR="007D053E">
        <w:t xml:space="preserve">, i.e. there exists a constant </w:t>
      </w:r>
      <w:r w:rsidR="007D053E">
        <w:rPr>
          <w:position w:val="-6"/>
        </w:rPr>
        <w:object w:dxaOrig="225" w:dyaOrig="270">
          <v:shape id="_x0000_i1256" type="#_x0000_t75" style="width:11.25pt;height:13.5pt" o:ole="">
            <v:imagedata r:id="rId436" o:title=""/>
          </v:shape>
          <o:OLEObject Type="Embed" ProgID="Equation.3" ShapeID="_x0000_i1256" DrawAspect="Content" ObjectID="_1635248263" r:id="rId437"/>
        </w:object>
      </w:r>
      <w:r>
        <w:t xml:space="preserve"> such that:</w:t>
      </w:r>
    </w:p>
    <w:p w:rsidR="007D053E" w:rsidRDefault="007D053E" w:rsidP="002260CC">
      <w:pPr>
        <w:bidi w:val="0"/>
        <w:jc w:val="both"/>
      </w:pPr>
      <w:r>
        <w:t xml:space="preserve">                      " </w:t>
      </w:r>
      <w:r>
        <w:rPr>
          <w:position w:val="-14"/>
        </w:rPr>
        <w:object w:dxaOrig="3525" w:dyaOrig="435">
          <v:shape id="_x0000_i1257" type="#_x0000_t75" style="width:176.25pt;height:21.75pt" o:ole="">
            <v:imagedata r:id="rId438" o:title=""/>
          </v:shape>
          <o:OLEObject Type="Embed" ProgID="Equation.3" ShapeID="_x0000_i1257" DrawAspect="Content" ObjectID="_1635248264" r:id="rId439"/>
        </w:object>
      </w:r>
      <w:r>
        <w:t xml:space="preserve">"                                             </w:t>
      </w:r>
      <w:r>
        <w:tab/>
        <w:t xml:space="preserve">          (6</w:t>
      </w:r>
      <w:r w:rsidR="002260CC">
        <w:t>1</w:t>
      </w:r>
      <w:r>
        <w:t>)</w:t>
      </w:r>
    </w:p>
    <w:p w:rsidR="007D053E" w:rsidRDefault="007D053E" w:rsidP="007D053E">
      <w:pPr>
        <w:bidi w:val="0"/>
        <w:jc w:val="both"/>
      </w:pPr>
      <w:r>
        <w:t xml:space="preserve">For all </w:t>
      </w:r>
      <w:r>
        <w:rPr>
          <w:position w:val="-14"/>
        </w:rPr>
        <w:object w:dxaOrig="960" w:dyaOrig="360">
          <v:shape id="_x0000_i1258" type="#_x0000_t75" style="width:48pt;height:18pt" o:ole="">
            <v:imagedata r:id="rId440" o:title=""/>
          </v:shape>
          <o:OLEObject Type="Embed" ProgID="Equation.3" ShapeID="_x0000_i1258" DrawAspect="Content" ObjectID="_1635248265" r:id="rId441"/>
        </w:object>
      </w:r>
      <w:r>
        <w:t xml:space="preserve"> then</w:t>
      </w:r>
    </w:p>
    <w:p w:rsidR="007D053E" w:rsidRDefault="007D053E" w:rsidP="00190D49">
      <w:pPr>
        <w:tabs>
          <w:tab w:val="right" w:pos="8640"/>
        </w:tabs>
        <w:bidi w:val="0"/>
        <w:jc w:val="both"/>
      </w:pPr>
      <w:r>
        <w:t xml:space="preserve">                                      </w:t>
      </w:r>
      <w:r w:rsidR="00190D49">
        <w:t>"</w:t>
      </w:r>
      <w:r>
        <w:rPr>
          <w:position w:val="-20"/>
        </w:rPr>
        <w:object w:dxaOrig="1140" w:dyaOrig="465">
          <v:shape id="_x0000_i1259" type="#_x0000_t75" style="width:57pt;height:23.25pt" o:ole="">
            <v:imagedata r:id="rId442" o:title=""/>
          </v:shape>
          <o:OLEObject Type="Embed" ProgID="Equation.3" ShapeID="_x0000_i1259" DrawAspect="Content" ObjectID="_1635248266" r:id="rId443"/>
        </w:object>
      </w:r>
      <w:r>
        <w:t xml:space="preserve">"                                                                                </w:t>
      </w:r>
      <w:r w:rsidR="00190D49">
        <w:t xml:space="preserve">  </w:t>
      </w:r>
      <w:r>
        <w:t>(6</w:t>
      </w:r>
      <w:r w:rsidR="002260CC">
        <w:t>2</w:t>
      </w:r>
      <w:r>
        <w:t>)</w:t>
      </w:r>
    </w:p>
    <w:p w:rsidR="007D053E" w:rsidRDefault="007D053E" w:rsidP="007D053E">
      <w:pPr>
        <w:bidi w:val="0"/>
        <w:jc w:val="both"/>
      </w:pPr>
      <w:r>
        <w:rPr>
          <w:b/>
          <w:bCs/>
        </w:rPr>
        <w:t>Proof.</w:t>
      </w:r>
    </w:p>
    <w:p w:rsidR="007D053E" w:rsidRDefault="007D053E" w:rsidP="00F6619E">
      <w:pPr>
        <w:bidi w:val="0"/>
        <w:ind w:firstLine="720"/>
        <w:jc w:val="both"/>
      </w:pPr>
      <w:r>
        <w:lastRenderedPageBreak/>
        <w:t>Consider the algorithms (2), (</w:t>
      </w:r>
      <w:r w:rsidR="005148C0">
        <w:t>22</w:t>
      </w:r>
      <w:r>
        <w:t>), (2</w:t>
      </w:r>
      <w:r w:rsidR="005148C0">
        <w:t>9</w:t>
      </w:r>
      <w:r>
        <w:t>) and (3</w:t>
      </w:r>
      <w:r w:rsidR="005148C0">
        <w:t>4</w:t>
      </w:r>
      <w:r>
        <w:t xml:space="preserve">). From </w:t>
      </w:r>
      <w:r w:rsidR="00190D49">
        <w:t>"Lipschitz continuity", we have</w:t>
      </w:r>
      <w:r>
        <w:t xml:space="preserve"> </w:t>
      </w:r>
      <w:r>
        <w:rPr>
          <w:position w:val="-14"/>
        </w:rPr>
        <w:object w:dxaOrig="1155" w:dyaOrig="405">
          <v:shape id="_x0000_i1260" type="#_x0000_t75" style="width:57.75pt;height:20.25pt" o:ole="">
            <v:imagedata r:id="rId444" o:title=""/>
          </v:shape>
          <o:OLEObject Type="Embed" ProgID="Equation.3" ShapeID="_x0000_i1260" DrawAspect="Content" ObjectID="_1635248267" r:id="rId445"/>
        </w:object>
      </w:r>
      <w:r>
        <w:t xml:space="preserve">. Furthermore, from uniform convexity, </w:t>
      </w:r>
      <w:r>
        <w:rPr>
          <w:position w:val="-14"/>
        </w:rPr>
        <w:object w:dxaOrig="1320" w:dyaOrig="435">
          <v:shape id="_x0000_i1261" type="#_x0000_t75" style="width:66pt;height:21.75pt" o:ole="">
            <v:imagedata r:id="rId446" o:title=""/>
          </v:shape>
          <o:OLEObject Type="Embed" ProgID="Equation.3" ShapeID="_x0000_i1261" DrawAspect="Content" ObjectID="_1635248268" r:id="rId447"/>
        </w:object>
      </w:r>
      <w:r>
        <w:t>. Using the Cauchy inequality, assumption (H, a) and (H, b) and the above inequalities, we have:</w:t>
      </w:r>
    </w:p>
    <w:p w:rsidR="007D053E" w:rsidRDefault="007D053E" w:rsidP="002260CC">
      <w:pPr>
        <w:tabs>
          <w:tab w:val="right" w:pos="8640"/>
        </w:tabs>
        <w:bidi w:val="0"/>
        <w:jc w:val="both"/>
      </w:pPr>
      <w:r>
        <w:t xml:space="preserve">                      </w:t>
      </w:r>
      <w:r w:rsidR="00A667B6" w:rsidRPr="005148C0">
        <w:rPr>
          <w:position w:val="-38"/>
        </w:rPr>
        <w:object w:dxaOrig="2580" w:dyaOrig="880">
          <v:shape id="_x0000_i1262" type="#_x0000_t75" style="width:129pt;height:44.25pt" o:ole="">
            <v:imagedata r:id="rId448" o:title=""/>
          </v:shape>
          <o:OLEObject Type="Embed" ProgID="Equation.3" ShapeID="_x0000_i1262" DrawAspect="Content" ObjectID="_1635248269" r:id="rId449"/>
        </w:object>
      </w:r>
      <w:r>
        <w:t xml:space="preserve">                </w:t>
      </w:r>
      <w:r w:rsidR="003830F8">
        <w:t xml:space="preserve">                 </w:t>
      </w:r>
      <w:r>
        <w:t xml:space="preserve">                                            (6</w:t>
      </w:r>
      <w:r w:rsidR="002260CC">
        <w:t>3</w:t>
      </w:r>
      <w:r>
        <w:t>)</w:t>
      </w:r>
    </w:p>
    <w:p w:rsidR="007D053E" w:rsidRDefault="007D053E" w:rsidP="002260CC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right" w:pos="8640"/>
        </w:tabs>
        <w:bidi w:val="0"/>
        <w:jc w:val="both"/>
      </w:pPr>
      <w:r>
        <w:t xml:space="preserve">                       </w:t>
      </w:r>
      <w:r>
        <w:rPr>
          <w:position w:val="-36"/>
        </w:rPr>
        <w:object w:dxaOrig="2085" w:dyaOrig="855">
          <v:shape id="_x0000_i1263" type="#_x0000_t75" style="width:104.25pt;height:42.75pt" o:ole="">
            <v:imagedata r:id="rId450" o:title=""/>
          </v:shape>
          <o:OLEObject Type="Embed" ProgID="Equation.3" ShapeID="_x0000_i1263" DrawAspect="Content" ObjectID="_1635248270" r:id="rId451"/>
        </w:object>
      </w:r>
      <w:r>
        <w:t xml:space="preserve">                                                                                     (6</w:t>
      </w:r>
      <w:r w:rsidR="002260CC">
        <w:t>4</w:t>
      </w:r>
      <w:r>
        <w:t>)</w:t>
      </w:r>
    </w:p>
    <w:p w:rsidR="007D053E" w:rsidRDefault="007D053E" w:rsidP="002260CC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right" w:pos="8640"/>
        </w:tabs>
        <w:bidi w:val="0"/>
        <w:jc w:val="both"/>
      </w:pPr>
      <w:r>
        <w:t xml:space="preserve">                       </w:t>
      </w:r>
      <w:r w:rsidR="0023424A" w:rsidRPr="005148C0">
        <w:rPr>
          <w:position w:val="-38"/>
        </w:rPr>
        <w:object w:dxaOrig="2260" w:dyaOrig="859">
          <v:shape id="_x0000_i1264" type="#_x0000_t75" style="width:112.5pt;height:42.75pt" o:ole="">
            <v:imagedata r:id="rId452" o:title=""/>
          </v:shape>
          <o:OLEObject Type="Embed" ProgID="Equation.3" ShapeID="_x0000_i1264" DrawAspect="Content" ObjectID="_1635248271" r:id="rId453"/>
        </w:object>
      </w:r>
      <w:r w:rsidR="005148C0">
        <w:t xml:space="preserve">              </w:t>
      </w:r>
      <w:r>
        <w:t xml:space="preserve">                                                          </w:t>
      </w:r>
      <w:r w:rsidR="00A667B6">
        <w:t xml:space="preserve">        </w:t>
      </w:r>
      <w:r>
        <w:t xml:space="preserve"> </w:t>
      </w:r>
      <w:r w:rsidR="0023424A">
        <w:t xml:space="preserve"> </w:t>
      </w:r>
      <w:r>
        <w:t>(</w:t>
      </w:r>
      <w:r w:rsidR="002260CC">
        <w:t>65</w:t>
      </w:r>
      <w:r>
        <w:t>)</w:t>
      </w:r>
    </w:p>
    <w:p w:rsidR="007D053E" w:rsidRDefault="007D053E" w:rsidP="00A143B4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right" w:pos="8640"/>
        </w:tabs>
        <w:bidi w:val="0"/>
        <w:jc w:val="both"/>
      </w:pPr>
      <w:r>
        <w:t xml:space="preserve">                       </w:t>
      </w:r>
      <w:r w:rsidR="00A143B4" w:rsidRPr="005148C0">
        <w:rPr>
          <w:position w:val="-38"/>
        </w:rPr>
        <w:object w:dxaOrig="3000" w:dyaOrig="880">
          <v:shape id="_x0000_i1265" type="#_x0000_t75" style="width:149.25pt;height:43.5pt" o:ole="">
            <v:imagedata r:id="rId454" o:title=""/>
          </v:shape>
          <o:OLEObject Type="Embed" ProgID="Equation.3" ShapeID="_x0000_i1265" DrawAspect="Content" ObjectID="_1635248272" r:id="rId455"/>
        </w:object>
      </w:r>
      <w:r w:rsidR="005148C0">
        <w:t xml:space="preserve">                        </w:t>
      </w:r>
      <w:r w:rsidR="00A143B4">
        <w:t xml:space="preserve">          </w:t>
      </w:r>
      <w:r>
        <w:t xml:space="preserve">                               </w:t>
      </w:r>
      <w:r w:rsidR="003830F8">
        <w:t xml:space="preserve">    </w:t>
      </w:r>
      <w:r w:rsidR="00565A24">
        <w:t xml:space="preserve"> </w:t>
      </w:r>
      <w:r>
        <w:t>(</w:t>
      </w:r>
      <w:r w:rsidR="002260CC">
        <w:t>66</w:t>
      </w:r>
      <w:r>
        <w:t>)</w:t>
      </w:r>
    </w:p>
    <w:p w:rsidR="007D053E" w:rsidRDefault="007D053E" w:rsidP="002260CC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right" w:pos="8640"/>
        </w:tabs>
        <w:bidi w:val="0"/>
        <w:jc w:val="both"/>
      </w:pPr>
      <w:r>
        <w:t xml:space="preserve">                        </w:t>
      </w:r>
      <w:r w:rsidR="005148C0" w:rsidRPr="005148C0">
        <w:rPr>
          <w:position w:val="-38"/>
        </w:rPr>
        <w:object w:dxaOrig="1939" w:dyaOrig="859">
          <v:shape id="_x0000_i1266" type="#_x0000_t75" style="width:96.75pt;height:42.75pt" o:ole="">
            <v:imagedata r:id="rId456" o:title=""/>
          </v:shape>
          <o:OLEObject Type="Embed" ProgID="Equation.3" ShapeID="_x0000_i1266" DrawAspect="Content" ObjectID="_1635248273" r:id="rId457"/>
        </w:object>
      </w:r>
      <w:r>
        <w:t xml:space="preserve">  </w:t>
      </w:r>
      <w:r w:rsidR="005148C0">
        <w:t xml:space="preserve">                              </w:t>
      </w:r>
      <w:r>
        <w:t xml:space="preserve">                                                       (</w:t>
      </w:r>
      <w:r w:rsidR="002260CC">
        <w:t>67</w:t>
      </w:r>
      <w:r>
        <w:t>)</w:t>
      </w:r>
    </w:p>
    <w:p w:rsidR="007D053E" w:rsidRDefault="00F6619E" w:rsidP="00BD5490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right" w:pos="8640"/>
        </w:tabs>
        <w:bidi w:val="0"/>
        <w:jc w:val="both"/>
      </w:pPr>
      <w:r>
        <w:t xml:space="preserve">           </w:t>
      </w:r>
      <w:r w:rsidR="007D053E">
        <w:t>Therefore, using (6</w:t>
      </w:r>
      <w:r w:rsidR="002260CC">
        <w:t>3</w:t>
      </w:r>
      <w:r w:rsidR="007D053E">
        <w:t>)-(</w:t>
      </w:r>
      <w:r w:rsidR="002260CC">
        <w:t>6</w:t>
      </w:r>
      <w:r w:rsidR="00BD5490">
        <w:t>7</w:t>
      </w:r>
      <w:r w:rsidR="007D053E">
        <w:t>) in (</w:t>
      </w:r>
      <w:r w:rsidR="00BD5490">
        <w:t>22</w:t>
      </w:r>
      <w:r w:rsidR="007D053E">
        <w:t>), we get:</w:t>
      </w:r>
    </w:p>
    <w:p w:rsidR="007D053E" w:rsidRDefault="00FF5BCB" w:rsidP="00BD5490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right" w:pos="8640"/>
        </w:tabs>
        <w:bidi w:val="0"/>
        <w:jc w:val="both"/>
      </w:pPr>
      <w:r>
        <w:rPr>
          <w:position w:val="-24"/>
        </w:rPr>
        <w:object w:dxaOrig="7020" w:dyaOrig="660">
          <v:shape id="_x0000_i1267" type="#_x0000_t75" style="width:351pt;height:33pt" o:ole="">
            <v:imagedata r:id="rId458" o:title=""/>
          </v:shape>
          <o:OLEObject Type="Embed" ProgID="Equation.3" ShapeID="_x0000_i1267" DrawAspect="Content" ObjectID="_1635248274" r:id="rId459"/>
        </w:object>
      </w:r>
      <w:r w:rsidR="00F73993">
        <w:t xml:space="preserve">  </w:t>
      </w:r>
      <w:r w:rsidR="00BD5490">
        <w:t xml:space="preserve">       </w:t>
      </w:r>
      <w:r w:rsidR="007D053E">
        <w:t xml:space="preserve">      </w:t>
      </w:r>
      <w:r w:rsidR="00AA45CB">
        <w:t xml:space="preserve">     </w:t>
      </w:r>
      <w:r w:rsidR="007D053E">
        <w:t xml:space="preserve"> </w:t>
      </w:r>
      <w:r w:rsidR="00565A24">
        <w:t xml:space="preserve">  </w:t>
      </w:r>
      <w:r>
        <w:t xml:space="preserve">   </w:t>
      </w:r>
      <w:r w:rsidR="007D053E">
        <w:t>(</w:t>
      </w:r>
      <w:r w:rsidR="002260CC">
        <w:t>68</w:t>
      </w:r>
      <w:r w:rsidR="007D053E">
        <w:t>)</w:t>
      </w:r>
    </w:p>
    <w:p w:rsidR="007D053E" w:rsidRDefault="00A143B4" w:rsidP="002260CC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right" w:pos="8640"/>
        </w:tabs>
        <w:bidi w:val="0"/>
        <w:jc w:val="both"/>
      </w:pPr>
      <w:r>
        <w:rPr>
          <w:position w:val="-24"/>
        </w:rPr>
        <w:object w:dxaOrig="6780" w:dyaOrig="660">
          <v:shape id="_x0000_i1268" type="#_x0000_t75" style="width:339pt;height:33pt" o:ole="">
            <v:imagedata r:id="rId460" o:title=""/>
          </v:shape>
          <o:OLEObject Type="Embed" ProgID="Equation.3" ShapeID="_x0000_i1268" DrawAspect="Content" ObjectID="_1635248275" r:id="rId461"/>
        </w:object>
      </w:r>
      <w:r w:rsidR="00F73993">
        <w:t xml:space="preserve">   </w:t>
      </w:r>
      <w:r w:rsidR="00A153AA">
        <w:t xml:space="preserve">           </w:t>
      </w:r>
      <w:r w:rsidR="00AA45CB">
        <w:t xml:space="preserve">     </w:t>
      </w:r>
      <w:r w:rsidR="00565A24">
        <w:t xml:space="preserve">       </w:t>
      </w:r>
      <w:r w:rsidR="00FF5BCB">
        <w:t xml:space="preserve">   </w:t>
      </w:r>
      <w:r>
        <w:t xml:space="preserve"> </w:t>
      </w:r>
      <w:r w:rsidR="007D053E">
        <w:t>(</w:t>
      </w:r>
      <w:r w:rsidR="002260CC">
        <w:t>69</w:t>
      </w:r>
      <w:r w:rsidR="007D053E">
        <w:t>)</w:t>
      </w:r>
    </w:p>
    <w:p w:rsidR="007D053E" w:rsidRDefault="0053425D" w:rsidP="00565A24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right" w:pos="8640"/>
        </w:tabs>
        <w:bidi w:val="0"/>
        <w:jc w:val="both"/>
      </w:pPr>
      <w:r w:rsidRPr="00A143B4">
        <w:rPr>
          <w:position w:val="-24"/>
        </w:rPr>
        <w:object w:dxaOrig="7280" w:dyaOrig="660">
          <v:shape id="_x0000_i1269" type="#_x0000_t75" style="width:363.75pt;height:33pt" o:ole="">
            <v:imagedata r:id="rId462" o:title=""/>
          </v:shape>
          <o:OLEObject Type="Embed" ProgID="Equation.3" ShapeID="_x0000_i1269" DrawAspect="Content" ObjectID="_1635248276" r:id="rId463"/>
        </w:object>
      </w:r>
      <w:r w:rsidR="00565A24">
        <w:t xml:space="preserve">     </w:t>
      </w:r>
      <w:r w:rsidR="00AA45CB">
        <w:t xml:space="preserve">  </w:t>
      </w:r>
      <w:r w:rsidR="00565A24">
        <w:t xml:space="preserve"> </w:t>
      </w:r>
      <w:r w:rsidR="00A143B4">
        <w:t xml:space="preserve">              </w:t>
      </w:r>
      <w:r w:rsidR="007D053E">
        <w:t>(</w:t>
      </w:r>
      <w:r w:rsidR="002260CC">
        <w:t>70</w:t>
      </w:r>
      <w:r w:rsidR="007D053E">
        <w:t>)</w:t>
      </w:r>
    </w:p>
    <w:p w:rsidR="007D053E" w:rsidRPr="00F6619E" w:rsidRDefault="007D053E" w:rsidP="009A412E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right" w:pos="8640"/>
        </w:tabs>
        <w:bidi w:val="0"/>
        <w:jc w:val="both"/>
      </w:pPr>
      <w:r w:rsidRPr="00F6619E">
        <w:t>showing that (</w:t>
      </w:r>
      <w:r w:rsidR="002260CC" w:rsidRPr="00F6619E">
        <w:t>59</w:t>
      </w:r>
      <w:r w:rsidRPr="00F6619E">
        <w:t>) is true. By Proposition (4.3), it follows that (6</w:t>
      </w:r>
      <w:r w:rsidR="002260CC" w:rsidRPr="00F6619E">
        <w:t>0</w:t>
      </w:r>
      <w:r w:rsidRPr="00F6619E">
        <w:t>) is true, which for uniformly convex functions is equivalent to (6</w:t>
      </w:r>
      <w:r w:rsidR="002260CC" w:rsidRPr="00F6619E">
        <w:t>2</w:t>
      </w:r>
      <w:r w:rsidRPr="00F6619E">
        <w:t>).</w:t>
      </w:r>
    </w:p>
    <w:p w:rsidR="007D053E" w:rsidRDefault="007D053E" w:rsidP="007D053E">
      <w:pPr>
        <w:bidi w:val="0"/>
        <w:jc w:val="both"/>
        <w:rPr>
          <w:b/>
          <w:bCs/>
          <w:u w:val="single"/>
        </w:rPr>
      </w:pPr>
    </w:p>
    <w:p w:rsidR="007D053E" w:rsidRDefault="00A2737D" w:rsidP="007D053E">
      <w:pPr>
        <w:bidi w:val="0"/>
        <w:jc w:val="both"/>
        <w:rPr>
          <w:b/>
          <w:bCs/>
          <w:u w:val="single"/>
        </w:rPr>
      </w:pPr>
      <w:r>
        <w:rPr>
          <w:b/>
          <w:bCs/>
          <w:u w:val="single"/>
        </w:rPr>
        <w:t>4.5  Theorem</w:t>
      </w:r>
    </w:p>
    <w:p w:rsidR="007D053E" w:rsidRDefault="00190D49" w:rsidP="00F6619E">
      <w:pPr>
        <w:bidi w:val="0"/>
        <w:ind w:firstLine="720"/>
        <w:jc w:val="both"/>
        <w:rPr>
          <w:b/>
          <w:bCs/>
          <w:u w:val="single"/>
        </w:rPr>
      </w:pPr>
      <w:r>
        <w:t>If (H, a) and (H, b) hold, for</w:t>
      </w:r>
      <w:r w:rsidR="007D053E">
        <w:t xml:space="preserve"> algorithms (2) and (4</w:t>
      </w:r>
      <w:r w:rsidR="00A153AA">
        <w:t>0</w:t>
      </w:r>
      <w:r w:rsidR="007D053E">
        <w:t>), where</w:t>
      </w:r>
      <w:r>
        <w:t xml:space="preserve">  </w:t>
      </w:r>
      <w:r>
        <w:rPr>
          <w:position w:val="-12"/>
        </w:rPr>
        <w:object w:dxaOrig="440" w:dyaOrig="380">
          <v:shape id="_x0000_i1270" type="#_x0000_t75" style="width:21.75pt;height:18.75pt" o:ole="">
            <v:imagedata r:id="rId464" o:title=""/>
          </v:shape>
          <o:OLEObject Type="Embed" ProgID="Equation.3" ShapeID="_x0000_i1270" DrawAspect="Content" ObjectID="_1635248277" r:id="rId465"/>
        </w:object>
      </w:r>
      <w:r w:rsidR="007D053E">
        <w:t xml:space="preserve"> </w:t>
      </w:r>
      <w:r>
        <w:t xml:space="preserve">defined </w:t>
      </w:r>
      <w:r w:rsidR="007D053E">
        <w:t>in (4</w:t>
      </w:r>
      <w:r w:rsidR="00A153AA">
        <w:t>0</w:t>
      </w:r>
      <w:r w:rsidR="007D053E">
        <w:t xml:space="preserve">) is a sufficient descent direction and </w:t>
      </w:r>
      <w:r w:rsidR="007D053E">
        <w:rPr>
          <w:position w:val="-12"/>
        </w:rPr>
        <w:object w:dxaOrig="300" w:dyaOrig="360">
          <v:shape id="_x0000_i1271" type="#_x0000_t75" style="width:15pt;height:18pt" o:ole="">
            <v:imagedata r:id="rId434" o:title=""/>
          </v:shape>
          <o:OLEObject Type="Embed" ProgID="Equation.3" ShapeID="_x0000_i1271" DrawAspect="Content" ObjectID="_1635248278" r:id="rId466"/>
        </w:object>
      </w:r>
      <w:r w:rsidR="00A153AA">
        <w:t xml:space="preserve"> is computed by Wolfe conditions</w:t>
      </w:r>
      <w:r w:rsidR="007D053E">
        <w:t xml:space="preserve"> (</w:t>
      </w:r>
      <w:r w:rsidR="00A153AA">
        <w:t>18</w:t>
      </w:r>
      <w:r w:rsidR="007D053E">
        <w:t xml:space="preserve">) and if </w:t>
      </w:r>
      <w:r w:rsidR="007D053E">
        <w:rPr>
          <w:i/>
          <w:iCs/>
        </w:rPr>
        <w:t>f</w:t>
      </w:r>
      <w:r w:rsidR="007D053E">
        <w:t xml:space="preserve">  is a </w:t>
      </w:r>
      <w:r w:rsidR="007D053E" w:rsidRPr="001D34C1">
        <w:rPr>
          <w:b/>
          <w:bCs/>
        </w:rPr>
        <w:t>uniformly convex function</w:t>
      </w:r>
      <w:r w:rsidR="007D053E">
        <w:t xml:space="preserve"> on </w:t>
      </w:r>
      <w:r w:rsidR="007D053E">
        <w:rPr>
          <w:i/>
          <w:iCs/>
        </w:rPr>
        <w:t>S</w:t>
      </w:r>
      <w:r>
        <w:t>, then</w:t>
      </w:r>
      <w:r w:rsidR="007D053E">
        <w:t>:</w:t>
      </w:r>
    </w:p>
    <w:p w:rsidR="007D053E" w:rsidRDefault="007D053E" w:rsidP="007D053E">
      <w:pPr>
        <w:bidi w:val="0"/>
        <w:jc w:val="both"/>
      </w:pPr>
      <w:r>
        <w:t xml:space="preserve">                                       </w:t>
      </w:r>
      <w:r>
        <w:rPr>
          <w:position w:val="-20"/>
        </w:rPr>
        <w:object w:dxaOrig="1140" w:dyaOrig="465">
          <v:shape id="_x0000_i1272" type="#_x0000_t75" style="width:57pt;height:23.25pt" o:ole="">
            <v:imagedata r:id="rId467" o:title=""/>
          </v:shape>
          <o:OLEObject Type="Embed" ProgID="Equation.3" ShapeID="_x0000_i1272" DrawAspect="Content" ObjectID="_1635248279" r:id="rId468"/>
        </w:object>
      </w:r>
    </w:p>
    <w:p w:rsidR="007D053E" w:rsidRDefault="007D053E" w:rsidP="007D053E">
      <w:pPr>
        <w:bidi w:val="0"/>
        <w:jc w:val="both"/>
      </w:pPr>
      <w:r>
        <w:rPr>
          <w:b/>
          <w:bCs/>
        </w:rPr>
        <w:t>Proof.</w:t>
      </w:r>
      <w:r>
        <w:t xml:space="preserve"> </w:t>
      </w:r>
    </w:p>
    <w:p w:rsidR="00FF5BCB" w:rsidRDefault="007D053E" w:rsidP="00F6619E">
      <w:pPr>
        <w:bidi w:val="0"/>
        <w:ind w:firstLine="720"/>
        <w:jc w:val="both"/>
      </w:pPr>
      <w:r>
        <w:t>For the algorithms (2) and (4</w:t>
      </w:r>
      <w:r w:rsidR="00A153AA">
        <w:t>0</w:t>
      </w:r>
      <w:r>
        <w:t xml:space="preserve">), we have from "Lipchitz continuity", </w:t>
      </w:r>
      <w:r>
        <w:rPr>
          <w:position w:val="-14"/>
        </w:rPr>
        <w:object w:dxaOrig="1155" w:dyaOrig="405">
          <v:shape id="_x0000_i1273" type="#_x0000_t75" style="width:57.75pt;height:20.25pt" o:ole="">
            <v:imagedata r:id="rId444" o:title=""/>
          </v:shape>
          <o:OLEObject Type="Embed" ProgID="Equation.3" ShapeID="_x0000_i1273" DrawAspect="Content" ObjectID="_1635248280" r:id="rId469"/>
        </w:object>
      </w:r>
      <w:r w:rsidR="00190D49">
        <w:t>. F</w:t>
      </w:r>
      <w:r>
        <w:t>rom uniform</w:t>
      </w:r>
      <w:r w:rsidR="00FF5BCB">
        <w:t>ly</w:t>
      </w:r>
      <w:r>
        <w:t xml:space="preserve"> convexity, we have </w:t>
      </w:r>
      <w:r w:rsidR="00777A27">
        <w:rPr>
          <w:position w:val="-14"/>
        </w:rPr>
        <w:object w:dxaOrig="1380" w:dyaOrig="440">
          <v:shape id="_x0000_i1274" type="#_x0000_t75" style="width:69pt;height:21.75pt" o:ole="">
            <v:imagedata r:id="rId470" o:title=""/>
          </v:shape>
          <o:OLEObject Type="Embed" ProgID="Equation.3" ShapeID="_x0000_i1274" DrawAspect="Content" ObjectID="_1635248281" r:id="rId471"/>
        </w:object>
      </w:r>
      <w:r>
        <w:t xml:space="preserve">. </w:t>
      </w:r>
    </w:p>
    <w:p w:rsidR="007D053E" w:rsidRDefault="007D053E" w:rsidP="00FF5BCB">
      <w:pPr>
        <w:bidi w:val="0"/>
        <w:jc w:val="both"/>
      </w:pPr>
      <w:r>
        <w:t>Choosing t</w:t>
      </w:r>
      <w:r w:rsidR="00FF5BCB">
        <w:t xml:space="preserve">he Cauchy inequality, </w:t>
      </w:r>
      <w:r>
        <w:t xml:space="preserve"> (H, a) and (H, b) and the above inequalities, we have:</w:t>
      </w:r>
    </w:p>
    <w:p w:rsidR="007D053E" w:rsidRDefault="007D053E" w:rsidP="002260CC">
      <w:pPr>
        <w:bidi w:val="0"/>
        <w:jc w:val="both"/>
      </w:pPr>
      <w:r>
        <w:t xml:space="preserve">                       </w:t>
      </w:r>
      <w:r w:rsidR="00777A27">
        <w:rPr>
          <w:position w:val="-38"/>
        </w:rPr>
        <w:object w:dxaOrig="2540" w:dyaOrig="880">
          <v:shape id="_x0000_i1275" type="#_x0000_t75" style="width:126.75pt;height:44.25pt" o:ole="">
            <v:imagedata r:id="rId472" o:title=""/>
          </v:shape>
          <o:OLEObject Type="Embed" ProgID="Equation.3" ShapeID="_x0000_i1275" DrawAspect="Content" ObjectID="_1635248282" r:id="rId473"/>
        </w:object>
      </w:r>
      <w:r>
        <w:t xml:space="preserve">                                                          </w:t>
      </w:r>
      <w:r>
        <w:tab/>
        <w:t xml:space="preserve">           (7</w:t>
      </w:r>
      <w:r w:rsidR="002260CC">
        <w:t>1</w:t>
      </w:r>
      <w:r>
        <w:t>)</w:t>
      </w:r>
    </w:p>
    <w:p w:rsidR="007D053E" w:rsidRDefault="007D053E" w:rsidP="002260CC">
      <w:pPr>
        <w:tabs>
          <w:tab w:val="right" w:pos="8640"/>
        </w:tabs>
        <w:bidi w:val="0"/>
        <w:jc w:val="both"/>
      </w:pPr>
      <w:r>
        <w:t xml:space="preserve">                       </w:t>
      </w:r>
      <w:r w:rsidR="00E46575">
        <w:rPr>
          <w:position w:val="-36"/>
        </w:rPr>
        <w:object w:dxaOrig="3519" w:dyaOrig="800">
          <v:shape id="_x0000_i1276" type="#_x0000_t75" style="width:176.25pt;height:39.75pt" o:ole="">
            <v:imagedata r:id="rId474" o:title=""/>
          </v:shape>
          <o:OLEObject Type="Embed" ProgID="Equation.3" ShapeID="_x0000_i1276" DrawAspect="Content" ObjectID="_1635248283" r:id="rId475"/>
        </w:object>
      </w:r>
      <w:r>
        <w:t xml:space="preserve">                                                           </w:t>
      </w:r>
      <w:r w:rsidR="00FF5BCB">
        <w:t xml:space="preserve">  </w:t>
      </w:r>
      <w:r>
        <w:t>(7</w:t>
      </w:r>
      <w:r w:rsidR="002260CC">
        <w:t>2</w:t>
      </w:r>
      <w:r>
        <w:t>)</w:t>
      </w:r>
    </w:p>
    <w:p w:rsidR="007D053E" w:rsidRDefault="007D053E" w:rsidP="002260CC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right" w:pos="8640"/>
        </w:tabs>
        <w:bidi w:val="0"/>
        <w:jc w:val="both"/>
      </w:pPr>
      <w:r>
        <w:lastRenderedPageBreak/>
        <w:t xml:space="preserve">                       </w:t>
      </w:r>
      <w:r w:rsidR="00777A27">
        <w:rPr>
          <w:position w:val="-36"/>
        </w:rPr>
        <w:object w:dxaOrig="2000" w:dyaOrig="859">
          <v:shape id="_x0000_i1277" type="#_x0000_t75" style="width:99.75pt;height:42.75pt" o:ole="">
            <v:imagedata r:id="rId476" o:title=""/>
          </v:shape>
          <o:OLEObject Type="Embed" ProgID="Equation.3" ShapeID="_x0000_i1277" DrawAspect="Content" ObjectID="_1635248284" r:id="rId477"/>
        </w:object>
      </w:r>
      <w:r>
        <w:t xml:space="preserve">                                                                                      (7</w:t>
      </w:r>
      <w:r w:rsidR="002260CC">
        <w:t>3</w:t>
      </w:r>
      <w:r>
        <w:t>)</w:t>
      </w:r>
    </w:p>
    <w:p w:rsidR="007D053E" w:rsidRDefault="007D053E" w:rsidP="00E46575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right" w:pos="8640"/>
        </w:tabs>
        <w:bidi w:val="0"/>
        <w:jc w:val="both"/>
      </w:pPr>
      <w:r>
        <w:t>Therefore, using (7</w:t>
      </w:r>
      <w:r w:rsidR="002260CC">
        <w:t>1</w:t>
      </w:r>
      <w:r>
        <w:t>), (7</w:t>
      </w:r>
      <w:r w:rsidR="002260CC">
        <w:t>2</w:t>
      </w:r>
      <w:r>
        <w:t>) and (7</w:t>
      </w:r>
      <w:r w:rsidR="002260CC">
        <w:t>3</w:t>
      </w:r>
      <w:r>
        <w:t xml:space="preserve">) </w:t>
      </w:r>
      <w:r w:rsidR="00FF5BCB">
        <w:t xml:space="preserve"> </w:t>
      </w:r>
      <w:r>
        <w:t>in the new algorithm (4</w:t>
      </w:r>
      <w:r w:rsidR="00A153AA">
        <w:t>0</w:t>
      </w:r>
      <w:r>
        <w:t>), we get:</w:t>
      </w:r>
    </w:p>
    <w:p w:rsidR="007D053E" w:rsidRDefault="007D053E" w:rsidP="002260CC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right" w:pos="8640"/>
        </w:tabs>
        <w:bidi w:val="0"/>
        <w:jc w:val="both"/>
      </w:pPr>
      <w:r>
        <w:rPr>
          <w:position w:val="-28"/>
        </w:rPr>
        <w:object w:dxaOrig="7305" w:dyaOrig="675">
          <v:shape id="_x0000_i1332" type="#_x0000_t75" style="width:365.25pt;height:33.75pt" o:ole="">
            <v:imagedata r:id="rId478" o:title=""/>
          </v:shape>
          <o:OLEObject Type="Embed" ProgID="Equation.3" ShapeID="_x0000_i1332" DrawAspect="Content" ObjectID="_1635248285" r:id="rId479"/>
        </w:object>
      </w:r>
      <w:r>
        <w:t xml:space="preserve">                     (7</w:t>
      </w:r>
      <w:r w:rsidR="002260CC">
        <w:t>4</w:t>
      </w:r>
      <w:r>
        <w:t>)</w:t>
      </w:r>
    </w:p>
    <w:p w:rsidR="00F50FE0" w:rsidRPr="00F6619E" w:rsidRDefault="007D053E" w:rsidP="00E46575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right" w:pos="8640"/>
        </w:tabs>
        <w:bidi w:val="0"/>
        <w:jc w:val="both"/>
      </w:pPr>
      <w:r>
        <w:t>Thus showing that (</w:t>
      </w:r>
      <w:r w:rsidR="00777A27">
        <w:t>59</w:t>
      </w:r>
      <w:r>
        <w:t xml:space="preserve">) is </w:t>
      </w:r>
      <w:r w:rsidRPr="00F6619E">
        <w:t>true. By Proposition (4.3), it follows that (6</w:t>
      </w:r>
      <w:r w:rsidR="002260CC" w:rsidRPr="00F6619E">
        <w:t>0</w:t>
      </w:r>
      <w:r w:rsidRPr="00F6619E">
        <w:t>) is true, which for uniformly convex functions is equivalent to (6</w:t>
      </w:r>
      <w:r w:rsidR="002260CC" w:rsidRPr="00F6619E">
        <w:t>2</w:t>
      </w:r>
      <w:r w:rsidRPr="00F6619E">
        <w:t>).</w:t>
      </w:r>
    </w:p>
    <w:p w:rsidR="00BD5490" w:rsidRDefault="00BD5490" w:rsidP="003F6C2D">
      <w:pPr>
        <w:tabs>
          <w:tab w:val="left" w:pos="2860"/>
          <w:tab w:val="right" w:pos="8640"/>
        </w:tabs>
        <w:bidi w:val="0"/>
        <w:contextualSpacing/>
        <w:jc w:val="both"/>
        <w:rPr>
          <w:rFonts w:eastAsia="Calibri"/>
          <w:b/>
          <w:bCs/>
          <w:u w:val="single"/>
        </w:rPr>
      </w:pPr>
    </w:p>
    <w:p w:rsidR="00F50FE0" w:rsidRPr="00E123B7" w:rsidRDefault="00F50FE0" w:rsidP="00BD5490">
      <w:pPr>
        <w:tabs>
          <w:tab w:val="left" w:pos="2860"/>
          <w:tab w:val="right" w:pos="8640"/>
        </w:tabs>
        <w:bidi w:val="0"/>
        <w:contextualSpacing/>
        <w:jc w:val="both"/>
        <w:rPr>
          <w:rFonts w:eastAsia="Calibri"/>
          <w:b/>
          <w:bCs/>
          <w:u w:val="single"/>
        </w:rPr>
      </w:pPr>
      <w:r w:rsidRPr="00E123B7">
        <w:rPr>
          <w:rFonts w:eastAsia="Calibri"/>
          <w:b/>
          <w:bCs/>
          <w:u w:val="single"/>
        </w:rPr>
        <w:t xml:space="preserve">5. Numerical Results. </w:t>
      </w:r>
    </w:p>
    <w:p w:rsidR="002E43B1" w:rsidRDefault="009A412E" w:rsidP="009A412E">
      <w:pPr>
        <w:tabs>
          <w:tab w:val="left" w:pos="2860"/>
          <w:tab w:val="right" w:pos="8640"/>
        </w:tabs>
        <w:bidi w:val="0"/>
        <w:contextualSpacing/>
        <w:jc w:val="both"/>
        <w:rPr>
          <w:rFonts w:eastAsia="Calibri"/>
        </w:rPr>
      </w:pPr>
      <w:r>
        <w:rPr>
          <w:rFonts w:eastAsia="Calibri"/>
        </w:rPr>
        <w:t xml:space="preserve">           Here</w:t>
      </w:r>
      <w:r w:rsidR="006F5342">
        <w:rPr>
          <w:rFonts w:eastAsia="Calibri"/>
        </w:rPr>
        <w:t>, we</w:t>
      </w:r>
      <w:r w:rsidR="00F50FE0" w:rsidRPr="00F50FE0">
        <w:rPr>
          <w:rFonts w:eastAsia="Calibri"/>
        </w:rPr>
        <w:t xml:space="preserve"> report the performance of the new </w:t>
      </w:r>
      <w:r>
        <w:rPr>
          <w:rFonts w:eastAsia="Calibri"/>
        </w:rPr>
        <w:t xml:space="preserve">proposed </w:t>
      </w:r>
      <w:r w:rsidR="0078349E">
        <w:rPr>
          <w:rFonts w:eastAsia="Calibri"/>
        </w:rPr>
        <w:t>CG-algorithms, namely (N1; N2; N</w:t>
      </w:r>
      <w:r w:rsidR="003516B7">
        <w:rPr>
          <w:rFonts w:eastAsia="Calibri"/>
        </w:rPr>
        <w:t>3</w:t>
      </w:r>
      <w:r w:rsidR="00154F72">
        <w:rPr>
          <w:rFonts w:eastAsia="Calibri"/>
        </w:rPr>
        <w:t xml:space="preserve"> and</w:t>
      </w:r>
      <w:r w:rsidR="0078349E">
        <w:rPr>
          <w:rFonts w:eastAsia="Calibri"/>
        </w:rPr>
        <w:t xml:space="preserve"> N</w:t>
      </w:r>
      <w:r w:rsidR="003516B7">
        <w:rPr>
          <w:rFonts w:eastAsia="Calibri"/>
        </w:rPr>
        <w:t>4</w:t>
      </w:r>
      <w:r w:rsidR="00154F72">
        <w:rPr>
          <w:rFonts w:eastAsia="Calibri"/>
        </w:rPr>
        <w:t xml:space="preserve">) </w:t>
      </w:r>
      <w:r w:rsidR="00F50FE0" w:rsidRPr="00F50FE0">
        <w:rPr>
          <w:rFonts w:eastAsia="Calibri"/>
        </w:rPr>
        <w:t xml:space="preserve">on a set of </w:t>
      </w:r>
      <w:r w:rsidR="001101D9">
        <w:rPr>
          <w:rFonts w:eastAsia="Calibri"/>
        </w:rPr>
        <w:t xml:space="preserve">(39) </w:t>
      </w:r>
      <w:r w:rsidR="00154F72">
        <w:rPr>
          <w:rFonts w:eastAsia="Calibri"/>
        </w:rPr>
        <w:t xml:space="preserve">large-scale nonlinear </w:t>
      </w:r>
      <w:r w:rsidR="00F50FE0" w:rsidRPr="00F50FE0">
        <w:rPr>
          <w:rFonts w:eastAsia="Calibri"/>
        </w:rPr>
        <w:t>test problems</w:t>
      </w:r>
      <w:r w:rsidR="001101D9">
        <w:rPr>
          <w:rFonts w:eastAsia="Calibri"/>
        </w:rPr>
        <w:t xml:space="preserve"> (see the appendix for the details)</w:t>
      </w:r>
      <w:r w:rsidR="006F5342">
        <w:rPr>
          <w:rFonts w:eastAsia="Calibri"/>
        </w:rPr>
        <w:t xml:space="preserve"> using</w:t>
      </w:r>
      <w:r w:rsidR="00F50FE0" w:rsidRPr="00F50FE0">
        <w:rPr>
          <w:rFonts w:eastAsia="Calibri"/>
        </w:rPr>
        <w:t xml:space="preserve"> codes written in </w:t>
      </w:r>
      <w:r w:rsidR="00F50FE0" w:rsidRPr="001101D9">
        <w:rPr>
          <w:rFonts w:eastAsia="Calibri"/>
          <w:b/>
          <w:bCs/>
        </w:rPr>
        <w:t>Fortran</w:t>
      </w:r>
      <w:r w:rsidR="00F50FE0" w:rsidRPr="00F50FE0">
        <w:rPr>
          <w:rFonts w:eastAsia="Calibri"/>
        </w:rPr>
        <w:t xml:space="preserve"> and compiled with</w:t>
      </w:r>
      <w:r>
        <w:rPr>
          <w:rFonts w:eastAsia="Calibri"/>
        </w:rPr>
        <w:t xml:space="preserve"> F77</w:t>
      </w:r>
      <w:r w:rsidR="00F50FE0" w:rsidRPr="00F50FE0">
        <w:rPr>
          <w:rFonts w:eastAsia="Calibri"/>
        </w:rPr>
        <w:t xml:space="preserve">. All the tests were performed on a PC. </w:t>
      </w:r>
      <w:r w:rsidR="001101D9">
        <w:rPr>
          <w:rFonts w:eastAsia="Calibri"/>
        </w:rPr>
        <w:t>All the selected test problems are</w:t>
      </w:r>
      <w:r w:rsidR="00F50FE0" w:rsidRPr="00F50FE0">
        <w:rPr>
          <w:rFonts w:eastAsia="Calibri"/>
        </w:rPr>
        <w:t xml:space="preserve"> </w:t>
      </w:r>
      <w:r w:rsidR="001101D9">
        <w:rPr>
          <w:rFonts w:eastAsia="Calibri"/>
        </w:rPr>
        <w:t>from</w:t>
      </w:r>
      <w:r w:rsidR="00F50FE0" w:rsidRPr="00F50FE0">
        <w:rPr>
          <w:rFonts w:eastAsia="Calibri"/>
        </w:rPr>
        <w:t xml:space="preserve"> (Bongartz,</w:t>
      </w:r>
      <w:r w:rsidR="00014D11">
        <w:rPr>
          <w:rFonts w:eastAsia="Calibri"/>
        </w:rPr>
        <w:t xml:space="preserve"> </w:t>
      </w:r>
      <w:r w:rsidR="00F50FE0" w:rsidRPr="00F50FE0">
        <w:rPr>
          <w:rFonts w:eastAsia="Calibri"/>
        </w:rPr>
        <w:t xml:space="preserve">1995); CUTE library. </w:t>
      </w:r>
    </w:p>
    <w:p w:rsidR="002D0FF5" w:rsidRPr="009A412E" w:rsidRDefault="009A412E" w:rsidP="009A412E">
      <w:pPr>
        <w:tabs>
          <w:tab w:val="left" w:pos="2860"/>
          <w:tab w:val="right" w:pos="8640"/>
        </w:tabs>
        <w:bidi w:val="0"/>
        <w:contextualSpacing/>
        <w:jc w:val="both"/>
        <w:rPr>
          <w:rFonts w:eastAsia="Calibri"/>
        </w:rPr>
      </w:pPr>
      <w:r>
        <w:rPr>
          <w:rFonts w:eastAsia="Calibri"/>
        </w:rPr>
        <w:t xml:space="preserve">         </w:t>
      </w:r>
      <w:r w:rsidR="006F5342">
        <w:rPr>
          <w:rFonts w:eastAsia="Calibri"/>
        </w:rPr>
        <w:t>W</w:t>
      </w:r>
      <w:r w:rsidR="00F50FE0" w:rsidRPr="00F50FE0">
        <w:rPr>
          <w:rFonts w:eastAsia="Calibri"/>
        </w:rPr>
        <w:t xml:space="preserve">e have taken 10 numerical experiments with </w:t>
      </w:r>
      <w:r>
        <w:rPr>
          <w:rFonts w:eastAsia="Calibri"/>
        </w:rPr>
        <w:t>N</w:t>
      </w:r>
      <w:r w:rsidR="001101D9">
        <w:rPr>
          <w:rFonts w:eastAsia="Calibri"/>
        </w:rPr>
        <w:t xml:space="preserve">  = 1000,  4500,  10000</w:t>
      </w:r>
      <w:r w:rsidR="006F5342" w:rsidRPr="006F5342">
        <w:rPr>
          <w:rFonts w:eastAsia="Calibri"/>
        </w:rPr>
        <w:t xml:space="preserve"> </w:t>
      </w:r>
      <w:r w:rsidR="006F5342">
        <w:rPr>
          <w:rFonts w:eastAsia="Calibri"/>
        </w:rPr>
        <w:t>f</w:t>
      </w:r>
      <w:r w:rsidR="006F5342" w:rsidRPr="00F50FE0">
        <w:rPr>
          <w:rFonts w:eastAsia="Calibri"/>
        </w:rPr>
        <w:t>or each test function</w:t>
      </w:r>
      <w:r w:rsidR="00F50FE0" w:rsidRPr="00F50FE0">
        <w:rPr>
          <w:rFonts w:eastAsia="Calibri"/>
        </w:rPr>
        <w:t xml:space="preserve">. In order to assess the reliability of our new proposed method, we have tested it </w:t>
      </w:r>
      <w:r w:rsidR="00E46575">
        <w:rPr>
          <w:rFonts w:eastAsia="Calibri"/>
        </w:rPr>
        <w:t>against (Al-Bayati and Sharif; BS</w:t>
      </w:r>
      <w:r w:rsidR="00F50FE0" w:rsidRPr="00F50FE0">
        <w:rPr>
          <w:rFonts w:eastAsia="Calibri"/>
        </w:rPr>
        <w:t>, 2010),  using the same test pro</w:t>
      </w:r>
      <w:r w:rsidR="001101D9">
        <w:rPr>
          <w:rFonts w:eastAsia="Calibri"/>
        </w:rPr>
        <w:t xml:space="preserve">blems and the same </w:t>
      </w:r>
      <w:r w:rsidR="006F5342">
        <w:rPr>
          <w:rFonts w:eastAsia="Calibri"/>
        </w:rPr>
        <w:t xml:space="preserve">Wolfe </w:t>
      </w:r>
      <w:r w:rsidR="006F5342" w:rsidRPr="009A412E">
        <w:rPr>
          <w:rFonts w:eastAsia="Calibri"/>
        </w:rPr>
        <w:t>line search conditions</w:t>
      </w:r>
      <w:r w:rsidR="001101D9" w:rsidRPr="009A412E">
        <w:rPr>
          <w:rFonts w:eastAsia="Calibri"/>
        </w:rPr>
        <w:t xml:space="preserve">; namely, </w:t>
      </w:r>
      <w:r w:rsidR="00F50FE0" w:rsidRPr="009A412E">
        <w:rPr>
          <w:rFonts w:eastAsia="Calibri"/>
        </w:rPr>
        <w:t xml:space="preserve">with </w:t>
      </w:r>
      <w:r w:rsidR="00F50FE0" w:rsidRPr="009A412E">
        <w:rPr>
          <w:rFonts w:eastAsia="Calibri"/>
          <w:position w:val="-6"/>
        </w:rPr>
        <w:object w:dxaOrig="840" w:dyaOrig="320">
          <v:shape id="_x0000_i1278" type="#_x0000_t75" style="width:42pt;height:16.5pt" o:ole="">
            <v:imagedata r:id="rId480" o:title=""/>
          </v:shape>
          <o:OLEObject Type="Embed" ProgID="Equation.3" ShapeID="_x0000_i1278" DrawAspect="Content" ObjectID="_1635248286" r:id="rId481"/>
        </w:object>
      </w:r>
      <w:r w:rsidR="00F50FE0" w:rsidRPr="009A412E">
        <w:rPr>
          <w:rFonts w:eastAsia="Calibri"/>
        </w:rPr>
        <w:t xml:space="preserve">, </w:t>
      </w:r>
      <w:r w:rsidR="00F50FE0" w:rsidRPr="009A412E">
        <w:rPr>
          <w:rFonts w:eastAsia="Calibri"/>
          <w:position w:val="-6"/>
        </w:rPr>
        <w:object w:dxaOrig="780" w:dyaOrig="279">
          <v:shape id="_x0000_i1279" type="#_x0000_t75" style="width:39pt;height:14.25pt" o:ole="">
            <v:imagedata r:id="rId482" o:title=""/>
          </v:shape>
          <o:OLEObject Type="Embed" ProgID="Equation.3" ShapeID="_x0000_i1279" DrawAspect="Content" ObjectID="_1635248287" r:id="rId483"/>
        </w:object>
      </w:r>
      <w:r w:rsidR="00F50FE0" w:rsidRPr="009A412E">
        <w:rPr>
          <w:rFonts w:eastAsia="Calibri"/>
        </w:rPr>
        <w:t xml:space="preserve"> and the same "stopping criterion</w:t>
      </w:r>
    </w:p>
    <w:p w:rsidR="002D0FF5" w:rsidRDefault="00F50FE0" w:rsidP="002260CC">
      <w:pPr>
        <w:tabs>
          <w:tab w:val="left" w:pos="2860"/>
          <w:tab w:val="right" w:pos="8640"/>
        </w:tabs>
        <w:bidi w:val="0"/>
        <w:contextualSpacing/>
        <w:jc w:val="both"/>
        <w:rPr>
          <w:rFonts w:eastAsia="Calibri"/>
        </w:rPr>
      </w:pPr>
      <w:r w:rsidRPr="00F50FE0">
        <w:rPr>
          <w:rFonts w:eastAsia="Calibri"/>
        </w:rPr>
        <w:t xml:space="preserve"> </w:t>
      </w:r>
      <w:r w:rsidR="002D0FF5">
        <w:rPr>
          <w:rFonts w:eastAsia="Calibri"/>
        </w:rPr>
        <w:t xml:space="preserve">                                              </w:t>
      </w:r>
      <w:r w:rsidRPr="00F50FE0">
        <w:rPr>
          <w:rFonts w:eastAsia="Calibri"/>
          <w:position w:val="-14"/>
        </w:rPr>
        <w:object w:dxaOrig="1180" w:dyaOrig="400">
          <v:shape id="_x0000_i1280" type="#_x0000_t75" style="width:59.25pt;height:20.25pt" o:ole="">
            <v:imagedata r:id="rId484" o:title=""/>
          </v:shape>
          <o:OLEObject Type="Embed" ProgID="Equation.3" ShapeID="_x0000_i1280" DrawAspect="Content" ObjectID="_1635248288" r:id="rId485"/>
        </w:object>
      </w:r>
      <w:r w:rsidR="002D0FF5">
        <w:rPr>
          <w:rFonts w:eastAsia="Calibri"/>
        </w:rPr>
        <w:t xml:space="preserve">                                                                            (</w:t>
      </w:r>
      <w:r w:rsidR="002260CC">
        <w:rPr>
          <w:rFonts w:eastAsia="Calibri"/>
        </w:rPr>
        <w:t>75</w:t>
      </w:r>
      <w:r w:rsidR="002D0FF5">
        <w:rPr>
          <w:rFonts w:eastAsia="Calibri"/>
        </w:rPr>
        <w:t>)</w:t>
      </w:r>
    </w:p>
    <w:p w:rsidR="001726D4" w:rsidRDefault="00F50FE0" w:rsidP="009A412E">
      <w:pPr>
        <w:tabs>
          <w:tab w:val="left" w:pos="2860"/>
          <w:tab w:val="right" w:pos="8640"/>
        </w:tabs>
        <w:bidi w:val="0"/>
        <w:contextualSpacing/>
        <w:jc w:val="both"/>
        <w:rPr>
          <w:rFonts w:eastAsia="Calibri"/>
        </w:rPr>
      </w:pPr>
      <w:r w:rsidRPr="00F50FE0">
        <w:rPr>
          <w:rFonts w:eastAsia="Calibri"/>
        </w:rPr>
        <w:t xml:space="preserve">where </w:t>
      </w:r>
      <w:r w:rsidRPr="00F50FE0">
        <w:rPr>
          <w:rFonts w:eastAsia="Calibri"/>
          <w:position w:val="-18"/>
        </w:rPr>
        <w:object w:dxaOrig="540" w:dyaOrig="460">
          <v:shape id="_x0000_i1281" type="#_x0000_t75" style="width:27pt;height:23.25pt" o:ole="">
            <v:imagedata r:id="rId486" o:title=""/>
          </v:shape>
          <o:OLEObject Type="Embed" ProgID="Equation.3" ShapeID="_x0000_i1281" DrawAspect="Content" ObjectID="_1635248289" r:id="rId487"/>
        </w:object>
      </w:r>
      <w:r w:rsidRPr="00F50FE0">
        <w:rPr>
          <w:rFonts w:eastAsia="Calibri"/>
        </w:rPr>
        <w:t xml:space="preserve"> is the maximum absolute component of a vector. </w:t>
      </w:r>
      <w:r w:rsidR="009A412E">
        <w:rPr>
          <w:rFonts w:eastAsia="Calibri"/>
        </w:rPr>
        <w:t>Also, this  routine</w:t>
      </w:r>
      <w:r w:rsidRPr="00F50FE0">
        <w:rPr>
          <w:rFonts w:eastAsia="Calibri"/>
        </w:rPr>
        <w:t xml:space="preserve"> stopped if the iterations exceed 10000 or the number of  function</w:t>
      </w:r>
      <w:r w:rsidR="00F6619E">
        <w:rPr>
          <w:rFonts w:eastAsia="Calibri"/>
        </w:rPr>
        <w:t xml:space="preserve"> gradient</w:t>
      </w:r>
      <w:r w:rsidRPr="00F50FE0">
        <w:rPr>
          <w:rFonts w:eastAsia="Calibri"/>
        </w:rPr>
        <w:t xml:space="preserve">  evaluations  reach  15000  without  achieving  convergence.</w:t>
      </w:r>
    </w:p>
    <w:p w:rsidR="00E46575" w:rsidRDefault="00E46575" w:rsidP="00E46575">
      <w:pPr>
        <w:tabs>
          <w:tab w:val="left" w:pos="2860"/>
          <w:tab w:val="right" w:pos="8640"/>
        </w:tabs>
        <w:bidi w:val="0"/>
        <w:contextualSpacing/>
        <w:jc w:val="both"/>
        <w:rPr>
          <w:rFonts w:eastAsia="Calibri"/>
        </w:rPr>
      </w:pPr>
    </w:p>
    <w:p w:rsidR="00D10D6C" w:rsidRDefault="001101D9" w:rsidP="00E46575">
      <w:pPr>
        <w:tabs>
          <w:tab w:val="left" w:pos="2860"/>
          <w:tab w:val="right" w:pos="8640"/>
        </w:tabs>
        <w:bidi w:val="0"/>
        <w:spacing w:after="200"/>
        <w:contextualSpacing/>
        <w:jc w:val="both"/>
        <w:rPr>
          <w:rFonts w:eastAsia="Calibri"/>
        </w:rPr>
      </w:pPr>
      <w:r>
        <w:rPr>
          <w:rFonts w:eastAsia="Calibri"/>
          <w:b/>
          <w:bCs/>
        </w:rPr>
        <w:t>Table</w:t>
      </w:r>
      <w:r w:rsidR="00F50FE0" w:rsidRPr="00D07EEC">
        <w:rPr>
          <w:rFonts w:eastAsia="Calibri"/>
          <w:b/>
          <w:bCs/>
        </w:rPr>
        <w:t>1</w:t>
      </w:r>
      <w:r>
        <w:rPr>
          <w:rFonts w:eastAsia="Calibri"/>
        </w:rPr>
        <w:t xml:space="preserve"> </w:t>
      </w:r>
      <w:r w:rsidR="00D10D6C">
        <w:rPr>
          <w:rFonts w:eastAsia="Calibri"/>
        </w:rPr>
        <w:t xml:space="preserve"> </w:t>
      </w:r>
      <w:r>
        <w:rPr>
          <w:rFonts w:eastAsia="Calibri"/>
        </w:rPr>
        <w:t xml:space="preserve">compares </w:t>
      </w:r>
      <w:r w:rsidR="006F5342">
        <w:rPr>
          <w:rFonts w:eastAsia="Calibri"/>
        </w:rPr>
        <w:t>N</w:t>
      </w:r>
      <w:r w:rsidR="003516B7">
        <w:rPr>
          <w:rFonts w:eastAsia="Calibri"/>
        </w:rPr>
        <w:t>1</w:t>
      </w:r>
      <w:r w:rsidR="00F50FE0" w:rsidRPr="00F50FE0">
        <w:rPr>
          <w:rFonts w:eastAsia="Calibri"/>
        </w:rPr>
        <w:t xml:space="preserve">, </w:t>
      </w:r>
      <w:r w:rsidR="006F5342">
        <w:rPr>
          <w:rFonts w:eastAsia="Calibri"/>
        </w:rPr>
        <w:t>N</w:t>
      </w:r>
      <w:r w:rsidR="003516B7">
        <w:rPr>
          <w:rFonts w:eastAsia="Calibri"/>
        </w:rPr>
        <w:t>2</w:t>
      </w:r>
      <w:r w:rsidR="00F50FE0" w:rsidRPr="00F50FE0">
        <w:rPr>
          <w:rFonts w:eastAsia="Calibri"/>
        </w:rPr>
        <w:t xml:space="preserve"> and </w:t>
      </w:r>
      <w:r w:rsidR="006F5342">
        <w:rPr>
          <w:rFonts w:eastAsia="Calibri"/>
        </w:rPr>
        <w:t>N</w:t>
      </w:r>
      <w:r w:rsidR="003516B7">
        <w:rPr>
          <w:rFonts w:eastAsia="Calibri"/>
        </w:rPr>
        <w:t>3</w:t>
      </w:r>
      <w:r>
        <w:rPr>
          <w:rFonts w:eastAsia="Calibri"/>
        </w:rPr>
        <w:t xml:space="preserve">  against </w:t>
      </w:r>
      <w:r w:rsidR="003516B7">
        <w:rPr>
          <w:rFonts w:eastAsia="Calibri"/>
        </w:rPr>
        <w:t>three-term</w:t>
      </w:r>
      <w:r w:rsidR="006F5342">
        <w:rPr>
          <w:rFonts w:eastAsia="Calibri"/>
        </w:rPr>
        <w:t xml:space="preserve"> </w:t>
      </w:r>
      <w:r>
        <w:rPr>
          <w:rFonts w:eastAsia="Calibri"/>
        </w:rPr>
        <w:t>BS</w:t>
      </w:r>
      <w:r w:rsidR="00F50FE0" w:rsidRPr="00F50FE0">
        <w:rPr>
          <w:rFonts w:eastAsia="Calibri"/>
        </w:rPr>
        <w:t xml:space="preserve">; </w:t>
      </w:r>
    </w:p>
    <w:p w:rsidR="00D10D6C" w:rsidRDefault="00F50FE0" w:rsidP="00E46575">
      <w:pPr>
        <w:tabs>
          <w:tab w:val="left" w:pos="2860"/>
          <w:tab w:val="right" w:pos="8640"/>
        </w:tabs>
        <w:bidi w:val="0"/>
        <w:spacing w:after="200"/>
        <w:contextualSpacing/>
        <w:jc w:val="both"/>
        <w:rPr>
          <w:rFonts w:eastAsia="Calibri"/>
          <w:b/>
          <w:bCs/>
        </w:rPr>
      </w:pPr>
      <w:r w:rsidRPr="00D07EEC">
        <w:rPr>
          <w:rFonts w:eastAsia="Calibri"/>
          <w:b/>
          <w:bCs/>
        </w:rPr>
        <w:t>Tabl</w:t>
      </w:r>
      <w:r w:rsidR="001101D9">
        <w:rPr>
          <w:rFonts w:eastAsia="Calibri"/>
          <w:b/>
          <w:bCs/>
        </w:rPr>
        <w:t>e</w:t>
      </w:r>
      <w:r w:rsidRPr="00D07EEC">
        <w:rPr>
          <w:rFonts w:eastAsia="Calibri"/>
          <w:b/>
          <w:bCs/>
        </w:rPr>
        <w:t>2</w:t>
      </w:r>
      <w:r w:rsidR="00D10D6C">
        <w:rPr>
          <w:rFonts w:eastAsia="Calibri"/>
          <w:b/>
          <w:bCs/>
        </w:rPr>
        <w:t xml:space="preserve">  </w:t>
      </w:r>
      <w:r w:rsidR="001101D9">
        <w:rPr>
          <w:rFonts w:eastAsia="Calibri"/>
        </w:rPr>
        <w:t xml:space="preserve">compares </w:t>
      </w:r>
      <w:r w:rsidR="006F5342">
        <w:rPr>
          <w:rFonts w:eastAsia="Calibri"/>
        </w:rPr>
        <w:t>N</w:t>
      </w:r>
      <w:r w:rsidR="003516B7">
        <w:rPr>
          <w:rFonts w:eastAsia="Calibri"/>
        </w:rPr>
        <w:t>1</w:t>
      </w:r>
      <w:r w:rsidRPr="00F50FE0">
        <w:rPr>
          <w:rFonts w:eastAsia="Calibri"/>
        </w:rPr>
        <w:t xml:space="preserve">, </w:t>
      </w:r>
      <w:r w:rsidR="006F5342">
        <w:rPr>
          <w:rFonts w:eastAsia="Calibri"/>
        </w:rPr>
        <w:t>N</w:t>
      </w:r>
      <w:r w:rsidR="003516B7">
        <w:rPr>
          <w:rFonts w:eastAsia="Calibri"/>
        </w:rPr>
        <w:t>2</w:t>
      </w:r>
      <w:r w:rsidRPr="00F50FE0">
        <w:rPr>
          <w:rFonts w:eastAsia="Calibri"/>
        </w:rPr>
        <w:t xml:space="preserve"> and </w:t>
      </w:r>
      <w:r w:rsidR="006F5342">
        <w:rPr>
          <w:rFonts w:eastAsia="Calibri"/>
        </w:rPr>
        <w:t>N</w:t>
      </w:r>
      <w:r w:rsidR="003516B7">
        <w:rPr>
          <w:rFonts w:eastAsia="Calibri"/>
        </w:rPr>
        <w:t>3</w:t>
      </w:r>
      <w:r w:rsidRPr="00F50FE0">
        <w:rPr>
          <w:rFonts w:eastAsia="Calibri"/>
        </w:rPr>
        <w:t xml:space="preserve"> </w:t>
      </w:r>
      <w:r w:rsidR="00D10D6C">
        <w:rPr>
          <w:rFonts w:eastAsia="Calibri"/>
        </w:rPr>
        <w:t>against</w:t>
      </w:r>
      <w:r w:rsidR="003516B7">
        <w:rPr>
          <w:rFonts w:eastAsia="Calibri"/>
        </w:rPr>
        <w:t xml:space="preserve"> three-term</w:t>
      </w:r>
      <w:r w:rsidR="006F5342">
        <w:rPr>
          <w:rFonts w:eastAsia="Calibri"/>
        </w:rPr>
        <w:t xml:space="preserve"> </w:t>
      </w:r>
      <w:r w:rsidR="003516B7">
        <w:rPr>
          <w:rFonts w:eastAsia="Calibri"/>
        </w:rPr>
        <w:t>HS</w:t>
      </w:r>
      <w:r w:rsidR="00D10D6C">
        <w:rPr>
          <w:rFonts w:eastAsia="Calibri"/>
        </w:rPr>
        <w:t>;</w:t>
      </w:r>
      <w:r w:rsidRPr="00F50FE0">
        <w:rPr>
          <w:rFonts w:eastAsia="Calibri"/>
        </w:rPr>
        <w:t xml:space="preserve">  </w:t>
      </w:r>
    </w:p>
    <w:p w:rsidR="00D10D6C" w:rsidRDefault="00D10D6C" w:rsidP="00E46575">
      <w:pPr>
        <w:tabs>
          <w:tab w:val="left" w:pos="2860"/>
          <w:tab w:val="right" w:pos="8640"/>
        </w:tabs>
        <w:bidi w:val="0"/>
        <w:spacing w:after="200"/>
        <w:contextualSpacing/>
        <w:jc w:val="both"/>
        <w:rPr>
          <w:rFonts w:eastAsia="Calibri"/>
        </w:rPr>
      </w:pPr>
      <w:r>
        <w:rPr>
          <w:rFonts w:eastAsia="Calibri"/>
          <w:b/>
          <w:bCs/>
        </w:rPr>
        <w:t>Table</w:t>
      </w:r>
      <w:r w:rsidR="00F50FE0" w:rsidRPr="00D07EEC">
        <w:rPr>
          <w:rFonts w:eastAsia="Calibri"/>
          <w:b/>
          <w:bCs/>
        </w:rPr>
        <w:t>3</w:t>
      </w:r>
      <w:r w:rsidR="00F50FE0" w:rsidRPr="00F50FE0">
        <w:rPr>
          <w:rFonts w:eastAsia="Calibri"/>
        </w:rPr>
        <w:t xml:space="preserve"> </w:t>
      </w:r>
      <w:r>
        <w:rPr>
          <w:rFonts w:eastAsia="Calibri"/>
        </w:rPr>
        <w:t xml:space="preserve"> </w:t>
      </w:r>
      <w:r w:rsidR="00F50FE0" w:rsidRPr="00F50FE0">
        <w:rPr>
          <w:rFonts w:eastAsia="Calibri"/>
        </w:rPr>
        <w:t xml:space="preserve">compares </w:t>
      </w:r>
      <w:r w:rsidR="006F5342">
        <w:rPr>
          <w:rFonts w:eastAsia="Calibri"/>
        </w:rPr>
        <w:t>N</w:t>
      </w:r>
      <w:r w:rsidR="003516B7">
        <w:rPr>
          <w:rFonts w:eastAsia="Calibri"/>
        </w:rPr>
        <w:t>4</w:t>
      </w:r>
      <w:r w:rsidR="00F50FE0" w:rsidRPr="00F50FE0">
        <w:rPr>
          <w:rFonts w:eastAsia="Calibri"/>
        </w:rPr>
        <w:t xml:space="preserve">  against </w:t>
      </w:r>
      <w:r w:rsidR="003516B7">
        <w:rPr>
          <w:rFonts w:eastAsia="Calibri"/>
        </w:rPr>
        <w:t xml:space="preserve">three-term </w:t>
      </w:r>
      <w:r w:rsidR="00F50FE0" w:rsidRPr="00F50FE0">
        <w:rPr>
          <w:rFonts w:eastAsia="Calibri"/>
        </w:rPr>
        <w:t>SPR</w:t>
      </w:r>
      <w:r>
        <w:rPr>
          <w:rFonts w:eastAsia="Calibri"/>
        </w:rPr>
        <w:t>.</w:t>
      </w:r>
      <w:r w:rsidR="00F50FE0" w:rsidRPr="00F50FE0">
        <w:rPr>
          <w:rFonts w:eastAsia="Calibri"/>
        </w:rPr>
        <w:t xml:space="preserve">   </w:t>
      </w:r>
    </w:p>
    <w:p w:rsidR="00B83A7A" w:rsidRDefault="00B83A7A" w:rsidP="003F6C2D">
      <w:pPr>
        <w:tabs>
          <w:tab w:val="left" w:pos="2860"/>
          <w:tab w:val="right" w:pos="8640"/>
        </w:tabs>
        <w:bidi w:val="0"/>
        <w:spacing w:after="200"/>
        <w:contextualSpacing/>
        <w:jc w:val="both"/>
        <w:rPr>
          <w:rFonts w:eastAsia="Calibri"/>
        </w:rPr>
      </w:pPr>
    </w:p>
    <w:p w:rsidR="00F50FE0" w:rsidRPr="00F50FE0" w:rsidRDefault="00D10D6C" w:rsidP="00B83A7A">
      <w:pPr>
        <w:tabs>
          <w:tab w:val="left" w:pos="2860"/>
          <w:tab w:val="right" w:pos="8640"/>
        </w:tabs>
        <w:bidi w:val="0"/>
        <w:spacing w:after="200"/>
        <w:contextualSpacing/>
        <w:jc w:val="both"/>
        <w:rPr>
          <w:rFonts w:eastAsia="Calibri"/>
        </w:rPr>
      </w:pPr>
      <w:r>
        <w:rPr>
          <w:rFonts w:eastAsia="Calibri"/>
        </w:rPr>
        <w:t>In all these tables:</w:t>
      </w:r>
    </w:p>
    <w:p w:rsidR="00F50FE0" w:rsidRPr="00F50FE0" w:rsidRDefault="00E46575" w:rsidP="00E46575">
      <w:pPr>
        <w:tabs>
          <w:tab w:val="left" w:pos="2860"/>
          <w:tab w:val="right" w:pos="8640"/>
        </w:tabs>
        <w:bidi w:val="0"/>
        <w:spacing w:after="200"/>
        <w:contextualSpacing/>
        <w:jc w:val="both"/>
        <w:rPr>
          <w:rFonts w:eastAsia="Calibri"/>
        </w:rPr>
      </w:pPr>
      <w:r>
        <w:rPr>
          <w:rFonts w:eastAsia="Calibri"/>
          <w:b/>
          <w:bCs/>
        </w:rPr>
        <w:t xml:space="preserve"> </w:t>
      </w:r>
      <w:r w:rsidR="00F50FE0" w:rsidRPr="00D10D6C">
        <w:rPr>
          <w:rFonts w:eastAsia="Calibri"/>
          <w:b/>
          <w:bCs/>
        </w:rPr>
        <w:t>N</w:t>
      </w:r>
      <w:r w:rsidR="00F50FE0" w:rsidRPr="00F50FE0">
        <w:rPr>
          <w:rFonts w:eastAsia="Calibri"/>
        </w:rPr>
        <w:t xml:space="preserve">       </w:t>
      </w:r>
      <w:r w:rsidR="002E43B1">
        <w:rPr>
          <w:rFonts w:eastAsia="Calibri"/>
        </w:rPr>
        <w:t xml:space="preserve"> </w:t>
      </w:r>
      <w:r w:rsidR="00F50FE0" w:rsidRPr="00F50FE0">
        <w:rPr>
          <w:rFonts w:eastAsia="Calibri"/>
        </w:rPr>
        <w:t xml:space="preserve">   =  "</w:t>
      </w:r>
      <w:r w:rsidR="002E43B1">
        <w:rPr>
          <w:rFonts w:eastAsia="Calibri"/>
        </w:rPr>
        <w:t>D</w:t>
      </w:r>
      <w:r w:rsidR="00F50FE0" w:rsidRPr="00F50FE0">
        <w:rPr>
          <w:rFonts w:eastAsia="Calibri"/>
        </w:rPr>
        <w:t>imension of the problem"</w:t>
      </w:r>
      <w:r w:rsidR="00D10D6C">
        <w:rPr>
          <w:rFonts w:eastAsia="Calibri"/>
        </w:rPr>
        <w:t xml:space="preserve">; </w:t>
      </w:r>
      <w:r>
        <w:rPr>
          <w:rFonts w:eastAsia="Calibri"/>
        </w:rPr>
        <w:t xml:space="preserve">      </w:t>
      </w:r>
      <w:r w:rsidR="00F50FE0" w:rsidRPr="00F50FE0">
        <w:rPr>
          <w:rFonts w:eastAsia="Calibri"/>
        </w:rPr>
        <w:t>NOI =  "</w:t>
      </w:r>
      <w:r w:rsidR="002E43B1">
        <w:rPr>
          <w:rFonts w:eastAsia="Calibri"/>
        </w:rPr>
        <w:t>N</w:t>
      </w:r>
      <w:r w:rsidR="00F50FE0" w:rsidRPr="00F50FE0">
        <w:rPr>
          <w:rFonts w:eastAsia="Calibri"/>
        </w:rPr>
        <w:t xml:space="preserve">umber of iterations". </w:t>
      </w:r>
    </w:p>
    <w:p w:rsidR="00F50FE0" w:rsidRPr="00F50FE0" w:rsidRDefault="00E46575" w:rsidP="003F6C2D">
      <w:pPr>
        <w:tabs>
          <w:tab w:val="left" w:pos="2860"/>
          <w:tab w:val="right" w:pos="8640"/>
        </w:tabs>
        <w:bidi w:val="0"/>
        <w:spacing w:after="200"/>
        <w:contextualSpacing/>
        <w:jc w:val="both"/>
        <w:rPr>
          <w:rFonts w:eastAsia="Calibri"/>
        </w:rPr>
      </w:pPr>
      <w:r>
        <w:rPr>
          <w:rFonts w:eastAsia="Calibri"/>
          <w:b/>
          <w:bCs/>
        </w:rPr>
        <w:t xml:space="preserve"> </w:t>
      </w:r>
      <w:r w:rsidR="00D07EEC" w:rsidRPr="00D10D6C">
        <w:rPr>
          <w:rFonts w:eastAsia="Calibri"/>
          <w:b/>
          <w:bCs/>
        </w:rPr>
        <w:t>NOFG</w:t>
      </w:r>
      <w:r w:rsidR="00D07EEC">
        <w:rPr>
          <w:rFonts w:eastAsia="Calibri"/>
        </w:rPr>
        <w:t xml:space="preserve"> </w:t>
      </w:r>
      <w:r w:rsidR="002E43B1">
        <w:rPr>
          <w:rFonts w:eastAsia="Calibri"/>
        </w:rPr>
        <w:t xml:space="preserve"> </w:t>
      </w:r>
      <w:r w:rsidR="00D07EEC">
        <w:rPr>
          <w:rFonts w:eastAsia="Calibri"/>
        </w:rPr>
        <w:t>=  "N</w:t>
      </w:r>
      <w:r w:rsidR="00F50FE0" w:rsidRPr="00F50FE0">
        <w:rPr>
          <w:rFonts w:eastAsia="Calibri"/>
        </w:rPr>
        <w:t xml:space="preserve">umber of function and  gradient  evaluations". </w:t>
      </w:r>
    </w:p>
    <w:p w:rsidR="00F50FE0" w:rsidRPr="00F50FE0" w:rsidRDefault="00F50FE0" w:rsidP="003F6C2D">
      <w:pPr>
        <w:tabs>
          <w:tab w:val="left" w:pos="2860"/>
          <w:tab w:val="right" w:pos="8640"/>
        </w:tabs>
        <w:bidi w:val="0"/>
        <w:spacing w:after="200"/>
        <w:contextualSpacing/>
        <w:jc w:val="both"/>
        <w:rPr>
          <w:rFonts w:eastAsia="Calibri"/>
        </w:rPr>
      </w:pPr>
      <w:r w:rsidRPr="00D10D6C">
        <w:rPr>
          <w:rFonts w:eastAsia="Calibri"/>
          <w:b/>
          <w:bCs/>
        </w:rPr>
        <w:t>TIME</w:t>
      </w:r>
      <w:r w:rsidR="002E43B1">
        <w:rPr>
          <w:rFonts w:eastAsia="Calibri"/>
        </w:rPr>
        <w:t xml:space="preserve"> </w:t>
      </w:r>
      <w:r w:rsidR="00F6619E">
        <w:rPr>
          <w:rFonts w:eastAsia="Calibri"/>
        </w:rPr>
        <w:t xml:space="preserve"> </w:t>
      </w:r>
      <w:r w:rsidR="002E43B1">
        <w:rPr>
          <w:rFonts w:eastAsia="Calibri"/>
        </w:rPr>
        <w:t xml:space="preserve"> </w:t>
      </w:r>
      <w:r w:rsidRPr="00F50FE0">
        <w:rPr>
          <w:rFonts w:eastAsia="Calibri"/>
        </w:rPr>
        <w:t xml:space="preserve"> = " </w:t>
      </w:r>
      <w:r w:rsidR="00D07EEC">
        <w:rPr>
          <w:rFonts w:eastAsia="Calibri"/>
        </w:rPr>
        <w:t>T</w:t>
      </w:r>
      <w:r w:rsidRPr="00F50FE0">
        <w:rPr>
          <w:rFonts w:eastAsia="Calibri"/>
        </w:rPr>
        <w:t>otal time required to complete the evaluation process for each</w:t>
      </w:r>
      <w:r w:rsidR="002E43B1">
        <w:rPr>
          <w:rFonts w:eastAsia="Calibri"/>
        </w:rPr>
        <w:t xml:space="preserve"> </w:t>
      </w:r>
      <w:r w:rsidR="002E43B1" w:rsidRPr="002E43B1">
        <w:rPr>
          <w:rFonts w:eastAsia="Calibri"/>
        </w:rPr>
        <w:t xml:space="preserve">test Problem". </w:t>
      </w:r>
    </w:p>
    <w:p w:rsidR="00E46575" w:rsidRDefault="00E46575" w:rsidP="006F5342">
      <w:pPr>
        <w:tabs>
          <w:tab w:val="left" w:pos="2860"/>
          <w:tab w:val="right" w:pos="8640"/>
        </w:tabs>
        <w:bidi w:val="0"/>
        <w:spacing w:after="200"/>
        <w:contextualSpacing/>
        <w:jc w:val="both"/>
        <w:rPr>
          <w:rFonts w:eastAsia="Calibri"/>
          <w:b/>
          <w:bCs/>
        </w:rPr>
      </w:pPr>
    </w:p>
    <w:p w:rsidR="00E46575" w:rsidRDefault="00E46575" w:rsidP="00E46575">
      <w:pPr>
        <w:tabs>
          <w:tab w:val="left" w:pos="2860"/>
          <w:tab w:val="right" w:pos="8640"/>
        </w:tabs>
        <w:bidi w:val="0"/>
        <w:spacing w:after="200"/>
        <w:contextualSpacing/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>These Tables the percentage performance of new algorithms against similar published Ones:</w:t>
      </w:r>
    </w:p>
    <w:p w:rsidR="00E46575" w:rsidRDefault="00E46575" w:rsidP="00E46575">
      <w:pPr>
        <w:tabs>
          <w:tab w:val="left" w:pos="2860"/>
          <w:tab w:val="right" w:pos="8640"/>
        </w:tabs>
        <w:bidi w:val="0"/>
        <w:spacing w:after="200"/>
        <w:contextualSpacing/>
        <w:jc w:val="both"/>
        <w:rPr>
          <w:rFonts w:eastAsia="Calibri"/>
          <w:b/>
          <w:bCs/>
        </w:rPr>
      </w:pPr>
    </w:p>
    <w:p w:rsidR="00D10D6C" w:rsidRDefault="00D10D6C" w:rsidP="00E46575">
      <w:pPr>
        <w:tabs>
          <w:tab w:val="left" w:pos="2860"/>
          <w:tab w:val="right" w:pos="8640"/>
        </w:tabs>
        <w:bidi w:val="0"/>
        <w:spacing w:after="200"/>
        <w:contextualSpacing/>
        <w:jc w:val="both"/>
        <w:rPr>
          <w:rFonts w:eastAsia="Calibri"/>
        </w:rPr>
      </w:pPr>
      <w:r>
        <w:rPr>
          <w:rFonts w:eastAsia="Calibri"/>
          <w:b/>
          <w:bCs/>
        </w:rPr>
        <w:t>Tables</w:t>
      </w:r>
      <w:r w:rsidR="00F50FE0" w:rsidRPr="00D07EEC">
        <w:rPr>
          <w:rFonts w:eastAsia="Calibri"/>
          <w:b/>
          <w:bCs/>
        </w:rPr>
        <w:t>4</w:t>
      </w:r>
      <w:r w:rsidR="00F50FE0" w:rsidRPr="00F50FE0">
        <w:rPr>
          <w:rFonts w:eastAsia="Calibri"/>
        </w:rPr>
        <w:t xml:space="preserve">, </w:t>
      </w:r>
      <w:r w:rsidR="00E46575">
        <w:rPr>
          <w:rFonts w:eastAsia="Calibri"/>
        </w:rPr>
        <w:t xml:space="preserve">compares </w:t>
      </w:r>
      <w:r w:rsidR="006F5342">
        <w:rPr>
          <w:rFonts w:eastAsia="Calibri"/>
        </w:rPr>
        <w:t>N</w:t>
      </w:r>
      <w:r w:rsidR="003516B7">
        <w:rPr>
          <w:rFonts w:eastAsia="Calibri"/>
        </w:rPr>
        <w:t>1</w:t>
      </w:r>
      <w:r w:rsidR="00F50FE0" w:rsidRPr="00F50FE0">
        <w:rPr>
          <w:rFonts w:eastAsia="Calibri"/>
        </w:rPr>
        <w:t xml:space="preserve">, </w:t>
      </w:r>
      <w:r w:rsidR="006F5342">
        <w:rPr>
          <w:rFonts w:eastAsia="Calibri"/>
        </w:rPr>
        <w:t>N</w:t>
      </w:r>
      <w:r w:rsidR="003516B7">
        <w:rPr>
          <w:rFonts w:eastAsia="Calibri"/>
        </w:rPr>
        <w:t>2</w:t>
      </w:r>
      <w:r w:rsidR="00F50FE0" w:rsidRPr="00F50FE0">
        <w:rPr>
          <w:rFonts w:eastAsia="Calibri"/>
        </w:rPr>
        <w:t xml:space="preserve"> and </w:t>
      </w:r>
      <w:r w:rsidR="006F5342">
        <w:rPr>
          <w:rFonts w:eastAsia="Calibri"/>
        </w:rPr>
        <w:t>N</w:t>
      </w:r>
      <w:r w:rsidR="003516B7">
        <w:rPr>
          <w:rFonts w:eastAsia="Calibri"/>
        </w:rPr>
        <w:t>3</w:t>
      </w:r>
      <w:r w:rsidR="006F5342">
        <w:rPr>
          <w:rFonts w:eastAsia="Calibri"/>
        </w:rPr>
        <w:t xml:space="preserve"> against BS</w:t>
      </w:r>
      <w:r>
        <w:rPr>
          <w:rFonts w:eastAsia="Calibri"/>
        </w:rPr>
        <w:t>;</w:t>
      </w:r>
    </w:p>
    <w:p w:rsidR="00D10D6C" w:rsidRPr="00D10D6C" w:rsidRDefault="00D10D6C" w:rsidP="00E46575">
      <w:pPr>
        <w:tabs>
          <w:tab w:val="left" w:pos="2860"/>
          <w:tab w:val="right" w:pos="8640"/>
        </w:tabs>
        <w:bidi w:val="0"/>
        <w:spacing w:after="200"/>
        <w:contextualSpacing/>
        <w:jc w:val="both"/>
        <w:rPr>
          <w:rFonts w:eastAsia="Calibri"/>
        </w:rPr>
      </w:pPr>
      <w:r w:rsidRPr="00D10D6C">
        <w:rPr>
          <w:rFonts w:eastAsia="Calibri"/>
          <w:b/>
          <w:bCs/>
        </w:rPr>
        <w:t>Tables</w:t>
      </w:r>
      <w:r>
        <w:rPr>
          <w:rFonts w:eastAsia="Calibri"/>
          <w:b/>
          <w:bCs/>
        </w:rPr>
        <w:t>5</w:t>
      </w:r>
      <w:r w:rsidRPr="00D10D6C">
        <w:rPr>
          <w:rFonts w:eastAsia="Calibri"/>
        </w:rPr>
        <w:t xml:space="preserve">, </w:t>
      </w:r>
      <w:r w:rsidR="00E46575">
        <w:rPr>
          <w:rFonts w:eastAsia="Calibri"/>
        </w:rPr>
        <w:t xml:space="preserve">compares </w:t>
      </w:r>
      <w:r w:rsidR="006F5342">
        <w:rPr>
          <w:rFonts w:eastAsia="Calibri"/>
        </w:rPr>
        <w:t>N</w:t>
      </w:r>
      <w:r w:rsidR="003516B7">
        <w:rPr>
          <w:rFonts w:eastAsia="Calibri"/>
        </w:rPr>
        <w:t>1</w:t>
      </w:r>
      <w:r w:rsidRPr="00D10D6C">
        <w:rPr>
          <w:rFonts w:eastAsia="Calibri"/>
        </w:rPr>
        <w:t xml:space="preserve">, </w:t>
      </w:r>
      <w:r w:rsidR="006F5342">
        <w:rPr>
          <w:rFonts w:eastAsia="Calibri"/>
        </w:rPr>
        <w:t>N</w:t>
      </w:r>
      <w:r w:rsidR="003516B7">
        <w:rPr>
          <w:rFonts w:eastAsia="Calibri"/>
        </w:rPr>
        <w:t>2</w:t>
      </w:r>
      <w:r w:rsidRPr="00D10D6C">
        <w:rPr>
          <w:rFonts w:eastAsia="Calibri"/>
        </w:rPr>
        <w:t xml:space="preserve"> and </w:t>
      </w:r>
      <w:r w:rsidR="006F5342">
        <w:rPr>
          <w:rFonts w:eastAsia="Calibri"/>
        </w:rPr>
        <w:t>N</w:t>
      </w:r>
      <w:r w:rsidR="003516B7">
        <w:rPr>
          <w:rFonts w:eastAsia="Calibri"/>
        </w:rPr>
        <w:t>3</w:t>
      </w:r>
      <w:r w:rsidR="006F5342">
        <w:rPr>
          <w:rFonts w:eastAsia="Calibri"/>
        </w:rPr>
        <w:t xml:space="preserve"> against </w:t>
      </w:r>
      <w:r w:rsidRPr="00D10D6C">
        <w:rPr>
          <w:rFonts w:eastAsia="Calibri"/>
        </w:rPr>
        <w:t>TT</w:t>
      </w:r>
      <w:r w:rsidR="003516B7">
        <w:rPr>
          <w:rFonts w:eastAsia="Calibri"/>
        </w:rPr>
        <w:t>HS</w:t>
      </w:r>
      <w:r w:rsidRPr="00D10D6C">
        <w:rPr>
          <w:rFonts w:eastAsia="Calibri"/>
        </w:rPr>
        <w:t>;</w:t>
      </w:r>
    </w:p>
    <w:p w:rsidR="00D10D6C" w:rsidRDefault="00D10D6C" w:rsidP="00E46575">
      <w:pPr>
        <w:tabs>
          <w:tab w:val="left" w:pos="2860"/>
          <w:tab w:val="right" w:pos="8640"/>
        </w:tabs>
        <w:bidi w:val="0"/>
        <w:spacing w:after="200"/>
        <w:contextualSpacing/>
        <w:jc w:val="both"/>
        <w:rPr>
          <w:rFonts w:eastAsia="Calibri"/>
        </w:rPr>
      </w:pPr>
      <w:r w:rsidRPr="00D10D6C">
        <w:rPr>
          <w:rFonts w:eastAsia="Calibri"/>
          <w:b/>
          <w:bCs/>
        </w:rPr>
        <w:t>Tables</w:t>
      </w:r>
      <w:r>
        <w:rPr>
          <w:rFonts w:eastAsia="Calibri"/>
          <w:b/>
          <w:bCs/>
        </w:rPr>
        <w:t>6</w:t>
      </w:r>
      <w:r w:rsidRPr="00D10D6C">
        <w:rPr>
          <w:rFonts w:eastAsia="Calibri"/>
        </w:rPr>
        <w:t xml:space="preserve">, </w:t>
      </w:r>
      <w:r w:rsidR="00E46575">
        <w:rPr>
          <w:rFonts w:eastAsia="Calibri"/>
        </w:rPr>
        <w:t xml:space="preserve">compares </w:t>
      </w:r>
      <w:r w:rsidR="006F5342">
        <w:rPr>
          <w:rFonts w:eastAsia="Calibri"/>
        </w:rPr>
        <w:t>N</w:t>
      </w:r>
      <w:r w:rsidR="003516B7">
        <w:rPr>
          <w:rFonts w:eastAsia="Calibri"/>
        </w:rPr>
        <w:t>4</w:t>
      </w:r>
      <w:r w:rsidR="006F5342">
        <w:rPr>
          <w:rFonts w:eastAsia="Calibri"/>
        </w:rPr>
        <w:t xml:space="preserve"> against TTSPR</w:t>
      </w:r>
      <w:r>
        <w:rPr>
          <w:rFonts w:eastAsia="Calibri"/>
        </w:rPr>
        <w:t>.</w:t>
      </w:r>
    </w:p>
    <w:p w:rsidR="00E46575" w:rsidRDefault="00E46575" w:rsidP="003F6C2D">
      <w:pPr>
        <w:tabs>
          <w:tab w:val="left" w:pos="2860"/>
          <w:tab w:val="right" w:pos="8640"/>
        </w:tabs>
        <w:bidi w:val="0"/>
        <w:spacing w:after="200"/>
        <w:contextualSpacing/>
        <w:jc w:val="both"/>
        <w:rPr>
          <w:rFonts w:eastAsia="Calibri"/>
        </w:rPr>
      </w:pPr>
    </w:p>
    <w:p w:rsidR="00F50FE0" w:rsidRDefault="00D10D6C" w:rsidP="00E46575">
      <w:pPr>
        <w:tabs>
          <w:tab w:val="left" w:pos="2860"/>
          <w:tab w:val="right" w:pos="8640"/>
        </w:tabs>
        <w:bidi w:val="0"/>
        <w:spacing w:after="200"/>
        <w:contextualSpacing/>
        <w:jc w:val="both"/>
        <w:rPr>
          <w:rFonts w:eastAsia="Calibri"/>
        </w:rPr>
      </w:pPr>
      <w:r>
        <w:rPr>
          <w:rFonts w:eastAsia="Calibri"/>
        </w:rPr>
        <w:t>A</w:t>
      </w:r>
      <w:r w:rsidR="00F50FE0" w:rsidRPr="00F50FE0">
        <w:rPr>
          <w:rFonts w:eastAsia="Calibri"/>
        </w:rPr>
        <w:t xml:space="preserve">ll these comparisons are  with respect to NOI; NOFG and TIME taking over all the </w:t>
      </w:r>
      <w:r>
        <w:rPr>
          <w:rFonts w:eastAsia="Calibri"/>
        </w:rPr>
        <w:t>T</w:t>
      </w:r>
      <w:r w:rsidR="00F50FE0" w:rsidRPr="00F50FE0">
        <w:rPr>
          <w:rFonts w:eastAsia="Calibri"/>
        </w:rPr>
        <w:t>ools as 100%.</w:t>
      </w:r>
      <w:r w:rsidR="00E46575">
        <w:rPr>
          <w:rFonts w:eastAsia="Calibri"/>
        </w:rPr>
        <w:t>.</w:t>
      </w:r>
    </w:p>
    <w:p w:rsidR="00F50FE0" w:rsidRPr="00154F72" w:rsidRDefault="00F50FE0" w:rsidP="000F635B">
      <w:pPr>
        <w:bidi w:val="0"/>
        <w:spacing w:after="200"/>
        <w:contextualSpacing/>
        <w:jc w:val="center"/>
        <w:rPr>
          <w:rFonts w:eastAsia="Calibri"/>
          <w:b/>
          <w:bCs/>
        </w:rPr>
      </w:pPr>
      <w:r w:rsidRPr="00154F72">
        <w:rPr>
          <w:rFonts w:eastAsia="Calibri"/>
          <w:b/>
          <w:bCs/>
        </w:rPr>
        <w:t>Table (1)</w:t>
      </w:r>
    </w:p>
    <w:p w:rsidR="00F50FE0" w:rsidRPr="0010696B" w:rsidRDefault="00D10D6C" w:rsidP="003516B7">
      <w:pPr>
        <w:bidi w:val="0"/>
        <w:spacing w:after="200"/>
        <w:contextualSpacing/>
        <w:jc w:val="center"/>
        <w:rPr>
          <w:rFonts w:eastAsia="Calibri"/>
          <w:b/>
          <w:bCs/>
        </w:rPr>
      </w:pPr>
      <w:r w:rsidRPr="0010696B">
        <w:rPr>
          <w:rFonts w:eastAsia="Calibri"/>
          <w:b/>
          <w:bCs/>
        </w:rPr>
        <w:t xml:space="preserve">Comparison of </w:t>
      </w:r>
      <w:r w:rsidR="003516B7">
        <w:rPr>
          <w:rFonts w:eastAsia="Calibri"/>
          <w:b/>
          <w:bCs/>
        </w:rPr>
        <w:t>new algorithms</w:t>
      </w:r>
      <w:r w:rsidRPr="0010696B">
        <w:rPr>
          <w:rFonts w:eastAsia="Calibri"/>
          <w:b/>
          <w:bCs/>
        </w:rPr>
        <w:t xml:space="preserve">  against  BS</w:t>
      </w:r>
      <w:r w:rsidR="002E43B1" w:rsidRPr="0010696B">
        <w:rPr>
          <w:rFonts w:eastAsia="Calibri"/>
          <w:b/>
          <w:bCs/>
        </w:rPr>
        <w:t xml:space="preserve"> </w:t>
      </w:r>
      <w:r w:rsidR="00F50FE0" w:rsidRPr="0010696B">
        <w:rPr>
          <w:rFonts w:eastAsia="Calibri"/>
          <w:b/>
          <w:bCs/>
        </w:rPr>
        <w:t xml:space="preserve"> </w:t>
      </w:r>
      <w:r w:rsidR="00154F72">
        <w:rPr>
          <w:rFonts w:eastAsia="Calibri"/>
          <w:b/>
          <w:bCs/>
        </w:rPr>
        <w:t>w</w:t>
      </w:r>
      <w:r w:rsidR="00F50FE0" w:rsidRPr="0010696B">
        <w:rPr>
          <w:rFonts w:eastAsia="Calibri"/>
          <w:b/>
          <w:bCs/>
        </w:rPr>
        <w:t>ith</w:t>
      </w:r>
      <w:r w:rsidR="00154F72">
        <w:rPr>
          <w:rFonts w:eastAsia="Calibri"/>
          <w:b/>
          <w:bCs/>
        </w:rPr>
        <w:t xml:space="preserve"> N</w:t>
      </w:r>
      <w:r w:rsidR="00F50FE0" w:rsidRPr="0010696B">
        <w:rPr>
          <w:rFonts w:eastAsia="Calibri"/>
          <w:b/>
          <w:bCs/>
        </w:rPr>
        <w:t>= 1000, 4500, 10000.</w:t>
      </w:r>
    </w:p>
    <w:tbl>
      <w:tblPr>
        <w:tblW w:w="935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708"/>
        <w:gridCol w:w="709"/>
        <w:gridCol w:w="567"/>
        <w:gridCol w:w="743"/>
        <w:gridCol w:w="709"/>
        <w:gridCol w:w="709"/>
        <w:gridCol w:w="708"/>
        <w:gridCol w:w="709"/>
        <w:gridCol w:w="709"/>
        <w:gridCol w:w="709"/>
        <w:gridCol w:w="958"/>
        <w:gridCol w:w="708"/>
      </w:tblGrid>
      <w:tr w:rsidR="00F50FE0" w:rsidRPr="00F50FE0" w:rsidTr="003F6C2D">
        <w:trPr>
          <w:trHeight w:val="340"/>
        </w:trPr>
        <w:tc>
          <w:tcPr>
            <w:tcW w:w="710" w:type="dxa"/>
            <w:vMerge w:val="restart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Prob.</w:t>
            </w:r>
          </w:p>
        </w:tc>
        <w:tc>
          <w:tcPr>
            <w:tcW w:w="1984" w:type="dxa"/>
            <w:gridSpan w:val="3"/>
            <w:vAlign w:val="center"/>
          </w:tcPr>
          <w:p w:rsidR="00F50FE0" w:rsidRPr="003F6C2D" w:rsidRDefault="006F5342" w:rsidP="003F6C2D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N</w:t>
            </w:r>
            <w:r w:rsidR="003516B7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61" w:type="dxa"/>
            <w:gridSpan w:val="3"/>
            <w:vAlign w:val="center"/>
          </w:tcPr>
          <w:p w:rsidR="00F50FE0" w:rsidRPr="003F6C2D" w:rsidRDefault="006F5342" w:rsidP="003F6C2D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N</w:t>
            </w:r>
            <w:r w:rsidR="003516B7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6" w:type="dxa"/>
            <w:gridSpan w:val="3"/>
            <w:vAlign w:val="center"/>
          </w:tcPr>
          <w:p w:rsidR="00F50FE0" w:rsidRPr="003F6C2D" w:rsidRDefault="006F5342" w:rsidP="003F6C2D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N</w:t>
            </w:r>
            <w:r w:rsidR="003516B7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75" w:type="dxa"/>
            <w:gridSpan w:val="3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 xml:space="preserve">BS </w:t>
            </w:r>
            <w:r w:rsidR="006F5342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3F6C2D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(2010)</w:t>
            </w:r>
          </w:p>
        </w:tc>
      </w:tr>
      <w:tr w:rsidR="00F50FE0" w:rsidRPr="00F50FE0" w:rsidTr="003F6C2D">
        <w:trPr>
          <w:trHeight w:val="340"/>
        </w:trPr>
        <w:tc>
          <w:tcPr>
            <w:tcW w:w="710" w:type="dxa"/>
            <w:vMerge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NOI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NOFG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743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NOI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NOFG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NOI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bidi w:val="0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NOFG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NOI</w:t>
            </w:r>
          </w:p>
        </w:tc>
        <w:tc>
          <w:tcPr>
            <w:tcW w:w="958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NOFG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TIME</w:t>
            </w:r>
          </w:p>
        </w:tc>
      </w:tr>
      <w:tr w:rsidR="00F50FE0" w:rsidRPr="00F50FE0" w:rsidTr="003F6C2D">
        <w:trPr>
          <w:trHeight w:val="340"/>
        </w:trPr>
        <w:tc>
          <w:tcPr>
            <w:tcW w:w="710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743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760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0.021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95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0.59</w:t>
            </w:r>
          </w:p>
        </w:tc>
      </w:tr>
      <w:tr w:rsidR="00F50FE0" w:rsidRPr="00F50FE0" w:rsidTr="003F6C2D">
        <w:trPr>
          <w:trHeight w:val="340"/>
        </w:trPr>
        <w:tc>
          <w:tcPr>
            <w:tcW w:w="710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743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95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0.04</w:t>
            </w:r>
          </w:p>
        </w:tc>
      </w:tr>
      <w:tr w:rsidR="00F50FE0" w:rsidRPr="00F50FE0" w:rsidTr="003F6C2D">
        <w:trPr>
          <w:trHeight w:val="340"/>
        </w:trPr>
        <w:tc>
          <w:tcPr>
            <w:tcW w:w="710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sz w:val="20"/>
                <w:szCs w:val="20"/>
              </w:rPr>
              <w:lastRenderedPageBreak/>
              <w:t>3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743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rtl/>
                <w:lang w:bidi="ar-IQ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5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</w:t>
            </w:r>
          </w:p>
        </w:tc>
      </w:tr>
      <w:tr w:rsidR="00F50FE0" w:rsidRPr="00F50FE0" w:rsidTr="003F6C2D">
        <w:trPr>
          <w:trHeight w:val="340"/>
        </w:trPr>
        <w:tc>
          <w:tcPr>
            <w:tcW w:w="710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743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5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</w:t>
            </w:r>
          </w:p>
        </w:tc>
      </w:tr>
      <w:tr w:rsidR="00F50FE0" w:rsidRPr="00F50FE0" w:rsidTr="003F6C2D">
        <w:trPr>
          <w:trHeight w:val="340"/>
        </w:trPr>
        <w:tc>
          <w:tcPr>
            <w:tcW w:w="710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743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0.31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0.031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5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0.09</w:t>
            </w:r>
          </w:p>
        </w:tc>
      </w:tr>
      <w:tr w:rsidR="00F50FE0" w:rsidRPr="00F50FE0" w:rsidTr="003F6C2D">
        <w:trPr>
          <w:trHeight w:val="340"/>
        </w:trPr>
        <w:tc>
          <w:tcPr>
            <w:tcW w:w="710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0.31</w:t>
            </w:r>
          </w:p>
        </w:tc>
        <w:tc>
          <w:tcPr>
            <w:tcW w:w="743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0.81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5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</w:t>
            </w:r>
          </w:p>
        </w:tc>
      </w:tr>
      <w:tr w:rsidR="00F50FE0" w:rsidRPr="00F50FE0" w:rsidTr="003F6C2D">
        <w:trPr>
          <w:trHeight w:val="340"/>
        </w:trPr>
        <w:tc>
          <w:tcPr>
            <w:tcW w:w="710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743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5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0.05</w:t>
            </w:r>
          </w:p>
        </w:tc>
      </w:tr>
      <w:tr w:rsidR="00F50FE0" w:rsidRPr="00F50FE0" w:rsidTr="003F6C2D">
        <w:trPr>
          <w:trHeight w:val="340"/>
        </w:trPr>
        <w:tc>
          <w:tcPr>
            <w:tcW w:w="710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743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5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0.33</w:t>
            </w:r>
          </w:p>
        </w:tc>
      </w:tr>
      <w:tr w:rsidR="00F50FE0" w:rsidRPr="00F50FE0" w:rsidTr="003F6C2D">
        <w:trPr>
          <w:trHeight w:val="340"/>
        </w:trPr>
        <w:tc>
          <w:tcPr>
            <w:tcW w:w="710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743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676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484</w:t>
            </w:r>
          </w:p>
        </w:tc>
        <w:tc>
          <w:tcPr>
            <w:tcW w:w="95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12566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2.00</w:t>
            </w:r>
          </w:p>
        </w:tc>
      </w:tr>
      <w:tr w:rsidR="00F50FE0" w:rsidRPr="00F50FE0" w:rsidTr="003F6C2D">
        <w:trPr>
          <w:trHeight w:val="340"/>
        </w:trPr>
        <w:tc>
          <w:tcPr>
            <w:tcW w:w="710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743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95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3520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0.04</w:t>
            </w:r>
          </w:p>
        </w:tc>
      </w:tr>
      <w:tr w:rsidR="00F50FE0" w:rsidRPr="00F50FE0" w:rsidTr="003F6C2D">
        <w:trPr>
          <w:trHeight w:val="340"/>
        </w:trPr>
        <w:tc>
          <w:tcPr>
            <w:tcW w:w="710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3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5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0.41</w:t>
            </w:r>
          </w:p>
        </w:tc>
      </w:tr>
      <w:tr w:rsidR="00F50FE0" w:rsidRPr="00F50FE0" w:rsidTr="003F6C2D">
        <w:trPr>
          <w:trHeight w:val="340"/>
        </w:trPr>
        <w:tc>
          <w:tcPr>
            <w:tcW w:w="710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sz w:val="20"/>
                <w:szCs w:val="20"/>
              </w:rPr>
              <w:t>12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3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rtl/>
                <w:lang w:bidi="ar-IQ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5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0.08</w:t>
            </w:r>
          </w:p>
        </w:tc>
      </w:tr>
      <w:tr w:rsidR="00F50FE0" w:rsidRPr="00F50FE0" w:rsidTr="003F6C2D">
        <w:trPr>
          <w:trHeight w:val="340"/>
        </w:trPr>
        <w:tc>
          <w:tcPr>
            <w:tcW w:w="710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sz w:val="20"/>
                <w:szCs w:val="20"/>
              </w:rPr>
              <w:t>13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743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5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0.05</w:t>
            </w:r>
          </w:p>
        </w:tc>
      </w:tr>
      <w:tr w:rsidR="00F50FE0" w:rsidRPr="00F50FE0" w:rsidTr="003F6C2D">
        <w:trPr>
          <w:trHeight w:val="340"/>
        </w:trPr>
        <w:tc>
          <w:tcPr>
            <w:tcW w:w="710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sz w:val="20"/>
                <w:szCs w:val="20"/>
              </w:rPr>
              <w:t>14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743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0.31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5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0.09</w:t>
            </w:r>
          </w:p>
        </w:tc>
      </w:tr>
      <w:tr w:rsidR="00F50FE0" w:rsidRPr="00F50FE0" w:rsidTr="003F6C2D">
        <w:trPr>
          <w:trHeight w:val="340"/>
        </w:trPr>
        <w:tc>
          <w:tcPr>
            <w:tcW w:w="710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sz w:val="20"/>
                <w:szCs w:val="20"/>
              </w:rPr>
              <w:t>15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743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699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1390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95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0.03</w:t>
            </w:r>
          </w:p>
        </w:tc>
      </w:tr>
      <w:tr w:rsidR="00F50FE0" w:rsidRPr="00F50FE0" w:rsidTr="003F6C2D">
        <w:trPr>
          <w:trHeight w:val="340"/>
        </w:trPr>
        <w:tc>
          <w:tcPr>
            <w:tcW w:w="710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sz w:val="20"/>
                <w:szCs w:val="20"/>
              </w:rPr>
              <w:t>16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0.31</w:t>
            </w:r>
          </w:p>
        </w:tc>
        <w:tc>
          <w:tcPr>
            <w:tcW w:w="743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5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1843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0.03</w:t>
            </w:r>
          </w:p>
        </w:tc>
      </w:tr>
      <w:tr w:rsidR="00F50FE0" w:rsidRPr="00F50FE0" w:rsidTr="003F6C2D">
        <w:trPr>
          <w:trHeight w:val="340"/>
        </w:trPr>
        <w:tc>
          <w:tcPr>
            <w:tcW w:w="710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sz w:val="20"/>
                <w:szCs w:val="20"/>
              </w:rPr>
              <w:t>17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743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5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</w:t>
            </w:r>
          </w:p>
        </w:tc>
      </w:tr>
      <w:tr w:rsidR="00F50FE0" w:rsidRPr="00F50FE0" w:rsidTr="003F6C2D">
        <w:trPr>
          <w:trHeight w:val="340"/>
        </w:trPr>
        <w:tc>
          <w:tcPr>
            <w:tcW w:w="710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sz w:val="20"/>
                <w:szCs w:val="20"/>
              </w:rPr>
              <w:t>18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521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743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5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0.04</w:t>
            </w:r>
          </w:p>
        </w:tc>
      </w:tr>
      <w:tr w:rsidR="00F50FE0" w:rsidRPr="00F50FE0" w:rsidTr="003F6C2D">
        <w:trPr>
          <w:trHeight w:val="340"/>
        </w:trPr>
        <w:tc>
          <w:tcPr>
            <w:tcW w:w="710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sz w:val="20"/>
                <w:szCs w:val="20"/>
              </w:rPr>
              <w:t>19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743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95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4732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0.05</w:t>
            </w:r>
          </w:p>
        </w:tc>
      </w:tr>
      <w:tr w:rsidR="00F50FE0" w:rsidRPr="00F50FE0" w:rsidTr="003F6C2D">
        <w:trPr>
          <w:trHeight w:val="340"/>
        </w:trPr>
        <w:tc>
          <w:tcPr>
            <w:tcW w:w="710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sz w:val="20"/>
                <w:szCs w:val="20"/>
              </w:rPr>
              <w:t>20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743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95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509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0.06</w:t>
            </w:r>
          </w:p>
        </w:tc>
      </w:tr>
      <w:tr w:rsidR="00F50FE0" w:rsidRPr="00F50FE0" w:rsidTr="003F6C2D">
        <w:trPr>
          <w:trHeight w:val="340"/>
        </w:trPr>
        <w:tc>
          <w:tcPr>
            <w:tcW w:w="710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sz w:val="20"/>
                <w:szCs w:val="20"/>
              </w:rPr>
              <w:t>21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743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rtl/>
                <w:lang w:bidi="ar-IQ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5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</w:t>
            </w:r>
          </w:p>
        </w:tc>
      </w:tr>
      <w:tr w:rsidR="00F50FE0" w:rsidRPr="00F50FE0" w:rsidTr="003F6C2D">
        <w:trPr>
          <w:trHeight w:val="340"/>
        </w:trPr>
        <w:tc>
          <w:tcPr>
            <w:tcW w:w="710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sz w:val="20"/>
                <w:szCs w:val="20"/>
              </w:rPr>
              <w:t>22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743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5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0.04</w:t>
            </w:r>
          </w:p>
        </w:tc>
      </w:tr>
      <w:tr w:rsidR="00F50FE0" w:rsidRPr="00F50FE0" w:rsidTr="003F6C2D">
        <w:trPr>
          <w:trHeight w:val="340"/>
        </w:trPr>
        <w:tc>
          <w:tcPr>
            <w:tcW w:w="710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sz w:val="20"/>
                <w:szCs w:val="20"/>
              </w:rPr>
              <w:t>23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743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5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0.25</w:t>
            </w:r>
          </w:p>
        </w:tc>
      </w:tr>
      <w:tr w:rsidR="00F50FE0" w:rsidRPr="00F50FE0" w:rsidTr="003F6C2D">
        <w:trPr>
          <w:trHeight w:val="340"/>
        </w:trPr>
        <w:tc>
          <w:tcPr>
            <w:tcW w:w="710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sz w:val="20"/>
                <w:szCs w:val="20"/>
              </w:rPr>
              <w:t>24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743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5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0.75</w:t>
            </w:r>
          </w:p>
        </w:tc>
      </w:tr>
      <w:tr w:rsidR="00F50FE0" w:rsidRPr="00F50FE0" w:rsidTr="003F6C2D">
        <w:trPr>
          <w:trHeight w:val="340"/>
        </w:trPr>
        <w:tc>
          <w:tcPr>
            <w:tcW w:w="710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sz w:val="20"/>
                <w:szCs w:val="20"/>
              </w:rPr>
              <w:t>25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743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5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0.75</w:t>
            </w:r>
          </w:p>
        </w:tc>
      </w:tr>
      <w:tr w:rsidR="00F50FE0" w:rsidRPr="00F50FE0" w:rsidTr="003F6C2D">
        <w:trPr>
          <w:trHeight w:val="340"/>
        </w:trPr>
        <w:tc>
          <w:tcPr>
            <w:tcW w:w="710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sz w:val="20"/>
                <w:szCs w:val="20"/>
              </w:rPr>
              <w:t>26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743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5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0.41</w:t>
            </w:r>
          </w:p>
        </w:tc>
      </w:tr>
      <w:tr w:rsidR="00F50FE0" w:rsidRPr="00F50FE0" w:rsidTr="003F6C2D">
        <w:trPr>
          <w:trHeight w:val="340"/>
        </w:trPr>
        <w:tc>
          <w:tcPr>
            <w:tcW w:w="710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sz w:val="20"/>
                <w:szCs w:val="20"/>
              </w:rPr>
              <w:t>27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743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95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0.75</w:t>
            </w:r>
          </w:p>
        </w:tc>
      </w:tr>
      <w:tr w:rsidR="00F50FE0" w:rsidRPr="00F50FE0" w:rsidTr="003F6C2D">
        <w:trPr>
          <w:trHeight w:val="340"/>
        </w:trPr>
        <w:tc>
          <w:tcPr>
            <w:tcW w:w="710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sz w:val="20"/>
                <w:szCs w:val="20"/>
              </w:rPr>
              <w:t>28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743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5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</w:t>
            </w:r>
          </w:p>
        </w:tc>
      </w:tr>
      <w:tr w:rsidR="00F50FE0" w:rsidRPr="00F50FE0" w:rsidTr="003F6C2D">
        <w:trPr>
          <w:trHeight w:val="340"/>
        </w:trPr>
        <w:tc>
          <w:tcPr>
            <w:tcW w:w="710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sz w:val="20"/>
                <w:szCs w:val="20"/>
              </w:rPr>
              <w:t>29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741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743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874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95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</w:t>
            </w:r>
          </w:p>
        </w:tc>
      </w:tr>
      <w:tr w:rsidR="00F50FE0" w:rsidRPr="00F50FE0" w:rsidTr="003F6C2D">
        <w:trPr>
          <w:trHeight w:val="340"/>
        </w:trPr>
        <w:tc>
          <w:tcPr>
            <w:tcW w:w="710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sz w:val="20"/>
                <w:szCs w:val="20"/>
              </w:rPr>
              <w:t>30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743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rtl/>
                <w:lang w:bidi="ar-IQ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5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</w:t>
            </w:r>
          </w:p>
        </w:tc>
      </w:tr>
      <w:tr w:rsidR="00F50FE0" w:rsidRPr="00F50FE0" w:rsidTr="003F6C2D">
        <w:trPr>
          <w:trHeight w:val="340"/>
        </w:trPr>
        <w:tc>
          <w:tcPr>
            <w:tcW w:w="710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sz w:val="20"/>
                <w:szCs w:val="20"/>
              </w:rPr>
              <w:t>31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481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743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95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3918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</w:t>
            </w:r>
          </w:p>
        </w:tc>
      </w:tr>
      <w:tr w:rsidR="00F50FE0" w:rsidRPr="00F50FE0" w:rsidTr="003F6C2D">
        <w:trPr>
          <w:trHeight w:val="340"/>
        </w:trPr>
        <w:tc>
          <w:tcPr>
            <w:tcW w:w="710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sz w:val="20"/>
                <w:szCs w:val="20"/>
              </w:rPr>
              <w:t>32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743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95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12277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0.02</w:t>
            </w:r>
          </w:p>
        </w:tc>
      </w:tr>
      <w:tr w:rsidR="00F50FE0" w:rsidRPr="00F50FE0" w:rsidTr="003F6C2D">
        <w:trPr>
          <w:trHeight w:val="340"/>
        </w:trPr>
        <w:tc>
          <w:tcPr>
            <w:tcW w:w="710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sz w:val="20"/>
                <w:szCs w:val="20"/>
              </w:rPr>
              <w:t>33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743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95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0.04</w:t>
            </w:r>
          </w:p>
        </w:tc>
      </w:tr>
      <w:tr w:rsidR="00F50FE0" w:rsidRPr="00F50FE0" w:rsidTr="003F6C2D">
        <w:trPr>
          <w:trHeight w:val="340"/>
        </w:trPr>
        <w:tc>
          <w:tcPr>
            <w:tcW w:w="710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sz w:val="20"/>
                <w:szCs w:val="20"/>
              </w:rPr>
              <w:t>34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743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5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</w:t>
            </w:r>
          </w:p>
        </w:tc>
      </w:tr>
      <w:tr w:rsidR="00F50FE0" w:rsidRPr="00F50FE0" w:rsidTr="003F6C2D">
        <w:trPr>
          <w:trHeight w:val="340"/>
        </w:trPr>
        <w:tc>
          <w:tcPr>
            <w:tcW w:w="710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sz w:val="20"/>
                <w:szCs w:val="20"/>
              </w:rPr>
              <w:t>35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743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95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2171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</w:t>
            </w:r>
          </w:p>
        </w:tc>
      </w:tr>
      <w:tr w:rsidR="00F50FE0" w:rsidRPr="00F50FE0" w:rsidTr="003F6C2D">
        <w:trPr>
          <w:trHeight w:val="340"/>
        </w:trPr>
        <w:tc>
          <w:tcPr>
            <w:tcW w:w="710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sz w:val="20"/>
                <w:szCs w:val="20"/>
              </w:rPr>
              <w:t>36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3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5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</w:t>
            </w:r>
          </w:p>
        </w:tc>
      </w:tr>
      <w:tr w:rsidR="00F50FE0" w:rsidRPr="00F50FE0" w:rsidTr="003F6C2D">
        <w:trPr>
          <w:trHeight w:val="340"/>
        </w:trPr>
        <w:tc>
          <w:tcPr>
            <w:tcW w:w="710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sz w:val="20"/>
                <w:szCs w:val="20"/>
              </w:rPr>
              <w:t>37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3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95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</w:t>
            </w:r>
          </w:p>
        </w:tc>
      </w:tr>
      <w:tr w:rsidR="00F50FE0" w:rsidRPr="00F50FE0" w:rsidTr="003F6C2D">
        <w:trPr>
          <w:trHeight w:val="340"/>
        </w:trPr>
        <w:tc>
          <w:tcPr>
            <w:tcW w:w="710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sz w:val="20"/>
                <w:szCs w:val="20"/>
              </w:rPr>
              <w:t>38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3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5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</w:t>
            </w:r>
          </w:p>
        </w:tc>
      </w:tr>
      <w:tr w:rsidR="00F50FE0" w:rsidRPr="00F50FE0" w:rsidTr="003F6C2D">
        <w:trPr>
          <w:trHeight w:val="340"/>
        </w:trPr>
        <w:tc>
          <w:tcPr>
            <w:tcW w:w="710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sz w:val="20"/>
                <w:szCs w:val="20"/>
              </w:rPr>
              <w:t>39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403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743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95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3210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</w:t>
            </w:r>
          </w:p>
        </w:tc>
      </w:tr>
      <w:tr w:rsidR="00F50FE0" w:rsidRPr="00F50FE0" w:rsidTr="003F6C2D">
        <w:trPr>
          <w:trHeight w:val="340"/>
        </w:trPr>
        <w:tc>
          <w:tcPr>
            <w:tcW w:w="710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2897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9114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3.88</w:t>
            </w:r>
          </w:p>
        </w:tc>
        <w:tc>
          <w:tcPr>
            <w:tcW w:w="743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2902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8902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5.73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3034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9814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7.041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4029</w:t>
            </w:r>
          </w:p>
        </w:tc>
        <w:tc>
          <w:tcPr>
            <w:tcW w:w="95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48287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9.64</w:t>
            </w:r>
          </w:p>
        </w:tc>
      </w:tr>
    </w:tbl>
    <w:p w:rsidR="002E43B1" w:rsidRDefault="002E43B1" w:rsidP="003F6C2D">
      <w:pPr>
        <w:bidi w:val="0"/>
        <w:spacing w:after="200"/>
        <w:contextualSpacing/>
        <w:rPr>
          <w:rFonts w:eastAsia="Calibri"/>
          <w:b/>
          <w:bCs/>
          <w:u w:val="single"/>
        </w:rPr>
      </w:pPr>
    </w:p>
    <w:p w:rsidR="003516B7" w:rsidRDefault="003516B7" w:rsidP="003F6C2D">
      <w:pPr>
        <w:bidi w:val="0"/>
        <w:spacing w:after="200"/>
        <w:contextualSpacing/>
        <w:jc w:val="center"/>
        <w:rPr>
          <w:rFonts w:eastAsia="Calibri"/>
          <w:b/>
          <w:bCs/>
        </w:rPr>
      </w:pPr>
    </w:p>
    <w:p w:rsidR="00F50FE0" w:rsidRPr="00154F72" w:rsidRDefault="00F50FE0" w:rsidP="003516B7">
      <w:pPr>
        <w:bidi w:val="0"/>
        <w:spacing w:after="200"/>
        <w:contextualSpacing/>
        <w:jc w:val="center"/>
        <w:rPr>
          <w:rFonts w:eastAsia="Calibri"/>
          <w:b/>
          <w:bCs/>
        </w:rPr>
      </w:pPr>
      <w:r w:rsidRPr="00154F72">
        <w:rPr>
          <w:rFonts w:eastAsia="Calibri"/>
          <w:b/>
          <w:bCs/>
        </w:rPr>
        <w:lastRenderedPageBreak/>
        <w:t>Table (2)</w:t>
      </w:r>
    </w:p>
    <w:p w:rsidR="00F50FE0" w:rsidRPr="0010696B" w:rsidRDefault="00F50FE0" w:rsidP="003516B7">
      <w:pPr>
        <w:bidi w:val="0"/>
        <w:spacing w:after="200"/>
        <w:contextualSpacing/>
        <w:jc w:val="center"/>
        <w:rPr>
          <w:rFonts w:eastAsia="Calibri"/>
          <w:b/>
          <w:bCs/>
        </w:rPr>
      </w:pPr>
      <w:r w:rsidRPr="0010696B">
        <w:rPr>
          <w:rFonts w:eastAsia="Calibri"/>
          <w:b/>
          <w:bCs/>
        </w:rPr>
        <w:t xml:space="preserve">Comparison </w:t>
      </w:r>
      <w:r w:rsidR="00D10D6C" w:rsidRPr="0010696B">
        <w:rPr>
          <w:rFonts w:eastAsia="Calibri"/>
          <w:b/>
          <w:bCs/>
        </w:rPr>
        <w:t>of</w:t>
      </w:r>
      <w:r w:rsidRPr="0010696B">
        <w:rPr>
          <w:rFonts w:eastAsia="Calibri"/>
          <w:b/>
          <w:bCs/>
        </w:rPr>
        <w:t xml:space="preserve">  </w:t>
      </w:r>
      <w:r w:rsidR="003516B7">
        <w:rPr>
          <w:rFonts w:eastAsia="Calibri"/>
          <w:b/>
          <w:bCs/>
        </w:rPr>
        <w:t>new algorithms</w:t>
      </w:r>
      <w:r w:rsidR="002E43B1" w:rsidRPr="0010696B">
        <w:rPr>
          <w:rFonts w:eastAsia="Calibri"/>
          <w:b/>
          <w:bCs/>
        </w:rPr>
        <w:t xml:space="preserve">  against  </w:t>
      </w:r>
      <w:r w:rsidR="00D10D6C" w:rsidRPr="0010696B">
        <w:rPr>
          <w:rFonts w:eastAsia="Calibri"/>
          <w:b/>
          <w:bCs/>
        </w:rPr>
        <w:t>TT</w:t>
      </w:r>
      <w:r w:rsidR="006F5342">
        <w:rPr>
          <w:rFonts w:eastAsia="Calibri"/>
          <w:b/>
          <w:bCs/>
        </w:rPr>
        <w:t>HS</w:t>
      </w:r>
      <w:r w:rsidR="00D10D6C" w:rsidRPr="0010696B">
        <w:rPr>
          <w:rFonts w:eastAsia="Calibri"/>
          <w:b/>
          <w:bCs/>
        </w:rPr>
        <w:t xml:space="preserve"> </w:t>
      </w:r>
      <w:r w:rsidR="006F5342">
        <w:rPr>
          <w:rFonts w:eastAsia="Calibri"/>
          <w:b/>
          <w:bCs/>
        </w:rPr>
        <w:t xml:space="preserve"> </w:t>
      </w:r>
      <w:r w:rsidRPr="0010696B">
        <w:rPr>
          <w:rFonts w:eastAsia="Calibri"/>
          <w:b/>
          <w:bCs/>
        </w:rPr>
        <w:t xml:space="preserve">with </w:t>
      </w:r>
      <w:r w:rsidR="00154F72">
        <w:rPr>
          <w:rFonts w:eastAsia="Calibri"/>
          <w:b/>
          <w:bCs/>
        </w:rPr>
        <w:t xml:space="preserve"> N</w:t>
      </w:r>
      <w:r w:rsidRPr="0010696B">
        <w:rPr>
          <w:rFonts w:eastAsia="Calibri"/>
          <w:b/>
          <w:bCs/>
        </w:rPr>
        <w:t>= 1000, 4500, 10000.</w:t>
      </w:r>
    </w:p>
    <w:tbl>
      <w:tblPr>
        <w:tblW w:w="90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709"/>
        <w:gridCol w:w="708"/>
        <w:gridCol w:w="709"/>
        <w:gridCol w:w="709"/>
        <w:gridCol w:w="709"/>
        <w:gridCol w:w="708"/>
        <w:gridCol w:w="709"/>
        <w:gridCol w:w="709"/>
        <w:gridCol w:w="567"/>
        <w:gridCol w:w="709"/>
        <w:gridCol w:w="850"/>
        <w:gridCol w:w="567"/>
      </w:tblGrid>
      <w:tr w:rsidR="00F50FE0" w:rsidRPr="00F50FE0" w:rsidTr="00154F72">
        <w:trPr>
          <w:trHeight w:val="284"/>
        </w:trPr>
        <w:tc>
          <w:tcPr>
            <w:tcW w:w="710" w:type="dxa"/>
            <w:vMerge w:val="restart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Prob.</w:t>
            </w:r>
          </w:p>
        </w:tc>
        <w:tc>
          <w:tcPr>
            <w:tcW w:w="2126" w:type="dxa"/>
            <w:gridSpan w:val="3"/>
            <w:vAlign w:val="center"/>
          </w:tcPr>
          <w:p w:rsidR="00F50FE0" w:rsidRPr="003F6C2D" w:rsidRDefault="006F5342" w:rsidP="003F6C2D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N</w:t>
            </w:r>
            <w:r w:rsidR="003516B7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3"/>
            <w:vAlign w:val="center"/>
          </w:tcPr>
          <w:p w:rsidR="00F50FE0" w:rsidRPr="003F6C2D" w:rsidRDefault="006F5342" w:rsidP="003F6C2D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N</w:t>
            </w:r>
            <w:r w:rsidR="003516B7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85" w:type="dxa"/>
            <w:gridSpan w:val="3"/>
            <w:vAlign w:val="center"/>
          </w:tcPr>
          <w:p w:rsidR="00F50FE0" w:rsidRPr="003F6C2D" w:rsidRDefault="006F5342" w:rsidP="003F6C2D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N</w:t>
            </w:r>
            <w:r w:rsidR="003516B7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26" w:type="dxa"/>
            <w:gridSpan w:val="3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TT</w:t>
            </w:r>
            <w:r w:rsidR="003516B7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HS</w:t>
            </w:r>
          </w:p>
        </w:tc>
      </w:tr>
      <w:tr w:rsidR="00F50FE0" w:rsidRPr="00F50FE0" w:rsidTr="00154F72">
        <w:trPr>
          <w:trHeight w:val="284"/>
        </w:trPr>
        <w:tc>
          <w:tcPr>
            <w:tcW w:w="710" w:type="dxa"/>
            <w:vMerge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NOI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NOFG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NOI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NOFG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NOI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NOFG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NOI</w:t>
            </w:r>
          </w:p>
        </w:tc>
        <w:tc>
          <w:tcPr>
            <w:tcW w:w="850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NOFG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TIME</w:t>
            </w:r>
          </w:p>
        </w:tc>
      </w:tr>
      <w:tr w:rsidR="00F50FE0" w:rsidRPr="00F50FE0" w:rsidTr="00154F72">
        <w:trPr>
          <w:trHeight w:val="284"/>
        </w:trPr>
        <w:tc>
          <w:tcPr>
            <w:tcW w:w="710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760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0.021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850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0.21</w:t>
            </w:r>
          </w:p>
        </w:tc>
      </w:tr>
      <w:tr w:rsidR="00F50FE0" w:rsidRPr="00F50FE0" w:rsidTr="00154F72">
        <w:trPr>
          <w:trHeight w:val="284"/>
        </w:trPr>
        <w:tc>
          <w:tcPr>
            <w:tcW w:w="710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50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rtl/>
                <w:lang w:bidi="ar-IQ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0.04</w:t>
            </w:r>
          </w:p>
        </w:tc>
      </w:tr>
      <w:tr w:rsidR="00F50FE0" w:rsidRPr="00F50FE0" w:rsidTr="00154F72">
        <w:trPr>
          <w:trHeight w:val="284"/>
        </w:trPr>
        <w:tc>
          <w:tcPr>
            <w:tcW w:w="710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rtl/>
                <w:lang w:bidi="ar-IQ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</w:t>
            </w:r>
          </w:p>
        </w:tc>
      </w:tr>
      <w:tr w:rsidR="00F50FE0" w:rsidRPr="00F50FE0" w:rsidTr="00154F72">
        <w:trPr>
          <w:trHeight w:val="284"/>
        </w:trPr>
        <w:tc>
          <w:tcPr>
            <w:tcW w:w="710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0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</w:t>
            </w:r>
          </w:p>
        </w:tc>
      </w:tr>
      <w:tr w:rsidR="00F50FE0" w:rsidRPr="00F50FE0" w:rsidTr="00154F72">
        <w:trPr>
          <w:trHeight w:val="284"/>
        </w:trPr>
        <w:tc>
          <w:tcPr>
            <w:tcW w:w="710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</w:t>
            </w:r>
          </w:p>
        </w:tc>
      </w:tr>
      <w:tr w:rsidR="00F50FE0" w:rsidRPr="00F50FE0" w:rsidTr="00154F72">
        <w:trPr>
          <w:trHeight w:val="284"/>
        </w:trPr>
        <w:tc>
          <w:tcPr>
            <w:tcW w:w="710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50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</w:t>
            </w:r>
          </w:p>
        </w:tc>
      </w:tr>
      <w:tr w:rsidR="00F50FE0" w:rsidRPr="00F50FE0" w:rsidTr="00154F72">
        <w:trPr>
          <w:trHeight w:val="284"/>
        </w:trPr>
        <w:tc>
          <w:tcPr>
            <w:tcW w:w="710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50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0.09</w:t>
            </w:r>
          </w:p>
        </w:tc>
      </w:tr>
      <w:tr w:rsidR="00F50FE0" w:rsidRPr="00F50FE0" w:rsidTr="00154F72">
        <w:trPr>
          <w:trHeight w:val="284"/>
        </w:trPr>
        <w:tc>
          <w:tcPr>
            <w:tcW w:w="710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0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0.07</w:t>
            </w:r>
          </w:p>
        </w:tc>
      </w:tr>
      <w:tr w:rsidR="00F50FE0" w:rsidRPr="00F50FE0" w:rsidTr="00154F72">
        <w:trPr>
          <w:trHeight w:val="284"/>
        </w:trPr>
        <w:tc>
          <w:tcPr>
            <w:tcW w:w="710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676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493</w:t>
            </w:r>
          </w:p>
        </w:tc>
        <w:tc>
          <w:tcPr>
            <w:tcW w:w="850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1270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</w:t>
            </w:r>
          </w:p>
        </w:tc>
      </w:tr>
      <w:tr w:rsidR="00F50FE0" w:rsidRPr="00F50FE0" w:rsidTr="00154F72">
        <w:trPr>
          <w:trHeight w:val="284"/>
        </w:trPr>
        <w:tc>
          <w:tcPr>
            <w:tcW w:w="710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3601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</w:t>
            </w:r>
          </w:p>
        </w:tc>
      </w:tr>
      <w:tr w:rsidR="00F50FE0" w:rsidRPr="00F50FE0" w:rsidTr="00154F72">
        <w:trPr>
          <w:trHeight w:val="284"/>
        </w:trPr>
        <w:tc>
          <w:tcPr>
            <w:tcW w:w="710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50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</w:t>
            </w:r>
          </w:p>
        </w:tc>
      </w:tr>
      <w:tr w:rsidR="00F50FE0" w:rsidRPr="00F50FE0" w:rsidTr="00154F72">
        <w:trPr>
          <w:trHeight w:val="284"/>
        </w:trPr>
        <w:tc>
          <w:tcPr>
            <w:tcW w:w="710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sz w:val="20"/>
                <w:szCs w:val="20"/>
              </w:rPr>
              <w:t>12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rtl/>
                <w:lang w:bidi="ar-IQ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50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</w:t>
            </w:r>
          </w:p>
        </w:tc>
      </w:tr>
      <w:tr w:rsidR="00F50FE0" w:rsidRPr="00F50FE0" w:rsidTr="00154F72">
        <w:trPr>
          <w:trHeight w:val="284"/>
        </w:trPr>
        <w:tc>
          <w:tcPr>
            <w:tcW w:w="710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sz w:val="20"/>
                <w:szCs w:val="20"/>
              </w:rPr>
              <w:t>13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850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</w:t>
            </w:r>
          </w:p>
        </w:tc>
      </w:tr>
      <w:tr w:rsidR="00F50FE0" w:rsidRPr="00F50FE0" w:rsidTr="00154F72">
        <w:trPr>
          <w:trHeight w:val="284"/>
        </w:trPr>
        <w:tc>
          <w:tcPr>
            <w:tcW w:w="710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sz w:val="20"/>
                <w:szCs w:val="20"/>
              </w:rPr>
              <w:t>14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50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</w:t>
            </w:r>
          </w:p>
        </w:tc>
      </w:tr>
      <w:tr w:rsidR="00F50FE0" w:rsidRPr="00F50FE0" w:rsidTr="00154F72">
        <w:trPr>
          <w:trHeight w:val="284"/>
        </w:trPr>
        <w:tc>
          <w:tcPr>
            <w:tcW w:w="710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sz w:val="20"/>
                <w:szCs w:val="20"/>
              </w:rPr>
              <w:t>15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1120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699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1390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850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0.03</w:t>
            </w:r>
          </w:p>
        </w:tc>
      </w:tr>
      <w:tr w:rsidR="00F50FE0" w:rsidRPr="00F50FE0" w:rsidTr="00154F72">
        <w:trPr>
          <w:trHeight w:val="284"/>
        </w:trPr>
        <w:tc>
          <w:tcPr>
            <w:tcW w:w="710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sz w:val="20"/>
                <w:szCs w:val="20"/>
              </w:rPr>
              <w:t>16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850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1981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</w:t>
            </w:r>
          </w:p>
        </w:tc>
      </w:tr>
      <w:tr w:rsidR="00F50FE0" w:rsidRPr="00F50FE0" w:rsidTr="00154F72">
        <w:trPr>
          <w:trHeight w:val="284"/>
        </w:trPr>
        <w:tc>
          <w:tcPr>
            <w:tcW w:w="710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sz w:val="20"/>
                <w:szCs w:val="20"/>
              </w:rPr>
              <w:t>17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0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</w:t>
            </w:r>
          </w:p>
        </w:tc>
      </w:tr>
      <w:tr w:rsidR="00F50FE0" w:rsidRPr="00F50FE0" w:rsidTr="00154F72">
        <w:trPr>
          <w:trHeight w:val="284"/>
        </w:trPr>
        <w:tc>
          <w:tcPr>
            <w:tcW w:w="710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sz w:val="20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521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850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</w:t>
            </w:r>
          </w:p>
        </w:tc>
      </w:tr>
      <w:tr w:rsidR="00F50FE0" w:rsidRPr="00F50FE0" w:rsidTr="00154F72">
        <w:trPr>
          <w:trHeight w:val="284"/>
        </w:trPr>
        <w:tc>
          <w:tcPr>
            <w:tcW w:w="710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sz w:val="20"/>
                <w:szCs w:val="20"/>
              </w:rPr>
              <w:t>19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850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4832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</w:t>
            </w:r>
          </w:p>
        </w:tc>
      </w:tr>
      <w:tr w:rsidR="00F50FE0" w:rsidRPr="00F50FE0" w:rsidTr="00154F72">
        <w:trPr>
          <w:trHeight w:val="284"/>
        </w:trPr>
        <w:tc>
          <w:tcPr>
            <w:tcW w:w="710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sz w:val="20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0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</w:t>
            </w:r>
          </w:p>
        </w:tc>
      </w:tr>
      <w:tr w:rsidR="00F50FE0" w:rsidRPr="00F50FE0" w:rsidTr="00154F72">
        <w:trPr>
          <w:trHeight w:val="284"/>
        </w:trPr>
        <w:tc>
          <w:tcPr>
            <w:tcW w:w="710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sz w:val="20"/>
                <w:szCs w:val="20"/>
              </w:rPr>
              <w:t>21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rtl/>
                <w:lang w:bidi="ar-IQ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</w:t>
            </w:r>
          </w:p>
        </w:tc>
      </w:tr>
      <w:tr w:rsidR="00F50FE0" w:rsidRPr="00F50FE0" w:rsidTr="00154F72">
        <w:trPr>
          <w:trHeight w:val="284"/>
        </w:trPr>
        <w:tc>
          <w:tcPr>
            <w:tcW w:w="710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sz w:val="20"/>
                <w:szCs w:val="20"/>
              </w:rPr>
              <w:t>22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0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0.03</w:t>
            </w:r>
          </w:p>
        </w:tc>
      </w:tr>
      <w:tr w:rsidR="00F50FE0" w:rsidRPr="00F50FE0" w:rsidTr="00154F72">
        <w:trPr>
          <w:trHeight w:val="284"/>
        </w:trPr>
        <w:tc>
          <w:tcPr>
            <w:tcW w:w="710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sz w:val="20"/>
                <w:szCs w:val="20"/>
              </w:rPr>
              <w:t>23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0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0.03</w:t>
            </w:r>
          </w:p>
        </w:tc>
      </w:tr>
      <w:tr w:rsidR="00F50FE0" w:rsidRPr="00F50FE0" w:rsidTr="00154F72">
        <w:trPr>
          <w:trHeight w:val="284"/>
        </w:trPr>
        <w:tc>
          <w:tcPr>
            <w:tcW w:w="710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sz w:val="20"/>
                <w:szCs w:val="20"/>
              </w:rPr>
              <w:t>24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0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0.04</w:t>
            </w:r>
          </w:p>
        </w:tc>
      </w:tr>
      <w:tr w:rsidR="00F50FE0" w:rsidRPr="00F50FE0" w:rsidTr="00154F72">
        <w:trPr>
          <w:trHeight w:val="284"/>
        </w:trPr>
        <w:tc>
          <w:tcPr>
            <w:tcW w:w="710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sz w:val="20"/>
                <w:szCs w:val="20"/>
              </w:rPr>
              <w:t>25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0.05</w:t>
            </w:r>
          </w:p>
        </w:tc>
      </w:tr>
      <w:tr w:rsidR="00F50FE0" w:rsidRPr="00F50FE0" w:rsidTr="00154F72">
        <w:trPr>
          <w:trHeight w:val="284"/>
        </w:trPr>
        <w:tc>
          <w:tcPr>
            <w:tcW w:w="710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sz w:val="20"/>
                <w:szCs w:val="20"/>
              </w:rPr>
              <w:t>26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0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0.04</w:t>
            </w:r>
          </w:p>
        </w:tc>
      </w:tr>
      <w:tr w:rsidR="00F50FE0" w:rsidRPr="00F50FE0" w:rsidTr="00154F72">
        <w:trPr>
          <w:trHeight w:val="284"/>
        </w:trPr>
        <w:tc>
          <w:tcPr>
            <w:tcW w:w="710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sz w:val="20"/>
                <w:szCs w:val="20"/>
              </w:rPr>
              <w:t>27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850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0.02</w:t>
            </w:r>
          </w:p>
        </w:tc>
      </w:tr>
      <w:tr w:rsidR="00F50FE0" w:rsidRPr="00F50FE0" w:rsidTr="00154F72">
        <w:trPr>
          <w:trHeight w:val="284"/>
        </w:trPr>
        <w:tc>
          <w:tcPr>
            <w:tcW w:w="710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sz w:val="20"/>
                <w:szCs w:val="20"/>
              </w:rPr>
              <w:t>28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0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0.08</w:t>
            </w:r>
          </w:p>
        </w:tc>
      </w:tr>
      <w:tr w:rsidR="00F50FE0" w:rsidRPr="00F50FE0" w:rsidTr="00154F72">
        <w:trPr>
          <w:trHeight w:val="284"/>
        </w:trPr>
        <w:tc>
          <w:tcPr>
            <w:tcW w:w="710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sz w:val="20"/>
                <w:szCs w:val="20"/>
              </w:rPr>
              <w:t>29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741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874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850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</w:t>
            </w:r>
          </w:p>
        </w:tc>
      </w:tr>
      <w:tr w:rsidR="00F50FE0" w:rsidRPr="00F50FE0" w:rsidTr="00154F72">
        <w:trPr>
          <w:trHeight w:val="284"/>
        </w:trPr>
        <w:tc>
          <w:tcPr>
            <w:tcW w:w="710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sz w:val="20"/>
                <w:szCs w:val="20"/>
              </w:rPr>
              <w:t>30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rtl/>
                <w:lang w:bidi="ar-IQ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</w:t>
            </w:r>
          </w:p>
        </w:tc>
      </w:tr>
      <w:tr w:rsidR="00F50FE0" w:rsidRPr="00F50FE0" w:rsidTr="00154F72">
        <w:trPr>
          <w:trHeight w:val="284"/>
        </w:trPr>
        <w:tc>
          <w:tcPr>
            <w:tcW w:w="710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sz w:val="20"/>
                <w:szCs w:val="20"/>
              </w:rPr>
              <w:t>31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481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850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2960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</w:t>
            </w:r>
          </w:p>
        </w:tc>
      </w:tr>
      <w:tr w:rsidR="00F50FE0" w:rsidRPr="00F50FE0" w:rsidTr="00154F72">
        <w:trPr>
          <w:trHeight w:val="284"/>
        </w:trPr>
        <w:tc>
          <w:tcPr>
            <w:tcW w:w="710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sz w:val="20"/>
                <w:szCs w:val="20"/>
              </w:rPr>
              <w:t>32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850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1309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0.02</w:t>
            </w:r>
          </w:p>
        </w:tc>
      </w:tr>
      <w:tr w:rsidR="00F50FE0" w:rsidRPr="00F50FE0" w:rsidTr="00154F72">
        <w:trPr>
          <w:trHeight w:val="284"/>
        </w:trPr>
        <w:tc>
          <w:tcPr>
            <w:tcW w:w="710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sz w:val="20"/>
                <w:szCs w:val="20"/>
              </w:rPr>
              <w:t>33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0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0.03</w:t>
            </w:r>
          </w:p>
        </w:tc>
      </w:tr>
      <w:tr w:rsidR="00F50FE0" w:rsidRPr="00F50FE0" w:rsidTr="00154F72">
        <w:trPr>
          <w:trHeight w:val="284"/>
        </w:trPr>
        <w:tc>
          <w:tcPr>
            <w:tcW w:w="710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sz w:val="20"/>
                <w:szCs w:val="20"/>
              </w:rPr>
              <w:t>34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0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0.07</w:t>
            </w:r>
          </w:p>
        </w:tc>
      </w:tr>
      <w:tr w:rsidR="00F50FE0" w:rsidRPr="00F50FE0" w:rsidTr="00154F72">
        <w:trPr>
          <w:trHeight w:val="284"/>
        </w:trPr>
        <w:tc>
          <w:tcPr>
            <w:tcW w:w="710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sz w:val="20"/>
                <w:szCs w:val="20"/>
              </w:rPr>
              <w:t>35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850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2141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0.05</w:t>
            </w:r>
          </w:p>
        </w:tc>
      </w:tr>
      <w:tr w:rsidR="00F50FE0" w:rsidRPr="00F50FE0" w:rsidTr="00154F72">
        <w:trPr>
          <w:trHeight w:val="284"/>
        </w:trPr>
        <w:tc>
          <w:tcPr>
            <w:tcW w:w="710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sz w:val="20"/>
                <w:szCs w:val="20"/>
              </w:rPr>
              <w:t>36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rtl/>
                <w:lang w:bidi="ar-IQ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850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</w:t>
            </w:r>
          </w:p>
        </w:tc>
      </w:tr>
      <w:tr w:rsidR="00F50FE0" w:rsidRPr="00F50FE0" w:rsidTr="00154F72">
        <w:trPr>
          <w:trHeight w:val="284"/>
        </w:trPr>
        <w:tc>
          <w:tcPr>
            <w:tcW w:w="710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sz w:val="20"/>
                <w:szCs w:val="20"/>
              </w:rPr>
              <w:t>37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850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</w:t>
            </w:r>
          </w:p>
        </w:tc>
      </w:tr>
      <w:tr w:rsidR="00F50FE0" w:rsidRPr="00F50FE0" w:rsidTr="00154F72">
        <w:trPr>
          <w:trHeight w:val="284"/>
        </w:trPr>
        <w:tc>
          <w:tcPr>
            <w:tcW w:w="710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sz w:val="20"/>
                <w:szCs w:val="20"/>
              </w:rPr>
              <w:t>38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850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0.09</w:t>
            </w:r>
          </w:p>
        </w:tc>
      </w:tr>
      <w:tr w:rsidR="00F50FE0" w:rsidRPr="00F50FE0" w:rsidTr="00154F72">
        <w:trPr>
          <w:trHeight w:val="284"/>
        </w:trPr>
        <w:tc>
          <w:tcPr>
            <w:tcW w:w="710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sz w:val="20"/>
                <w:szCs w:val="20"/>
              </w:rPr>
              <w:t>39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403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3410</w:t>
            </w:r>
          </w:p>
        </w:tc>
        <w:tc>
          <w:tcPr>
            <w:tcW w:w="850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3410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</w:t>
            </w:r>
          </w:p>
        </w:tc>
      </w:tr>
      <w:tr w:rsidR="00F50FE0" w:rsidRPr="00F50FE0" w:rsidTr="00154F72">
        <w:trPr>
          <w:trHeight w:val="284"/>
        </w:trPr>
        <w:tc>
          <w:tcPr>
            <w:tcW w:w="710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2897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9114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3.88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2902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8902</w:t>
            </w:r>
          </w:p>
        </w:tc>
        <w:tc>
          <w:tcPr>
            <w:tcW w:w="70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5.73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3034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9814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7.04</w:t>
            </w:r>
          </w:p>
        </w:tc>
        <w:tc>
          <w:tcPr>
            <w:tcW w:w="709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3996</w:t>
            </w:r>
          </w:p>
        </w:tc>
        <w:tc>
          <w:tcPr>
            <w:tcW w:w="850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24687</w:t>
            </w:r>
          </w:p>
        </w:tc>
        <w:tc>
          <w:tcPr>
            <w:tcW w:w="56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8.74</w:t>
            </w:r>
          </w:p>
        </w:tc>
      </w:tr>
    </w:tbl>
    <w:p w:rsidR="00F50FE0" w:rsidRPr="00F50FE0" w:rsidRDefault="00F50FE0" w:rsidP="003F6C2D">
      <w:pPr>
        <w:bidi w:val="0"/>
        <w:spacing w:after="200"/>
        <w:contextualSpacing/>
        <w:rPr>
          <w:rFonts w:eastAsia="Calibri"/>
          <w:b/>
          <w:bCs/>
          <w:sz w:val="28"/>
          <w:szCs w:val="28"/>
        </w:rPr>
      </w:pPr>
    </w:p>
    <w:p w:rsidR="003516B7" w:rsidRDefault="003516B7" w:rsidP="003F6C2D">
      <w:pPr>
        <w:bidi w:val="0"/>
        <w:spacing w:after="200"/>
        <w:contextualSpacing/>
        <w:jc w:val="center"/>
        <w:rPr>
          <w:rFonts w:eastAsia="Calibri"/>
          <w:b/>
          <w:bCs/>
        </w:rPr>
      </w:pPr>
    </w:p>
    <w:p w:rsidR="00F50FE0" w:rsidRPr="00154F72" w:rsidRDefault="00F50FE0" w:rsidP="003516B7">
      <w:pPr>
        <w:bidi w:val="0"/>
        <w:spacing w:after="200"/>
        <w:contextualSpacing/>
        <w:jc w:val="center"/>
        <w:rPr>
          <w:rFonts w:eastAsia="Calibri"/>
          <w:b/>
          <w:bCs/>
        </w:rPr>
      </w:pPr>
      <w:r w:rsidRPr="00154F72">
        <w:rPr>
          <w:rFonts w:eastAsia="Calibri"/>
          <w:b/>
          <w:bCs/>
        </w:rPr>
        <w:lastRenderedPageBreak/>
        <w:t>Table (3)</w:t>
      </w:r>
    </w:p>
    <w:p w:rsidR="00F50FE0" w:rsidRPr="0010696B" w:rsidRDefault="00F50FE0" w:rsidP="003516B7">
      <w:pPr>
        <w:bidi w:val="0"/>
        <w:spacing w:after="200"/>
        <w:contextualSpacing/>
        <w:jc w:val="center"/>
        <w:rPr>
          <w:rFonts w:eastAsia="Calibri"/>
          <w:b/>
          <w:bCs/>
        </w:rPr>
      </w:pPr>
      <w:r w:rsidRPr="0010696B">
        <w:rPr>
          <w:rFonts w:eastAsia="Calibri"/>
          <w:b/>
          <w:bCs/>
        </w:rPr>
        <w:t xml:space="preserve">Comparison </w:t>
      </w:r>
      <w:r w:rsidR="00D10D6C" w:rsidRPr="0010696B">
        <w:rPr>
          <w:rFonts w:eastAsia="Calibri"/>
          <w:b/>
          <w:bCs/>
        </w:rPr>
        <w:t>of</w:t>
      </w:r>
      <w:r w:rsidRPr="0010696B">
        <w:rPr>
          <w:rFonts w:eastAsia="Calibri"/>
          <w:b/>
          <w:bCs/>
        </w:rPr>
        <w:t xml:space="preserve">  </w:t>
      </w:r>
      <w:r w:rsidR="003516B7">
        <w:rPr>
          <w:rFonts w:eastAsia="Calibri"/>
          <w:b/>
          <w:bCs/>
        </w:rPr>
        <w:t>new algorithms</w:t>
      </w:r>
      <w:r w:rsidR="002E43B1" w:rsidRPr="0010696B">
        <w:rPr>
          <w:rFonts w:eastAsia="Calibri"/>
          <w:b/>
          <w:bCs/>
        </w:rPr>
        <w:t xml:space="preserve">  against  </w:t>
      </w:r>
      <w:r w:rsidR="00C92E1C" w:rsidRPr="0010696B">
        <w:rPr>
          <w:rFonts w:eastAsia="Calibri"/>
          <w:b/>
          <w:bCs/>
        </w:rPr>
        <w:t>TTSPR</w:t>
      </w:r>
      <w:r w:rsidRPr="0010696B">
        <w:rPr>
          <w:rFonts w:eastAsia="Calibri"/>
          <w:b/>
          <w:bCs/>
        </w:rPr>
        <w:t xml:space="preserve"> with </w:t>
      </w:r>
      <w:r w:rsidR="00154F72">
        <w:rPr>
          <w:rFonts w:eastAsia="Calibri"/>
          <w:b/>
          <w:bCs/>
        </w:rPr>
        <w:t>N</w:t>
      </w:r>
      <w:r w:rsidRPr="0010696B">
        <w:rPr>
          <w:rFonts w:eastAsia="Calibri"/>
          <w:b/>
          <w:bCs/>
        </w:rPr>
        <w:t>= 1000, 4500, 10000.</w:t>
      </w:r>
    </w:p>
    <w:tbl>
      <w:tblPr>
        <w:tblW w:w="6850" w:type="dxa"/>
        <w:tblInd w:w="1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856"/>
        <w:gridCol w:w="1028"/>
        <w:gridCol w:w="1027"/>
        <w:gridCol w:w="1028"/>
        <w:gridCol w:w="1027"/>
        <w:gridCol w:w="1028"/>
      </w:tblGrid>
      <w:tr w:rsidR="00F50FE0" w:rsidRPr="00F50FE0" w:rsidTr="001062FB">
        <w:trPr>
          <w:trHeight w:val="284"/>
        </w:trPr>
        <w:tc>
          <w:tcPr>
            <w:tcW w:w="856" w:type="dxa"/>
            <w:vMerge w:val="restart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Prob.</w:t>
            </w:r>
          </w:p>
        </w:tc>
        <w:tc>
          <w:tcPr>
            <w:tcW w:w="2911" w:type="dxa"/>
            <w:gridSpan w:val="3"/>
            <w:vAlign w:val="center"/>
          </w:tcPr>
          <w:p w:rsidR="00F50FE0" w:rsidRPr="003F6C2D" w:rsidRDefault="006F5342" w:rsidP="003F6C2D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N</w:t>
            </w:r>
            <w:r w:rsidR="003516B7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083" w:type="dxa"/>
            <w:gridSpan w:val="3"/>
            <w:vAlign w:val="center"/>
          </w:tcPr>
          <w:p w:rsidR="00F50FE0" w:rsidRPr="003F6C2D" w:rsidRDefault="00D07EEC" w:rsidP="003F6C2D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TT</w:t>
            </w:r>
            <w:r w:rsidR="00C92E1C" w:rsidRPr="003F6C2D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S</w:t>
            </w:r>
            <w:r w:rsidR="00F50FE0" w:rsidRPr="003F6C2D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PR</w:t>
            </w:r>
          </w:p>
        </w:tc>
      </w:tr>
      <w:tr w:rsidR="00F50FE0" w:rsidRPr="00F50FE0" w:rsidTr="001062FB">
        <w:trPr>
          <w:trHeight w:val="284"/>
        </w:trPr>
        <w:tc>
          <w:tcPr>
            <w:tcW w:w="856" w:type="dxa"/>
            <w:vMerge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NOI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NOFG</w:t>
            </w:r>
          </w:p>
        </w:tc>
        <w:tc>
          <w:tcPr>
            <w:tcW w:w="1027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NOI</w:t>
            </w:r>
          </w:p>
        </w:tc>
        <w:tc>
          <w:tcPr>
            <w:tcW w:w="1027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NOFG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TIME</w:t>
            </w:r>
          </w:p>
        </w:tc>
      </w:tr>
      <w:tr w:rsidR="00F50FE0" w:rsidRPr="00F50FE0" w:rsidTr="001062FB">
        <w:trPr>
          <w:trHeight w:val="284"/>
        </w:trPr>
        <w:tc>
          <w:tcPr>
            <w:tcW w:w="856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6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02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02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</w:t>
            </w:r>
          </w:p>
        </w:tc>
      </w:tr>
      <w:tr w:rsidR="00F50FE0" w:rsidRPr="00F50FE0" w:rsidTr="001062FB">
        <w:trPr>
          <w:trHeight w:val="284"/>
        </w:trPr>
        <w:tc>
          <w:tcPr>
            <w:tcW w:w="856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6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2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2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1401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0.32</w:t>
            </w:r>
          </w:p>
        </w:tc>
      </w:tr>
      <w:tr w:rsidR="00F50FE0" w:rsidRPr="00F50FE0" w:rsidTr="001062FB">
        <w:trPr>
          <w:trHeight w:val="284"/>
        </w:trPr>
        <w:tc>
          <w:tcPr>
            <w:tcW w:w="856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6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102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02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0.11</w:t>
            </w:r>
          </w:p>
        </w:tc>
      </w:tr>
      <w:tr w:rsidR="00F50FE0" w:rsidRPr="00F50FE0" w:rsidTr="001062FB">
        <w:trPr>
          <w:trHeight w:val="284"/>
        </w:trPr>
        <w:tc>
          <w:tcPr>
            <w:tcW w:w="856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6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02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2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</w:t>
            </w:r>
          </w:p>
        </w:tc>
      </w:tr>
      <w:tr w:rsidR="00F50FE0" w:rsidRPr="00F50FE0" w:rsidTr="001062FB">
        <w:trPr>
          <w:trHeight w:val="284"/>
        </w:trPr>
        <w:tc>
          <w:tcPr>
            <w:tcW w:w="856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6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02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2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</w:t>
            </w:r>
          </w:p>
        </w:tc>
      </w:tr>
      <w:tr w:rsidR="00F50FE0" w:rsidRPr="00F50FE0" w:rsidTr="001062FB">
        <w:trPr>
          <w:trHeight w:val="284"/>
        </w:trPr>
        <w:tc>
          <w:tcPr>
            <w:tcW w:w="856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6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02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2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0.03</w:t>
            </w:r>
          </w:p>
        </w:tc>
      </w:tr>
      <w:tr w:rsidR="00F50FE0" w:rsidRPr="00F50FE0" w:rsidTr="001062FB">
        <w:trPr>
          <w:trHeight w:val="284"/>
        </w:trPr>
        <w:tc>
          <w:tcPr>
            <w:tcW w:w="856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56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2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0.04</w:t>
            </w:r>
          </w:p>
        </w:tc>
      </w:tr>
      <w:tr w:rsidR="00F50FE0" w:rsidRPr="00F50FE0" w:rsidTr="001062FB">
        <w:trPr>
          <w:trHeight w:val="284"/>
        </w:trPr>
        <w:tc>
          <w:tcPr>
            <w:tcW w:w="856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6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102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02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0.02</w:t>
            </w:r>
          </w:p>
        </w:tc>
      </w:tr>
      <w:tr w:rsidR="00F50FE0" w:rsidRPr="00F50FE0" w:rsidTr="001062FB">
        <w:trPr>
          <w:trHeight w:val="284"/>
        </w:trPr>
        <w:tc>
          <w:tcPr>
            <w:tcW w:w="856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56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02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2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0.05</w:t>
            </w:r>
          </w:p>
        </w:tc>
      </w:tr>
      <w:tr w:rsidR="00F50FE0" w:rsidRPr="00F50FE0" w:rsidTr="001062FB">
        <w:trPr>
          <w:trHeight w:val="284"/>
        </w:trPr>
        <w:tc>
          <w:tcPr>
            <w:tcW w:w="856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6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2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2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0.03</w:t>
            </w:r>
          </w:p>
        </w:tc>
      </w:tr>
      <w:tr w:rsidR="00F50FE0" w:rsidRPr="00F50FE0" w:rsidTr="001062FB">
        <w:trPr>
          <w:trHeight w:val="284"/>
        </w:trPr>
        <w:tc>
          <w:tcPr>
            <w:tcW w:w="856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56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2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2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0.08</w:t>
            </w:r>
          </w:p>
        </w:tc>
      </w:tr>
      <w:tr w:rsidR="00F50FE0" w:rsidRPr="00F50FE0" w:rsidTr="001062FB">
        <w:trPr>
          <w:trHeight w:val="284"/>
        </w:trPr>
        <w:tc>
          <w:tcPr>
            <w:tcW w:w="856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56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02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2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0.02</w:t>
            </w:r>
          </w:p>
        </w:tc>
      </w:tr>
      <w:tr w:rsidR="00F50FE0" w:rsidRPr="00F50FE0" w:rsidTr="001062FB">
        <w:trPr>
          <w:trHeight w:val="284"/>
        </w:trPr>
        <w:tc>
          <w:tcPr>
            <w:tcW w:w="856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856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2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0.26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2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</w:t>
            </w:r>
          </w:p>
        </w:tc>
      </w:tr>
      <w:tr w:rsidR="00F50FE0" w:rsidRPr="00F50FE0" w:rsidTr="001062FB">
        <w:trPr>
          <w:trHeight w:val="284"/>
        </w:trPr>
        <w:tc>
          <w:tcPr>
            <w:tcW w:w="856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56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02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02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0.04</w:t>
            </w:r>
          </w:p>
        </w:tc>
      </w:tr>
      <w:tr w:rsidR="00F50FE0" w:rsidRPr="00F50FE0" w:rsidTr="001062FB">
        <w:trPr>
          <w:trHeight w:val="284"/>
        </w:trPr>
        <w:tc>
          <w:tcPr>
            <w:tcW w:w="856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56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02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2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0.05</w:t>
            </w:r>
          </w:p>
        </w:tc>
      </w:tr>
      <w:tr w:rsidR="00F50FE0" w:rsidRPr="00F50FE0" w:rsidTr="001062FB">
        <w:trPr>
          <w:trHeight w:val="284"/>
        </w:trPr>
        <w:tc>
          <w:tcPr>
            <w:tcW w:w="856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856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02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2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</w:t>
            </w:r>
          </w:p>
        </w:tc>
      </w:tr>
      <w:tr w:rsidR="00F50FE0" w:rsidRPr="00F50FE0" w:rsidTr="001062FB">
        <w:trPr>
          <w:trHeight w:val="284"/>
        </w:trPr>
        <w:tc>
          <w:tcPr>
            <w:tcW w:w="856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856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102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588</w:t>
            </w:r>
          </w:p>
        </w:tc>
        <w:tc>
          <w:tcPr>
            <w:tcW w:w="1027" w:type="dxa"/>
            <w:vAlign w:val="center"/>
          </w:tcPr>
          <w:p w:rsidR="00F50FE0" w:rsidRPr="003F6C2D" w:rsidRDefault="006F5342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rtl/>
                <w:lang w:bidi="ar-IQ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1809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</w:t>
            </w:r>
          </w:p>
        </w:tc>
      </w:tr>
      <w:tr w:rsidR="00F50FE0" w:rsidRPr="00F50FE0" w:rsidTr="001062FB">
        <w:trPr>
          <w:trHeight w:val="284"/>
        </w:trPr>
        <w:tc>
          <w:tcPr>
            <w:tcW w:w="856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856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2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2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</w:t>
            </w:r>
          </w:p>
        </w:tc>
      </w:tr>
      <w:tr w:rsidR="00F50FE0" w:rsidRPr="00F50FE0" w:rsidTr="001062FB">
        <w:trPr>
          <w:trHeight w:val="284"/>
        </w:trPr>
        <w:tc>
          <w:tcPr>
            <w:tcW w:w="856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856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02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02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1809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</w:t>
            </w:r>
          </w:p>
        </w:tc>
      </w:tr>
      <w:tr w:rsidR="00F50FE0" w:rsidRPr="00F50FE0" w:rsidTr="001062FB">
        <w:trPr>
          <w:trHeight w:val="284"/>
        </w:trPr>
        <w:tc>
          <w:tcPr>
            <w:tcW w:w="856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856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02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2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0.02</w:t>
            </w:r>
          </w:p>
        </w:tc>
      </w:tr>
      <w:tr w:rsidR="00F50FE0" w:rsidRPr="00F50FE0" w:rsidTr="001062FB">
        <w:trPr>
          <w:trHeight w:val="284"/>
        </w:trPr>
        <w:tc>
          <w:tcPr>
            <w:tcW w:w="856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856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02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2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</w:t>
            </w:r>
          </w:p>
        </w:tc>
      </w:tr>
      <w:tr w:rsidR="00F50FE0" w:rsidRPr="00F50FE0" w:rsidTr="001062FB">
        <w:trPr>
          <w:trHeight w:val="284"/>
        </w:trPr>
        <w:tc>
          <w:tcPr>
            <w:tcW w:w="856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856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02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2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0.02</w:t>
            </w:r>
          </w:p>
        </w:tc>
      </w:tr>
      <w:tr w:rsidR="00F50FE0" w:rsidRPr="00F50FE0" w:rsidTr="001062FB">
        <w:trPr>
          <w:trHeight w:val="284"/>
        </w:trPr>
        <w:tc>
          <w:tcPr>
            <w:tcW w:w="856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856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2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2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</w:t>
            </w:r>
          </w:p>
        </w:tc>
      </w:tr>
      <w:tr w:rsidR="00F50FE0" w:rsidRPr="00F50FE0" w:rsidTr="001062FB">
        <w:trPr>
          <w:trHeight w:val="284"/>
        </w:trPr>
        <w:tc>
          <w:tcPr>
            <w:tcW w:w="856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856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02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2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</w:t>
            </w:r>
          </w:p>
        </w:tc>
      </w:tr>
      <w:tr w:rsidR="00F50FE0" w:rsidRPr="00F50FE0" w:rsidTr="001062FB">
        <w:trPr>
          <w:trHeight w:val="284"/>
        </w:trPr>
        <w:tc>
          <w:tcPr>
            <w:tcW w:w="856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856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02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2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0.05</w:t>
            </w:r>
          </w:p>
        </w:tc>
      </w:tr>
      <w:tr w:rsidR="00F50FE0" w:rsidRPr="00F50FE0" w:rsidTr="001062FB">
        <w:trPr>
          <w:trHeight w:val="284"/>
        </w:trPr>
        <w:tc>
          <w:tcPr>
            <w:tcW w:w="856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856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02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02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</w:t>
            </w:r>
          </w:p>
        </w:tc>
      </w:tr>
      <w:tr w:rsidR="00F50FE0" w:rsidRPr="00F50FE0" w:rsidTr="001062FB">
        <w:trPr>
          <w:trHeight w:val="284"/>
        </w:trPr>
        <w:tc>
          <w:tcPr>
            <w:tcW w:w="856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856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2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2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0.09</w:t>
            </w:r>
          </w:p>
        </w:tc>
      </w:tr>
      <w:tr w:rsidR="00F50FE0" w:rsidRPr="00F50FE0" w:rsidTr="001062FB">
        <w:trPr>
          <w:trHeight w:val="284"/>
        </w:trPr>
        <w:tc>
          <w:tcPr>
            <w:tcW w:w="856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856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2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2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</w:tr>
      <w:tr w:rsidR="00F50FE0" w:rsidRPr="00F50FE0" w:rsidTr="001062FB">
        <w:trPr>
          <w:trHeight w:val="284"/>
        </w:trPr>
        <w:tc>
          <w:tcPr>
            <w:tcW w:w="856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856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02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2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</w:t>
            </w:r>
          </w:p>
        </w:tc>
      </w:tr>
      <w:tr w:rsidR="00F50FE0" w:rsidRPr="00F50FE0" w:rsidTr="001062FB">
        <w:trPr>
          <w:trHeight w:val="284"/>
        </w:trPr>
        <w:tc>
          <w:tcPr>
            <w:tcW w:w="856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856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02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02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971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</w:t>
            </w:r>
          </w:p>
        </w:tc>
      </w:tr>
      <w:tr w:rsidR="00F50FE0" w:rsidRPr="00F50FE0" w:rsidTr="001062FB">
        <w:trPr>
          <w:trHeight w:val="284"/>
        </w:trPr>
        <w:tc>
          <w:tcPr>
            <w:tcW w:w="856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856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2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2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0.05</w:t>
            </w:r>
          </w:p>
        </w:tc>
      </w:tr>
      <w:tr w:rsidR="00F50FE0" w:rsidRPr="00F50FE0" w:rsidTr="001062FB">
        <w:trPr>
          <w:trHeight w:val="284"/>
        </w:trPr>
        <w:tc>
          <w:tcPr>
            <w:tcW w:w="856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856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02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2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0.02</w:t>
            </w:r>
          </w:p>
        </w:tc>
      </w:tr>
      <w:tr w:rsidR="00F50FE0" w:rsidRPr="00F50FE0" w:rsidTr="001062FB">
        <w:trPr>
          <w:trHeight w:val="284"/>
        </w:trPr>
        <w:tc>
          <w:tcPr>
            <w:tcW w:w="856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856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102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rtl/>
                <w:lang w:bidi="ar-IQ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  <w:lang w:bidi="ar-IQ"/>
              </w:rPr>
              <w:t>0.1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02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0.07</w:t>
            </w:r>
          </w:p>
        </w:tc>
      </w:tr>
      <w:tr w:rsidR="00F50FE0" w:rsidRPr="00F50FE0" w:rsidTr="001062FB">
        <w:trPr>
          <w:trHeight w:val="284"/>
        </w:trPr>
        <w:tc>
          <w:tcPr>
            <w:tcW w:w="856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856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2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2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0.04</w:t>
            </w:r>
          </w:p>
        </w:tc>
      </w:tr>
      <w:tr w:rsidR="00F50FE0" w:rsidRPr="00F50FE0" w:rsidTr="001062FB">
        <w:trPr>
          <w:trHeight w:val="284"/>
        </w:trPr>
        <w:tc>
          <w:tcPr>
            <w:tcW w:w="856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856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02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rtl/>
                <w:lang w:bidi="ar-IQ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02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</w:t>
            </w:r>
          </w:p>
        </w:tc>
      </w:tr>
      <w:tr w:rsidR="00F50FE0" w:rsidRPr="00F50FE0" w:rsidTr="001062FB">
        <w:trPr>
          <w:trHeight w:val="284"/>
        </w:trPr>
        <w:tc>
          <w:tcPr>
            <w:tcW w:w="856" w:type="dxa"/>
            <w:vAlign w:val="center"/>
          </w:tcPr>
          <w:p w:rsidR="00F50FE0" w:rsidRPr="003F6C2D" w:rsidRDefault="00F50FE0" w:rsidP="003F6C2D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3F6C2D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856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1116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IQ"/>
              </w:rPr>
            </w:pPr>
            <w:r w:rsidRPr="003F6C2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3456</w:t>
            </w:r>
          </w:p>
        </w:tc>
        <w:tc>
          <w:tcPr>
            <w:tcW w:w="102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5.16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2236</w:t>
            </w:r>
          </w:p>
        </w:tc>
        <w:tc>
          <w:tcPr>
            <w:tcW w:w="1027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23995</w:t>
            </w:r>
          </w:p>
        </w:tc>
        <w:tc>
          <w:tcPr>
            <w:tcW w:w="1028" w:type="dxa"/>
            <w:vAlign w:val="center"/>
          </w:tcPr>
          <w:p w:rsidR="00F50FE0" w:rsidRPr="003F6C2D" w:rsidRDefault="00F50FE0" w:rsidP="003F6C2D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3F6C2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5.02</w:t>
            </w:r>
          </w:p>
        </w:tc>
      </w:tr>
    </w:tbl>
    <w:p w:rsidR="00343D85" w:rsidRDefault="00343D85" w:rsidP="003516B7">
      <w:pPr>
        <w:tabs>
          <w:tab w:val="left" w:pos="3740"/>
        </w:tabs>
        <w:bidi w:val="0"/>
        <w:jc w:val="center"/>
        <w:rPr>
          <w:b/>
          <w:bCs/>
        </w:rPr>
      </w:pPr>
    </w:p>
    <w:p w:rsidR="00F50FE0" w:rsidRPr="00154F72" w:rsidRDefault="00F50FE0" w:rsidP="00343D85">
      <w:pPr>
        <w:tabs>
          <w:tab w:val="left" w:pos="3740"/>
        </w:tabs>
        <w:bidi w:val="0"/>
        <w:jc w:val="center"/>
        <w:rPr>
          <w:b/>
          <w:bCs/>
        </w:rPr>
      </w:pPr>
      <w:r w:rsidRPr="00154F72">
        <w:rPr>
          <w:b/>
          <w:bCs/>
        </w:rPr>
        <w:t>Table (4)</w:t>
      </w:r>
    </w:p>
    <w:p w:rsidR="00F50FE0" w:rsidRPr="0010696B" w:rsidRDefault="00F50FE0" w:rsidP="003516B7">
      <w:pPr>
        <w:bidi w:val="0"/>
        <w:jc w:val="center"/>
        <w:rPr>
          <w:b/>
          <w:bCs/>
          <w:lang w:bidi="ar-IQ"/>
        </w:rPr>
      </w:pPr>
      <w:r w:rsidRPr="0010696B">
        <w:rPr>
          <w:b/>
          <w:bCs/>
          <w:lang w:bidi="ar-IQ"/>
        </w:rPr>
        <w:t xml:space="preserve">Percentage Performance of </w:t>
      </w:r>
      <w:r w:rsidR="003516B7">
        <w:rPr>
          <w:b/>
          <w:bCs/>
          <w:lang w:bidi="ar-IQ"/>
        </w:rPr>
        <w:t>new algorithms</w:t>
      </w:r>
      <w:r w:rsidR="00C92E1C" w:rsidRPr="0010696B">
        <w:rPr>
          <w:b/>
          <w:bCs/>
          <w:lang w:bidi="ar-IQ"/>
        </w:rPr>
        <w:t xml:space="preserve"> against BS</w:t>
      </w:r>
    </w:p>
    <w:tbl>
      <w:tblPr>
        <w:tblW w:w="0" w:type="auto"/>
        <w:tblInd w:w="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9"/>
        <w:gridCol w:w="1384"/>
        <w:gridCol w:w="1843"/>
        <w:gridCol w:w="1701"/>
        <w:gridCol w:w="1701"/>
      </w:tblGrid>
      <w:tr w:rsidR="00F50FE0" w:rsidRPr="00FE349D" w:rsidTr="00154F72">
        <w:trPr>
          <w:trHeight w:val="395"/>
        </w:trPr>
        <w:tc>
          <w:tcPr>
            <w:tcW w:w="1309" w:type="dxa"/>
            <w:vAlign w:val="center"/>
          </w:tcPr>
          <w:p w:rsidR="00F50FE0" w:rsidRPr="001062FB" w:rsidRDefault="00F50FE0" w:rsidP="003F6C2D">
            <w:pPr>
              <w:tabs>
                <w:tab w:val="left" w:pos="37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062FB">
              <w:rPr>
                <w:b/>
                <w:bCs/>
                <w:sz w:val="20"/>
                <w:szCs w:val="20"/>
              </w:rPr>
              <w:t>Tools</w:t>
            </w:r>
          </w:p>
        </w:tc>
        <w:tc>
          <w:tcPr>
            <w:tcW w:w="1384" w:type="dxa"/>
            <w:vAlign w:val="center"/>
          </w:tcPr>
          <w:p w:rsidR="00F50FE0" w:rsidRPr="001062FB" w:rsidRDefault="00F50FE0" w:rsidP="003F6C2D">
            <w:pPr>
              <w:tabs>
                <w:tab w:val="left" w:pos="3740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1062FB">
              <w:rPr>
                <w:b/>
                <w:bCs/>
                <w:sz w:val="20"/>
                <w:szCs w:val="20"/>
              </w:rPr>
              <w:t>BS</w:t>
            </w:r>
          </w:p>
        </w:tc>
        <w:tc>
          <w:tcPr>
            <w:tcW w:w="1843" w:type="dxa"/>
            <w:vAlign w:val="center"/>
          </w:tcPr>
          <w:p w:rsidR="00F50FE0" w:rsidRPr="001062FB" w:rsidRDefault="006F5342" w:rsidP="003F6C2D">
            <w:pPr>
              <w:tabs>
                <w:tab w:val="left" w:pos="3740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b/>
                <w:bCs/>
                <w:sz w:val="20"/>
                <w:szCs w:val="20"/>
              </w:rPr>
              <w:t>N</w:t>
            </w:r>
            <w:r w:rsidR="003516B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F50FE0" w:rsidRPr="001062FB" w:rsidRDefault="006F5342" w:rsidP="003F6C2D">
            <w:pPr>
              <w:tabs>
                <w:tab w:val="left" w:pos="3740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b/>
                <w:bCs/>
                <w:sz w:val="20"/>
                <w:szCs w:val="20"/>
              </w:rPr>
              <w:t>N</w:t>
            </w:r>
            <w:r w:rsidR="003516B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F50FE0" w:rsidRPr="001062FB" w:rsidRDefault="006F5342" w:rsidP="003F6C2D">
            <w:pPr>
              <w:tabs>
                <w:tab w:val="left" w:pos="3740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b/>
                <w:bCs/>
                <w:sz w:val="20"/>
                <w:szCs w:val="20"/>
              </w:rPr>
              <w:t>N</w:t>
            </w:r>
            <w:r w:rsidR="003516B7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F50FE0" w:rsidRPr="00FE349D" w:rsidTr="00154F72">
        <w:trPr>
          <w:trHeight w:val="350"/>
        </w:trPr>
        <w:tc>
          <w:tcPr>
            <w:tcW w:w="1309" w:type="dxa"/>
            <w:vAlign w:val="center"/>
          </w:tcPr>
          <w:p w:rsidR="00F50FE0" w:rsidRPr="001062FB" w:rsidRDefault="00F50FE0" w:rsidP="003F6C2D">
            <w:pPr>
              <w:tabs>
                <w:tab w:val="left" w:pos="37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062FB">
              <w:rPr>
                <w:b/>
                <w:bCs/>
                <w:sz w:val="20"/>
                <w:szCs w:val="20"/>
              </w:rPr>
              <w:t>NOI</w:t>
            </w:r>
          </w:p>
        </w:tc>
        <w:tc>
          <w:tcPr>
            <w:tcW w:w="1384" w:type="dxa"/>
            <w:vAlign w:val="center"/>
          </w:tcPr>
          <w:p w:rsidR="00F50FE0" w:rsidRPr="001062FB" w:rsidRDefault="00F50FE0" w:rsidP="003F6C2D">
            <w:pPr>
              <w:tabs>
                <w:tab w:val="left" w:pos="37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062FB">
              <w:rPr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1843" w:type="dxa"/>
            <w:vAlign w:val="center"/>
          </w:tcPr>
          <w:p w:rsidR="00F50FE0" w:rsidRPr="001062FB" w:rsidRDefault="00F50FE0" w:rsidP="003F6C2D">
            <w:pPr>
              <w:tabs>
                <w:tab w:val="left" w:pos="37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062FB">
              <w:rPr>
                <w:b/>
                <w:bCs/>
                <w:sz w:val="20"/>
                <w:szCs w:val="20"/>
              </w:rPr>
              <w:t>72.49%</w:t>
            </w:r>
          </w:p>
        </w:tc>
        <w:tc>
          <w:tcPr>
            <w:tcW w:w="1701" w:type="dxa"/>
            <w:vAlign w:val="center"/>
          </w:tcPr>
          <w:p w:rsidR="00F50FE0" w:rsidRPr="001062FB" w:rsidRDefault="00F50FE0" w:rsidP="003F6C2D">
            <w:pPr>
              <w:tabs>
                <w:tab w:val="left" w:pos="37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062FB">
              <w:rPr>
                <w:b/>
                <w:bCs/>
                <w:sz w:val="20"/>
                <w:szCs w:val="20"/>
              </w:rPr>
              <w:t>72.62%</w:t>
            </w:r>
          </w:p>
        </w:tc>
        <w:tc>
          <w:tcPr>
            <w:tcW w:w="1701" w:type="dxa"/>
            <w:vAlign w:val="center"/>
          </w:tcPr>
          <w:p w:rsidR="00F50FE0" w:rsidRPr="001062FB" w:rsidRDefault="00F50FE0" w:rsidP="003F6C2D">
            <w:pPr>
              <w:tabs>
                <w:tab w:val="left" w:pos="37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062FB">
              <w:rPr>
                <w:b/>
                <w:bCs/>
                <w:sz w:val="20"/>
                <w:szCs w:val="20"/>
              </w:rPr>
              <w:t>75.92%</w:t>
            </w:r>
          </w:p>
        </w:tc>
      </w:tr>
      <w:tr w:rsidR="00F50FE0" w:rsidRPr="00FE349D" w:rsidTr="00154F72">
        <w:trPr>
          <w:trHeight w:val="350"/>
        </w:trPr>
        <w:tc>
          <w:tcPr>
            <w:tcW w:w="1309" w:type="dxa"/>
            <w:vAlign w:val="center"/>
          </w:tcPr>
          <w:p w:rsidR="00F50FE0" w:rsidRPr="001062FB" w:rsidRDefault="00F50FE0" w:rsidP="003F6C2D">
            <w:pPr>
              <w:tabs>
                <w:tab w:val="left" w:pos="37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062FB">
              <w:rPr>
                <w:b/>
                <w:bCs/>
                <w:sz w:val="20"/>
                <w:szCs w:val="20"/>
              </w:rPr>
              <w:t>NOFG</w:t>
            </w:r>
          </w:p>
        </w:tc>
        <w:tc>
          <w:tcPr>
            <w:tcW w:w="1384" w:type="dxa"/>
            <w:vAlign w:val="center"/>
          </w:tcPr>
          <w:p w:rsidR="00F50FE0" w:rsidRPr="001062FB" w:rsidRDefault="00F50FE0" w:rsidP="003F6C2D">
            <w:pPr>
              <w:tabs>
                <w:tab w:val="left" w:pos="37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062FB">
              <w:rPr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1843" w:type="dxa"/>
            <w:vAlign w:val="center"/>
          </w:tcPr>
          <w:p w:rsidR="00F50FE0" w:rsidRPr="001062FB" w:rsidRDefault="00F50FE0" w:rsidP="003F6C2D">
            <w:pPr>
              <w:tabs>
                <w:tab w:val="left" w:pos="37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062FB">
              <w:rPr>
                <w:b/>
                <w:bCs/>
                <w:sz w:val="20"/>
                <w:szCs w:val="20"/>
              </w:rPr>
              <w:t>36.91%</w:t>
            </w:r>
          </w:p>
        </w:tc>
        <w:tc>
          <w:tcPr>
            <w:tcW w:w="1701" w:type="dxa"/>
            <w:vAlign w:val="center"/>
          </w:tcPr>
          <w:p w:rsidR="00F50FE0" w:rsidRPr="001062FB" w:rsidRDefault="00F50FE0" w:rsidP="003F6C2D">
            <w:pPr>
              <w:tabs>
                <w:tab w:val="left" w:pos="37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062FB">
              <w:rPr>
                <w:b/>
                <w:bCs/>
                <w:sz w:val="20"/>
                <w:szCs w:val="20"/>
              </w:rPr>
              <w:t>36.05%</w:t>
            </w:r>
          </w:p>
        </w:tc>
        <w:tc>
          <w:tcPr>
            <w:tcW w:w="1701" w:type="dxa"/>
            <w:vAlign w:val="center"/>
          </w:tcPr>
          <w:p w:rsidR="00F50FE0" w:rsidRPr="001062FB" w:rsidRDefault="00F50FE0" w:rsidP="003F6C2D">
            <w:pPr>
              <w:tabs>
                <w:tab w:val="left" w:pos="3740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1062FB">
              <w:rPr>
                <w:b/>
                <w:bCs/>
                <w:sz w:val="20"/>
                <w:szCs w:val="20"/>
              </w:rPr>
              <w:t>39.75%</w:t>
            </w:r>
          </w:p>
        </w:tc>
      </w:tr>
      <w:tr w:rsidR="00F50FE0" w:rsidRPr="00FE349D" w:rsidTr="00154F72">
        <w:trPr>
          <w:trHeight w:val="350"/>
        </w:trPr>
        <w:tc>
          <w:tcPr>
            <w:tcW w:w="1309" w:type="dxa"/>
            <w:vAlign w:val="center"/>
          </w:tcPr>
          <w:p w:rsidR="00F50FE0" w:rsidRPr="001062FB" w:rsidRDefault="00F50FE0" w:rsidP="003F6C2D">
            <w:pPr>
              <w:tabs>
                <w:tab w:val="left" w:pos="37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062FB">
              <w:rPr>
                <w:b/>
                <w:bCs/>
                <w:sz w:val="20"/>
                <w:szCs w:val="20"/>
              </w:rPr>
              <w:lastRenderedPageBreak/>
              <w:t>CPU</w:t>
            </w:r>
          </w:p>
        </w:tc>
        <w:tc>
          <w:tcPr>
            <w:tcW w:w="1384" w:type="dxa"/>
            <w:vAlign w:val="center"/>
          </w:tcPr>
          <w:p w:rsidR="00F50FE0" w:rsidRPr="001062FB" w:rsidRDefault="00F50FE0" w:rsidP="003F6C2D">
            <w:pPr>
              <w:tabs>
                <w:tab w:val="left" w:pos="37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062FB">
              <w:rPr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1843" w:type="dxa"/>
            <w:vAlign w:val="center"/>
          </w:tcPr>
          <w:p w:rsidR="00F50FE0" w:rsidRPr="001062FB" w:rsidRDefault="00F50FE0" w:rsidP="003F6C2D">
            <w:pPr>
              <w:tabs>
                <w:tab w:val="left" w:pos="37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062FB">
              <w:rPr>
                <w:b/>
                <w:bCs/>
                <w:sz w:val="20"/>
                <w:szCs w:val="20"/>
              </w:rPr>
              <w:t>44.39%</w:t>
            </w:r>
          </w:p>
        </w:tc>
        <w:tc>
          <w:tcPr>
            <w:tcW w:w="1701" w:type="dxa"/>
            <w:vAlign w:val="center"/>
          </w:tcPr>
          <w:p w:rsidR="00F50FE0" w:rsidRPr="001062FB" w:rsidRDefault="00F50FE0" w:rsidP="003F6C2D">
            <w:pPr>
              <w:tabs>
                <w:tab w:val="left" w:pos="37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062FB">
              <w:rPr>
                <w:b/>
                <w:bCs/>
                <w:sz w:val="20"/>
                <w:szCs w:val="20"/>
              </w:rPr>
              <w:t>65.56%</w:t>
            </w:r>
          </w:p>
        </w:tc>
        <w:tc>
          <w:tcPr>
            <w:tcW w:w="1701" w:type="dxa"/>
            <w:vAlign w:val="center"/>
          </w:tcPr>
          <w:p w:rsidR="00F50FE0" w:rsidRPr="001062FB" w:rsidRDefault="00F50FE0" w:rsidP="003F6C2D">
            <w:pPr>
              <w:tabs>
                <w:tab w:val="left" w:pos="37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062FB">
              <w:rPr>
                <w:b/>
                <w:bCs/>
                <w:sz w:val="20"/>
                <w:szCs w:val="20"/>
              </w:rPr>
              <w:t>80.54%</w:t>
            </w:r>
          </w:p>
        </w:tc>
      </w:tr>
    </w:tbl>
    <w:p w:rsidR="003516B7" w:rsidRDefault="003516B7" w:rsidP="003F6C2D">
      <w:pPr>
        <w:tabs>
          <w:tab w:val="left" w:pos="3740"/>
        </w:tabs>
        <w:bidi w:val="0"/>
        <w:jc w:val="center"/>
        <w:rPr>
          <w:b/>
          <w:bCs/>
        </w:rPr>
      </w:pPr>
    </w:p>
    <w:p w:rsidR="00F50FE0" w:rsidRPr="00154F72" w:rsidRDefault="00F50FE0" w:rsidP="003516B7">
      <w:pPr>
        <w:tabs>
          <w:tab w:val="left" w:pos="3740"/>
        </w:tabs>
        <w:bidi w:val="0"/>
        <w:jc w:val="center"/>
        <w:rPr>
          <w:b/>
          <w:bCs/>
        </w:rPr>
      </w:pPr>
      <w:r w:rsidRPr="00154F72">
        <w:rPr>
          <w:b/>
          <w:bCs/>
        </w:rPr>
        <w:t>Table  (5)</w:t>
      </w:r>
    </w:p>
    <w:p w:rsidR="00F50FE0" w:rsidRPr="0010696B" w:rsidRDefault="00F50FE0" w:rsidP="003516B7">
      <w:pPr>
        <w:bidi w:val="0"/>
        <w:jc w:val="center"/>
        <w:rPr>
          <w:b/>
          <w:bCs/>
          <w:lang w:bidi="ar-IQ"/>
        </w:rPr>
      </w:pPr>
      <w:r w:rsidRPr="0010696B">
        <w:rPr>
          <w:b/>
          <w:bCs/>
          <w:lang w:bidi="ar-IQ"/>
        </w:rPr>
        <w:t xml:space="preserve">Percentage Performance of </w:t>
      </w:r>
      <w:r w:rsidR="006F5342">
        <w:rPr>
          <w:b/>
          <w:bCs/>
          <w:lang w:bidi="ar-IQ"/>
        </w:rPr>
        <w:t>new algorithms against TTHS</w:t>
      </w:r>
    </w:p>
    <w:tbl>
      <w:tblPr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1"/>
        <w:gridCol w:w="1701"/>
        <w:gridCol w:w="1701"/>
        <w:gridCol w:w="1701"/>
        <w:gridCol w:w="1526"/>
      </w:tblGrid>
      <w:tr w:rsidR="00F50FE0" w:rsidRPr="00F50FE0" w:rsidTr="00154F72">
        <w:trPr>
          <w:trHeight w:val="332"/>
        </w:trPr>
        <w:tc>
          <w:tcPr>
            <w:tcW w:w="1451" w:type="dxa"/>
            <w:vAlign w:val="center"/>
          </w:tcPr>
          <w:p w:rsidR="00F50FE0" w:rsidRPr="001062FB" w:rsidRDefault="00F50FE0" w:rsidP="003F6C2D">
            <w:pPr>
              <w:tabs>
                <w:tab w:val="left" w:pos="3740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1062FB">
              <w:rPr>
                <w:b/>
                <w:bCs/>
                <w:sz w:val="20"/>
                <w:szCs w:val="20"/>
              </w:rPr>
              <w:t>Tools</w:t>
            </w:r>
          </w:p>
        </w:tc>
        <w:tc>
          <w:tcPr>
            <w:tcW w:w="1701" w:type="dxa"/>
            <w:vAlign w:val="center"/>
          </w:tcPr>
          <w:p w:rsidR="00F50FE0" w:rsidRPr="001062FB" w:rsidRDefault="00F50FE0" w:rsidP="003516B7">
            <w:pPr>
              <w:tabs>
                <w:tab w:val="left" w:pos="3740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1062FB">
              <w:rPr>
                <w:b/>
                <w:bCs/>
                <w:sz w:val="20"/>
                <w:szCs w:val="20"/>
              </w:rPr>
              <w:t>TT</w:t>
            </w:r>
            <w:r w:rsidR="003516B7">
              <w:rPr>
                <w:b/>
                <w:bCs/>
                <w:sz w:val="20"/>
                <w:szCs w:val="20"/>
              </w:rPr>
              <w:t>HS</w:t>
            </w:r>
          </w:p>
        </w:tc>
        <w:tc>
          <w:tcPr>
            <w:tcW w:w="1701" w:type="dxa"/>
            <w:vAlign w:val="center"/>
          </w:tcPr>
          <w:p w:rsidR="00F50FE0" w:rsidRPr="001062FB" w:rsidRDefault="006F5342" w:rsidP="003F6C2D">
            <w:pPr>
              <w:tabs>
                <w:tab w:val="left" w:pos="3740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b/>
                <w:bCs/>
                <w:sz w:val="20"/>
                <w:szCs w:val="20"/>
              </w:rPr>
              <w:t xml:space="preserve"> N</w:t>
            </w:r>
            <w:r w:rsidR="003516B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F50FE0" w:rsidRPr="001062FB" w:rsidRDefault="006F5342" w:rsidP="003F6C2D">
            <w:pPr>
              <w:tabs>
                <w:tab w:val="left" w:pos="374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</w:t>
            </w:r>
            <w:r w:rsidR="003516B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26" w:type="dxa"/>
            <w:vAlign w:val="center"/>
          </w:tcPr>
          <w:p w:rsidR="00F50FE0" w:rsidRPr="001062FB" w:rsidRDefault="006F5342" w:rsidP="003F6C2D">
            <w:pPr>
              <w:tabs>
                <w:tab w:val="left" w:pos="374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</w:t>
            </w:r>
            <w:r w:rsidR="003516B7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F50FE0" w:rsidRPr="00F50FE0" w:rsidTr="00154F72">
        <w:trPr>
          <w:trHeight w:val="350"/>
        </w:trPr>
        <w:tc>
          <w:tcPr>
            <w:tcW w:w="1451" w:type="dxa"/>
            <w:vAlign w:val="center"/>
          </w:tcPr>
          <w:p w:rsidR="00F50FE0" w:rsidRPr="001062FB" w:rsidRDefault="00F50FE0" w:rsidP="003F6C2D">
            <w:pPr>
              <w:tabs>
                <w:tab w:val="left" w:pos="37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062FB">
              <w:rPr>
                <w:b/>
                <w:bCs/>
                <w:sz w:val="20"/>
                <w:szCs w:val="20"/>
              </w:rPr>
              <w:t>NOI</w:t>
            </w:r>
          </w:p>
        </w:tc>
        <w:tc>
          <w:tcPr>
            <w:tcW w:w="1701" w:type="dxa"/>
            <w:vAlign w:val="center"/>
          </w:tcPr>
          <w:p w:rsidR="00F50FE0" w:rsidRPr="001062FB" w:rsidRDefault="00F50FE0" w:rsidP="003F6C2D">
            <w:pPr>
              <w:tabs>
                <w:tab w:val="left" w:pos="37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062FB">
              <w:rPr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1701" w:type="dxa"/>
            <w:vAlign w:val="center"/>
          </w:tcPr>
          <w:p w:rsidR="00F50FE0" w:rsidRPr="001062FB" w:rsidRDefault="00F50FE0" w:rsidP="003F6C2D">
            <w:pPr>
              <w:tabs>
                <w:tab w:val="left" w:pos="37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062FB">
              <w:rPr>
                <w:b/>
                <w:bCs/>
                <w:sz w:val="20"/>
                <w:szCs w:val="20"/>
              </w:rPr>
              <w:t>72.49%</w:t>
            </w:r>
          </w:p>
        </w:tc>
        <w:tc>
          <w:tcPr>
            <w:tcW w:w="1701" w:type="dxa"/>
            <w:vAlign w:val="center"/>
          </w:tcPr>
          <w:p w:rsidR="00F50FE0" w:rsidRPr="001062FB" w:rsidRDefault="00F50FE0" w:rsidP="003F6C2D">
            <w:pPr>
              <w:tabs>
                <w:tab w:val="left" w:pos="37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062FB">
              <w:rPr>
                <w:b/>
                <w:bCs/>
                <w:sz w:val="20"/>
                <w:szCs w:val="20"/>
              </w:rPr>
              <w:t>72.62%</w:t>
            </w:r>
          </w:p>
        </w:tc>
        <w:tc>
          <w:tcPr>
            <w:tcW w:w="1526" w:type="dxa"/>
            <w:vAlign w:val="center"/>
          </w:tcPr>
          <w:p w:rsidR="00F50FE0" w:rsidRPr="001062FB" w:rsidRDefault="00F50FE0" w:rsidP="003F6C2D">
            <w:pPr>
              <w:tabs>
                <w:tab w:val="left" w:pos="3740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1062FB">
              <w:rPr>
                <w:b/>
                <w:bCs/>
                <w:sz w:val="20"/>
                <w:szCs w:val="20"/>
              </w:rPr>
              <w:t>75.92%</w:t>
            </w:r>
          </w:p>
        </w:tc>
      </w:tr>
      <w:tr w:rsidR="00F50FE0" w:rsidRPr="00F50FE0" w:rsidTr="00154F72">
        <w:trPr>
          <w:trHeight w:val="350"/>
        </w:trPr>
        <w:tc>
          <w:tcPr>
            <w:tcW w:w="1451" w:type="dxa"/>
            <w:vAlign w:val="center"/>
          </w:tcPr>
          <w:p w:rsidR="00F50FE0" w:rsidRPr="001062FB" w:rsidRDefault="00F50FE0" w:rsidP="003F6C2D">
            <w:pPr>
              <w:tabs>
                <w:tab w:val="left" w:pos="37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062FB">
              <w:rPr>
                <w:b/>
                <w:bCs/>
                <w:sz w:val="20"/>
                <w:szCs w:val="20"/>
              </w:rPr>
              <w:t>NOFG</w:t>
            </w:r>
          </w:p>
        </w:tc>
        <w:tc>
          <w:tcPr>
            <w:tcW w:w="1701" w:type="dxa"/>
            <w:vAlign w:val="center"/>
          </w:tcPr>
          <w:p w:rsidR="00F50FE0" w:rsidRPr="001062FB" w:rsidRDefault="00F50FE0" w:rsidP="003F6C2D">
            <w:pPr>
              <w:tabs>
                <w:tab w:val="left" w:pos="37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062FB">
              <w:rPr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1701" w:type="dxa"/>
            <w:vAlign w:val="center"/>
          </w:tcPr>
          <w:p w:rsidR="00F50FE0" w:rsidRPr="001062FB" w:rsidRDefault="00F50FE0" w:rsidP="003F6C2D">
            <w:pPr>
              <w:tabs>
                <w:tab w:val="left" w:pos="37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062FB">
              <w:rPr>
                <w:b/>
                <w:bCs/>
                <w:sz w:val="20"/>
                <w:szCs w:val="20"/>
              </w:rPr>
              <w:t>36.91%</w:t>
            </w:r>
          </w:p>
        </w:tc>
        <w:tc>
          <w:tcPr>
            <w:tcW w:w="1701" w:type="dxa"/>
            <w:vAlign w:val="center"/>
          </w:tcPr>
          <w:p w:rsidR="00F50FE0" w:rsidRPr="001062FB" w:rsidRDefault="00F50FE0" w:rsidP="003F6C2D">
            <w:pPr>
              <w:tabs>
                <w:tab w:val="left" w:pos="37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062FB">
              <w:rPr>
                <w:b/>
                <w:bCs/>
                <w:sz w:val="20"/>
                <w:szCs w:val="20"/>
              </w:rPr>
              <w:t>36.05%</w:t>
            </w:r>
          </w:p>
        </w:tc>
        <w:tc>
          <w:tcPr>
            <w:tcW w:w="1526" w:type="dxa"/>
            <w:vAlign w:val="center"/>
          </w:tcPr>
          <w:p w:rsidR="00F50FE0" w:rsidRPr="001062FB" w:rsidRDefault="00F50FE0" w:rsidP="003F6C2D">
            <w:pPr>
              <w:tabs>
                <w:tab w:val="left" w:pos="37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062FB">
              <w:rPr>
                <w:b/>
                <w:bCs/>
                <w:sz w:val="20"/>
                <w:szCs w:val="20"/>
              </w:rPr>
              <w:t>39.75%</w:t>
            </w:r>
          </w:p>
        </w:tc>
      </w:tr>
      <w:tr w:rsidR="00F50FE0" w:rsidRPr="00F50FE0" w:rsidTr="00154F72">
        <w:trPr>
          <w:trHeight w:val="350"/>
        </w:trPr>
        <w:tc>
          <w:tcPr>
            <w:tcW w:w="1451" w:type="dxa"/>
            <w:vAlign w:val="center"/>
          </w:tcPr>
          <w:p w:rsidR="00F50FE0" w:rsidRPr="00F50FE0" w:rsidRDefault="00F50FE0" w:rsidP="003F6C2D">
            <w:pPr>
              <w:tabs>
                <w:tab w:val="left" w:pos="3740"/>
              </w:tabs>
              <w:jc w:val="center"/>
            </w:pPr>
            <w:r w:rsidRPr="00F50FE0">
              <w:t>CPU</w:t>
            </w:r>
          </w:p>
        </w:tc>
        <w:tc>
          <w:tcPr>
            <w:tcW w:w="1701" w:type="dxa"/>
            <w:vAlign w:val="center"/>
          </w:tcPr>
          <w:p w:rsidR="00F50FE0" w:rsidRPr="00F50FE0" w:rsidRDefault="00F50FE0" w:rsidP="003F6C2D">
            <w:pPr>
              <w:tabs>
                <w:tab w:val="left" w:pos="3740"/>
              </w:tabs>
              <w:jc w:val="center"/>
            </w:pPr>
            <w:r w:rsidRPr="00F50FE0">
              <w:t>100%</w:t>
            </w:r>
          </w:p>
        </w:tc>
        <w:tc>
          <w:tcPr>
            <w:tcW w:w="1701" w:type="dxa"/>
            <w:vAlign w:val="center"/>
          </w:tcPr>
          <w:p w:rsidR="00F50FE0" w:rsidRPr="00F50FE0" w:rsidRDefault="00F50FE0" w:rsidP="003F6C2D">
            <w:pPr>
              <w:tabs>
                <w:tab w:val="left" w:pos="3740"/>
              </w:tabs>
              <w:jc w:val="center"/>
            </w:pPr>
            <w:r w:rsidRPr="00F50FE0">
              <w:t>44.39%</w:t>
            </w:r>
          </w:p>
        </w:tc>
        <w:tc>
          <w:tcPr>
            <w:tcW w:w="1701" w:type="dxa"/>
            <w:vAlign w:val="center"/>
          </w:tcPr>
          <w:p w:rsidR="00F50FE0" w:rsidRPr="00F50FE0" w:rsidRDefault="00F50FE0" w:rsidP="003F6C2D">
            <w:pPr>
              <w:tabs>
                <w:tab w:val="left" w:pos="3740"/>
              </w:tabs>
              <w:jc w:val="center"/>
            </w:pPr>
            <w:r w:rsidRPr="00F50FE0">
              <w:t>65.56%</w:t>
            </w:r>
          </w:p>
        </w:tc>
        <w:tc>
          <w:tcPr>
            <w:tcW w:w="1526" w:type="dxa"/>
            <w:vAlign w:val="center"/>
          </w:tcPr>
          <w:p w:rsidR="00F50FE0" w:rsidRPr="00F50FE0" w:rsidRDefault="00F50FE0" w:rsidP="003F6C2D">
            <w:pPr>
              <w:tabs>
                <w:tab w:val="left" w:pos="3740"/>
              </w:tabs>
              <w:jc w:val="center"/>
            </w:pPr>
            <w:r w:rsidRPr="00F50FE0">
              <w:t>80.54%</w:t>
            </w:r>
          </w:p>
        </w:tc>
      </w:tr>
    </w:tbl>
    <w:p w:rsidR="003516B7" w:rsidRDefault="003516B7" w:rsidP="003F6C2D">
      <w:pPr>
        <w:tabs>
          <w:tab w:val="left" w:pos="3740"/>
        </w:tabs>
        <w:bidi w:val="0"/>
        <w:jc w:val="center"/>
        <w:rPr>
          <w:b/>
          <w:bCs/>
        </w:rPr>
      </w:pPr>
    </w:p>
    <w:p w:rsidR="00F50FE0" w:rsidRPr="00154F72" w:rsidRDefault="00F50FE0" w:rsidP="00343D85">
      <w:pPr>
        <w:tabs>
          <w:tab w:val="left" w:pos="3740"/>
        </w:tabs>
        <w:bidi w:val="0"/>
        <w:jc w:val="center"/>
        <w:rPr>
          <w:b/>
          <w:bCs/>
        </w:rPr>
      </w:pPr>
      <w:r w:rsidRPr="00154F72">
        <w:rPr>
          <w:b/>
          <w:bCs/>
        </w:rPr>
        <w:t>Table  (6)</w:t>
      </w:r>
    </w:p>
    <w:p w:rsidR="00F50FE0" w:rsidRPr="0010696B" w:rsidRDefault="00F50FE0" w:rsidP="003516B7">
      <w:pPr>
        <w:bidi w:val="0"/>
        <w:jc w:val="center"/>
        <w:rPr>
          <w:b/>
          <w:bCs/>
          <w:lang w:bidi="ar-IQ"/>
        </w:rPr>
      </w:pPr>
      <w:r w:rsidRPr="0010696B">
        <w:rPr>
          <w:b/>
          <w:bCs/>
          <w:lang w:bidi="ar-IQ"/>
        </w:rPr>
        <w:t>Percentage Performance (</w:t>
      </w:r>
      <w:r w:rsidR="006F5342">
        <w:rPr>
          <w:b/>
          <w:bCs/>
          <w:lang w:bidi="ar-IQ"/>
        </w:rPr>
        <w:t>N</w:t>
      </w:r>
      <w:r w:rsidR="003516B7">
        <w:rPr>
          <w:b/>
          <w:bCs/>
          <w:lang w:bidi="ar-IQ"/>
        </w:rPr>
        <w:t>4</w:t>
      </w:r>
      <w:r w:rsidRPr="0010696B">
        <w:rPr>
          <w:b/>
          <w:bCs/>
          <w:lang w:bidi="ar-IQ"/>
        </w:rPr>
        <w:t xml:space="preserve">) </w:t>
      </w:r>
      <w:r w:rsidR="00C92E1C" w:rsidRPr="0010696B">
        <w:rPr>
          <w:b/>
          <w:bCs/>
          <w:lang w:bidi="ar-IQ"/>
        </w:rPr>
        <w:t>against TTSPR</w:t>
      </w:r>
    </w:p>
    <w:tbl>
      <w:tblPr>
        <w:tblW w:w="0" w:type="auto"/>
        <w:tblInd w:w="1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1701"/>
        <w:gridCol w:w="1701"/>
      </w:tblGrid>
      <w:tr w:rsidR="00F50FE0" w:rsidRPr="00FE349D" w:rsidTr="00C92E1C">
        <w:trPr>
          <w:trHeight w:val="278"/>
        </w:trPr>
        <w:tc>
          <w:tcPr>
            <w:tcW w:w="1701" w:type="dxa"/>
            <w:vAlign w:val="center"/>
          </w:tcPr>
          <w:p w:rsidR="00F50FE0" w:rsidRPr="001062FB" w:rsidRDefault="00F50FE0" w:rsidP="003F6C2D">
            <w:pPr>
              <w:tabs>
                <w:tab w:val="left" w:pos="3740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1062FB">
              <w:rPr>
                <w:b/>
                <w:bCs/>
                <w:sz w:val="20"/>
                <w:szCs w:val="20"/>
              </w:rPr>
              <w:t>Tools</w:t>
            </w:r>
          </w:p>
        </w:tc>
        <w:tc>
          <w:tcPr>
            <w:tcW w:w="1701" w:type="dxa"/>
            <w:vAlign w:val="center"/>
          </w:tcPr>
          <w:p w:rsidR="00F50FE0" w:rsidRPr="001062FB" w:rsidRDefault="00C92E1C" w:rsidP="003F6C2D">
            <w:pPr>
              <w:tabs>
                <w:tab w:val="left" w:pos="3740"/>
              </w:tabs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1062FB">
              <w:rPr>
                <w:b/>
                <w:bCs/>
                <w:sz w:val="20"/>
                <w:szCs w:val="20"/>
              </w:rPr>
              <w:t>T</w:t>
            </w:r>
            <w:r w:rsidR="00F50FE0" w:rsidRPr="001062FB">
              <w:rPr>
                <w:b/>
                <w:bCs/>
                <w:sz w:val="20"/>
                <w:szCs w:val="20"/>
              </w:rPr>
              <w:t xml:space="preserve">TSPR      </w:t>
            </w:r>
          </w:p>
        </w:tc>
        <w:tc>
          <w:tcPr>
            <w:tcW w:w="1701" w:type="dxa"/>
            <w:vAlign w:val="center"/>
          </w:tcPr>
          <w:p w:rsidR="00F50FE0" w:rsidRPr="001062FB" w:rsidRDefault="006F5342" w:rsidP="003F6C2D">
            <w:pPr>
              <w:tabs>
                <w:tab w:val="left" w:pos="3740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b/>
                <w:bCs/>
                <w:sz w:val="20"/>
                <w:szCs w:val="20"/>
              </w:rPr>
              <w:t>N</w:t>
            </w:r>
            <w:r w:rsidR="003516B7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F50FE0" w:rsidRPr="00FE349D" w:rsidTr="00C92E1C">
        <w:trPr>
          <w:trHeight w:val="305"/>
        </w:trPr>
        <w:tc>
          <w:tcPr>
            <w:tcW w:w="1701" w:type="dxa"/>
            <w:vAlign w:val="center"/>
          </w:tcPr>
          <w:p w:rsidR="00F50FE0" w:rsidRPr="001062FB" w:rsidRDefault="00F50FE0" w:rsidP="003F6C2D">
            <w:pPr>
              <w:tabs>
                <w:tab w:val="left" w:pos="37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062FB">
              <w:rPr>
                <w:b/>
                <w:bCs/>
                <w:sz w:val="20"/>
                <w:szCs w:val="20"/>
              </w:rPr>
              <w:t>NOI</w:t>
            </w:r>
          </w:p>
        </w:tc>
        <w:tc>
          <w:tcPr>
            <w:tcW w:w="1701" w:type="dxa"/>
            <w:vAlign w:val="center"/>
          </w:tcPr>
          <w:p w:rsidR="00F50FE0" w:rsidRPr="001062FB" w:rsidRDefault="00F50FE0" w:rsidP="003F6C2D">
            <w:pPr>
              <w:tabs>
                <w:tab w:val="left" w:pos="37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062FB">
              <w:rPr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1701" w:type="dxa"/>
            <w:vAlign w:val="center"/>
          </w:tcPr>
          <w:p w:rsidR="00F50FE0" w:rsidRPr="001062FB" w:rsidRDefault="00F50FE0" w:rsidP="003F6C2D">
            <w:pPr>
              <w:tabs>
                <w:tab w:val="left" w:pos="37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062FB">
              <w:rPr>
                <w:b/>
                <w:bCs/>
                <w:sz w:val="20"/>
                <w:szCs w:val="20"/>
              </w:rPr>
              <w:t>49.91%</w:t>
            </w:r>
          </w:p>
        </w:tc>
      </w:tr>
      <w:tr w:rsidR="00F50FE0" w:rsidRPr="00FE349D" w:rsidTr="00C92E1C">
        <w:trPr>
          <w:trHeight w:val="152"/>
        </w:trPr>
        <w:tc>
          <w:tcPr>
            <w:tcW w:w="1701" w:type="dxa"/>
            <w:vAlign w:val="center"/>
          </w:tcPr>
          <w:p w:rsidR="00F50FE0" w:rsidRPr="001062FB" w:rsidRDefault="00F50FE0" w:rsidP="003F6C2D">
            <w:pPr>
              <w:tabs>
                <w:tab w:val="left" w:pos="37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062FB">
              <w:rPr>
                <w:b/>
                <w:bCs/>
                <w:sz w:val="20"/>
                <w:szCs w:val="20"/>
              </w:rPr>
              <w:t>NOFG</w:t>
            </w:r>
          </w:p>
        </w:tc>
        <w:tc>
          <w:tcPr>
            <w:tcW w:w="1701" w:type="dxa"/>
            <w:vAlign w:val="center"/>
          </w:tcPr>
          <w:p w:rsidR="00F50FE0" w:rsidRPr="001062FB" w:rsidRDefault="00F50FE0" w:rsidP="003F6C2D">
            <w:pPr>
              <w:tabs>
                <w:tab w:val="left" w:pos="37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062FB">
              <w:rPr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1701" w:type="dxa"/>
            <w:vAlign w:val="center"/>
          </w:tcPr>
          <w:p w:rsidR="00F50FE0" w:rsidRPr="001062FB" w:rsidRDefault="00F50FE0" w:rsidP="003F6C2D">
            <w:pPr>
              <w:tabs>
                <w:tab w:val="left" w:pos="37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062FB">
              <w:rPr>
                <w:b/>
                <w:bCs/>
                <w:sz w:val="20"/>
                <w:szCs w:val="20"/>
              </w:rPr>
              <w:t>14.40%</w:t>
            </w:r>
          </w:p>
        </w:tc>
      </w:tr>
      <w:tr w:rsidR="00F50FE0" w:rsidRPr="00FE349D" w:rsidTr="00C92E1C">
        <w:trPr>
          <w:trHeight w:val="368"/>
        </w:trPr>
        <w:tc>
          <w:tcPr>
            <w:tcW w:w="1701" w:type="dxa"/>
            <w:vAlign w:val="center"/>
          </w:tcPr>
          <w:p w:rsidR="00F50FE0" w:rsidRPr="001062FB" w:rsidRDefault="00F50FE0" w:rsidP="003F6C2D">
            <w:pPr>
              <w:tabs>
                <w:tab w:val="left" w:pos="37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062FB">
              <w:rPr>
                <w:b/>
                <w:bCs/>
                <w:sz w:val="20"/>
                <w:szCs w:val="20"/>
              </w:rPr>
              <w:t>CPU</w:t>
            </w:r>
          </w:p>
        </w:tc>
        <w:tc>
          <w:tcPr>
            <w:tcW w:w="1701" w:type="dxa"/>
            <w:vAlign w:val="center"/>
          </w:tcPr>
          <w:p w:rsidR="00F50FE0" w:rsidRPr="001062FB" w:rsidRDefault="00F50FE0" w:rsidP="003F6C2D">
            <w:pPr>
              <w:tabs>
                <w:tab w:val="left" w:pos="37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062FB">
              <w:rPr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1701" w:type="dxa"/>
            <w:vAlign w:val="center"/>
          </w:tcPr>
          <w:p w:rsidR="00F50FE0" w:rsidRPr="001062FB" w:rsidRDefault="00F50FE0" w:rsidP="003F6C2D">
            <w:pPr>
              <w:tabs>
                <w:tab w:val="left" w:pos="37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062FB">
              <w:rPr>
                <w:b/>
                <w:bCs/>
                <w:sz w:val="20"/>
                <w:szCs w:val="20"/>
              </w:rPr>
              <w:t>97.28%</w:t>
            </w:r>
          </w:p>
        </w:tc>
      </w:tr>
    </w:tbl>
    <w:p w:rsidR="00F50FE0" w:rsidRPr="00F50FE0" w:rsidRDefault="00F50FE0" w:rsidP="003F6C2D">
      <w:pPr>
        <w:bidi w:val="0"/>
        <w:jc w:val="both"/>
        <w:rPr>
          <w:noProof/>
        </w:rPr>
      </w:pPr>
    </w:p>
    <w:p w:rsidR="00F50FE0" w:rsidRPr="003F6C2D" w:rsidRDefault="00F50FE0" w:rsidP="003F6C2D">
      <w:pPr>
        <w:bidi w:val="0"/>
        <w:jc w:val="both"/>
        <w:rPr>
          <w:b/>
          <w:bCs/>
          <w:u w:val="single"/>
          <w:lang w:bidi="ar-IQ"/>
        </w:rPr>
      </w:pPr>
      <w:r w:rsidRPr="003F6C2D">
        <w:rPr>
          <w:b/>
          <w:bCs/>
          <w:u w:val="single"/>
          <w:lang w:bidi="ar-IQ"/>
        </w:rPr>
        <w:t>5.1  Result Discussions.</w:t>
      </w:r>
    </w:p>
    <w:p w:rsidR="00F50FE0" w:rsidRPr="008D5E7F" w:rsidRDefault="00C92E1C" w:rsidP="00F6619E">
      <w:pPr>
        <w:bidi w:val="0"/>
        <w:ind w:firstLine="720"/>
        <w:rPr>
          <w:b/>
          <w:bCs/>
          <w:lang w:bidi="ar-IQ"/>
        </w:rPr>
      </w:pPr>
      <w:r w:rsidRPr="008D5E7F">
        <w:rPr>
          <w:b/>
          <w:bCs/>
          <w:lang w:bidi="ar-IQ"/>
        </w:rPr>
        <w:t xml:space="preserve">From  Table (4)  </w:t>
      </w:r>
      <w:r w:rsidR="00DC2B8F">
        <w:rPr>
          <w:b/>
          <w:bCs/>
          <w:lang w:bidi="ar-IQ"/>
        </w:rPr>
        <w:t>taking</w:t>
      </w:r>
      <w:r w:rsidR="00F50FE0" w:rsidRPr="008D5E7F">
        <w:rPr>
          <w:b/>
          <w:bCs/>
          <w:lang w:bidi="ar-IQ"/>
        </w:rPr>
        <w:t>, the tools as a 100%  for  BS  method</w:t>
      </w:r>
      <w:r w:rsidRPr="008D5E7F">
        <w:rPr>
          <w:b/>
          <w:bCs/>
          <w:lang w:bidi="ar-IQ"/>
        </w:rPr>
        <w:t xml:space="preserve"> we have:</w:t>
      </w:r>
      <w:r w:rsidR="00F50FE0" w:rsidRPr="008D5E7F">
        <w:rPr>
          <w:b/>
          <w:bCs/>
          <w:lang w:bidi="ar-IQ"/>
        </w:rPr>
        <w:t xml:space="preserve"> </w:t>
      </w:r>
    </w:p>
    <w:p w:rsidR="00F50FE0" w:rsidRPr="003F6C2D" w:rsidRDefault="00C1263C" w:rsidP="003516B7">
      <w:pPr>
        <w:bidi w:val="0"/>
        <w:jc w:val="both"/>
        <w:rPr>
          <w:lang w:bidi="ar-IQ"/>
        </w:rPr>
      </w:pPr>
      <w:r w:rsidRPr="003F6C2D">
        <w:rPr>
          <w:lang w:bidi="ar-IQ"/>
        </w:rPr>
        <w:t xml:space="preserve">For  </w:t>
      </w:r>
      <w:r w:rsidR="006F5342">
        <w:rPr>
          <w:lang w:bidi="ar-IQ"/>
        </w:rPr>
        <w:t>N</w:t>
      </w:r>
      <w:r w:rsidR="003516B7">
        <w:rPr>
          <w:lang w:bidi="ar-IQ"/>
        </w:rPr>
        <w:t>1</w:t>
      </w:r>
      <w:r w:rsidRPr="003F6C2D">
        <w:rPr>
          <w:lang w:bidi="ar-IQ"/>
        </w:rPr>
        <w:t xml:space="preserve">  (27.51%) NOI</w:t>
      </w:r>
      <w:r w:rsidR="00F50FE0" w:rsidRPr="003F6C2D">
        <w:rPr>
          <w:lang w:bidi="ar-IQ"/>
        </w:rPr>
        <w:t>,</w:t>
      </w:r>
      <w:r w:rsidRPr="003F6C2D">
        <w:rPr>
          <w:lang w:bidi="ar-IQ"/>
        </w:rPr>
        <w:t xml:space="preserve">  </w:t>
      </w:r>
      <w:r w:rsidR="00455A0E">
        <w:rPr>
          <w:lang w:bidi="ar-IQ"/>
        </w:rPr>
        <w:t xml:space="preserve"> </w:t>
      </w:r>
      <w:r w:rsidRPr="003F6C2D">
        <w:rPr>
          <w:lang w:bidi="ar-IQ"/>
        </w:rPr>
        <w:t xml:space="preserve"> </w:t>
      </w:r>
      <w:r w:rsidR="00F50FE0" w:rsidRPr="003F6C2D">
        <w:rPr>
          <w:lang w:bidi="ar-IQ"/>
        </w:rPr>
        <w:t xml:space="preserve">(63.91%) NOFG  and  </w:t>
      </w:r>
      <w:r w:rsidRPr="003F6C2D">
        <w:rPr>
          <w:lang w:bidi="ar-IQ"/>
        </w:rPr>
        <w:t xml:space="preserve"> </w:t>
      </w:r>
      <w:r w:rsidR="00F50FE0" w:rsidRPr="003F6C2D">
        <w:rPr>
          <w:lang w:bidi="ar-IQ"/>
        </w:rPr>
        <w:t>(55.61%) TIME.</w:t>
      </w:r>
    </w:p>
    <w:p w:rsidR="00F50FE0" w:rsidRPr="003F6C2D" w:rsidRDefault="00C1263C" w:rsidP="003516B7">
      <w:pPr>
        <w:bidi w:val="0"/>
        <w:jc w:val="both"/>
        <w:rPr>
          <w:lang w:bidi="ar-IQ"/>
        </w:rPr>
      </w:pPr>
      <w:r w:rsidRPr="003F6C2D">
        <w:rPr>
          <w:lang w:bidi="ar-IQ"/>
        </w:rPr>
        <w:t xml:space="preserve">For  </w:t>
      </w:r>
      <w:r w:rsidR="006F5342">
        <w:rPr>
          <w:lang w:bidi="ar-IQ"/>
        </w:rPr>
        <w:t>N</w:t>
      </w:r>
      <w:r w:rsidR="003516B7">
        <w:rPr>
          <w:lang w:bidi="ar-IQ"/>
        </w:rPr>
        <w:t>2</w:t>
      </w:r>
      <w:r w:rsidRPr="003F6C2D">
        <w:rPr>
          <w:lang w:bidi="ar-IQ"/>
        </w:rPr>
        <w:t xml:space="preserve">  (27.39%) NOI</w:t>
      </w:r>
      <w:r w:rsidR="00F50FE0" w:rsidRPr="003F6C2D">
        <w:rPr>
          <w:lang w:bidi="ar-IQ"/>
        </w:rPr>
        <w:t>,</w:t>
      </w:r>
      <w:r w:rsidRPr="003F6C2D">
        <w:rPr>
          <w:lang w:bidi="ar-IQ"/>
        </w:rPr>
        <w:t xml:space="preserve">   </w:t>
      </w:r>
      <w:r w:rsidR="00455A0E">
        <w:rPr>
          <w:lang w:bidi="ar-IQ"/>
        </w:rPr>
        <w:t xml:space="preserve"> </w:t>
      </w:r>
      <w:r w:rsidR="00F50FE0" w:rsidRPr="003F6C2D">
        <w:rPr>
          <w:lang w:bidi="ar-IQ"/>
        </w:rPr>
        <w:t xml:space="preserve">(63.95%) NOFG  and </w:t>
      </w:r>
      <w:r w:rsidRPr="003F6C2D">
        <w:rPr>
          <w:lang w:bidi="ar-IQ"/>
        </w:rPr>
        <w:t xml:space="preserve"> </w:t>
      </w:r>
      <w:r w:rsidR="00F50FE0" w:rsidRPr="003F6C2D">
        <w:rPr>
          <w:lang w:bidi="ar-IQ"/>
        </w:rPr>
        <w:t xml:space="preserve"> (34.44%) TIME.</w:t>
      </w:r>
    </w:p>
    <w:p w:rsidR="00C92E1C" w:rsidRPr="003F6C2D" w:rsidRDefault="00C1263C" w:rsidP="003516B7">
      <w:pPr>
        <w:bidi w:val="0"/>
        <w:jc w:val="both"/>
        <w:rPr>
          <w:lang w:bidi="ar-IQ"/>
        </w:rPr>
      </w:pPr>
      <w:r w:rsidRPr="003F6C2D">
        <w:rPr>
          <w:lang w:bidi="ar-IQ"/>
        </w:rPr>
        <w:t xml:space="preserve">For  </w:t>
      </w:r>
      <w:r w:rsidR="006F5342">
        <w:rPr>
          <w:lang w:bidi="ar-IQ"/>
        </w:rPr>
        <w:t>N</w:t>
      </w:r>
      <w:r w:rsidR="003516B7">
        <w:rPr>
          <w:lang w:bidi="ar-IQ"/>
        </w:rPr>
        <w:t>3</w:t>
      </w:r>
      <w:r w:rsidRPr="003F6C2D">
        <w:rPr>
          <w:lang w:bidi="ar-IQ"/>
        </w:rPr>
        <w:t xml:space="preserve">  (24.08%) NOI</w:t>
      </w:r>
      <w:r w:rsidR="00F50FE0" w:rsidRPr="003F6C2D">
        <w:rPr>
          <w:lang w:bidi="ar-IQ"/>
        </w:rPr>
        <w:t>,</w:t>
      </w:r>
      <w:r w:rsidRPr="003F6C2D">
        <w:rPr>
          <w:lang w:bidi="ar-IQ"/>
        </w:rPr>
        <w:t xml:space="preserve">   </w:t>
      </w:r>
      <w:r w:rsidR="00455A0E">
        <w:rPr>
          <w:lang w:bidi="ar-IQ"/>
        </w:rPr>
        <w:t xml:space="preserve"> </w:t>
      </w:r>
      <w:r w:rsidR="00F50FE0" w:rsidRPr="003F6C2D">
        <w:rPr>
          <w:lang w:bidi="ar-IQ"/>
        </w:rPr>
        <w:t xml:space="preserve">(60.25%) NOFG  and  </w:t>
      </w:r>
      <w:r w:rsidRPr="003F6C2D">
        <w:rPr>
          <w:lang w:bidi="ar-IQ"/>
        </w:rPr>
        <w:t xml:space="preserve"> </w:t>
      </w:r>
      <w:r w:rsidR="00F50FE0" w:rsidRPr="003F6C2D">
        <w:rPr>
          <w:lang w:bidi="ar-IQ"/>
        </w:rPr>
        <w:t>(19.46%) TIME.</w:t>
      </w:r>
    </w:p>
    <w:p w:rsidR="00F50FE0" w:rsidRPr="008D5E7F" w:rsidRDefault="00C92E1C" w:rsidP="00F6619E">
      <w:pPr>
        <w:bidi w:val="0"/>
        <w:ind w:firstLine="720"/>
        <w:rPr>
          <w:b/>
          <w:bCs/>
          <w:lang w:bidi="ar-IQ"/>
        </w:rPr>
      </w:pPr>
      <w:r w:rsidRPr="008D5E7F">
        <w:rPr>
          <w:b/>
          <w:bCs/>
          <w:lang w:bidi="ar-IQ"/>
        </w:rPr>
        <w:t>F</w:t>
      </w:r>
      <w:r w:rsidR="00F50FE0" w:rsidRPr="008D5E7F">
        <w:rPr>
          <w:b/>
          <w:bCs/>
          <w:lang w:bidi="ar-IQ"/>
        </w:rPr>
        <w:t xml:space="preserve">rom Table (5); </w:t>
      </w:r>
      <w:r w:rsidR="006F5342" w:rsidRPr="008D5E7F">
        <w:rPr>
          <w:b/>
          <w:bCs/>
          <w:lang w:bidi="ar-IQ"/>
        </w:rPr>
        <w:t xml:space="preserve"> </w:t>
      </w:r>
      <w:r w:rsidR="00DC2B8F">
        <w:rPr>
          <w:b/>
          <w:bCs/>
          <w:lang w:bidi="ar-IQ"/>
        </w:rPr>
        <w:t>taking</w:t>
      </w:r>
      <w:r w:rsidR="00F50FE0" w:rsidRPr="008D5E7F">
        <w:rPr>
          <w:b/>
          <w:bCs/>
          <w:lang w:bidi="ar-IQ"/>
        </w:rPr>
        <w:t>, the tools for TT</w:t>
      </w:r>
      <w:r w:rsidR="003516B7" w:rsidRPr="008D5E7F">
        <w:rPr>
          <w:b/>
          <w:bCs/>
          <w:lang w:bidi="ar-IQ"/>
        </w:rPr>
        <w:t>HS</w:t>
      </w:r>
      <w:r w:rsidR="00F50FE0" w:rsidRPr="008D5E7F">
        <w:rPr>
          <w:b/>
          <w:bCs/>
          <w:lang w:bidi="ar-IQ"/>
        </w:rPr>
        <w:t xml:space="preserve"> method as a 100%, </w:t>
      </w:r>
      <w:r w:rsidRPr="008D5E7F">
        <w:rPr>
          <w:b/>
          <w:bCs/>
          <w:lang w:bidi="ar-IQ"/>
        </w:rPr>
        <w:t>we have:</w:t>
      </w:r>
    </w:p>
    <w:p w:rsidR="00F50FE0" w:rsidRPr="003F6C2D" w:rsidRDefault="00C92E1C" w:rsidP="003516B7">
      <w:pPr>
        <w:bidi w:val="0"/>
        <w:jc w:val="both"/>
        <w:rPr>
          <w:lang w:bidi="ar-IQ"/>
        </w:rPr>
      </w:pPr>
      <w:r w:rsidRPr="003F6C2D">
        <w:rPr>
          <w:lang w:bidi="ar-IQ"/>
        </w:rPr>
        <w:t xml:space="preserve">For  </w:t>
      </w:r>
      <w:r w:rsidR="006F5342">
        <w:rPr>
          <w:lang w:bidi="ar-IQ"/>
        </w:rPr>
        <w:t>N</w:t>
      </w:r>
      <w:r w:rsidR="003516B7">
        <w:rPr>
          <w:lang w:bidi="ar-IQ"/>
        </w:rPr>
        <w:t>1</w:t>
      </w:r>
      <w:r w:rsidRPr="003F6C2D">
        <w:rPr>
          <w:lang w:bidi="ar-IQ"/>
        </w:rPr>
        <w:t xml:space="preserve"> </w:t>
      </w:r>
      <w:r w:rsidR="00C1263C" w:rsidRPr="003F6C2D">
        <w:rPr>
          <w:lang w:bidi="ar-IQ"/>
        </w:rPr>
        <w:t xml:space="preserve"> (27.51%) NOI</w:t>
      </w:r>
      <w:r w:rsidR="00F50FE0" w:rsidRPr="003F6C2D">
        <w:rPr>
          <w:lang w:bidi="ar-IQ"/>
        </w:rPr>
        <w:t>,</w:t>
      </w:r>
      <w:r w:rsidR="00C1263C" w:rsidRPr="003F6C2D">
        <w:rPr>
          <w:lang w:bidi="ar-IQ"/>
        </w:rPr>
        <w:t xml:space="preserve">   </w:t>
      </w:r>
      <w:r w:rsidR="00455A0E">
        <w:rPr>
          <w:lang w:bidi="ar-IQ"/>
        </w:rPr>
        <w:t xml:space="preserve"> </w:t>
      </w:r>
      <w:r w:rsidR="00F50FE0" w:rsidRPr="003F6C2D">
        <w:rPr>
          <w:lang w:bidi="ar-IQ"/>
        </w:rPr>
        <w:t xml:space="preserve">(63.91%) NOFG </w:t>
      </w:r>
      <w:r w:rsidR="00C1263C" w:rsidRPr="003F6C2D">
        <w:rPr>
          <w:lang w:bidi="ar-IQ"/>
        </w:rPr>
        <w:t xml:space="preserve"> </w:t>
      </w:r>
      <w:r w:rsidR="00F50FE0" w:rsidRPr="003F6C2D">
        <w:rPr>
          <w:lang w:bidi="ar-IQ"/>
        </w:rPr>
        <w:t xml:space="preserve"> and </w:t>
      </w:r>
      <w:r w:rsidR="00C1263C" w:rsidRPr="003F6C2D">
        <w:rPr>
          <w:lang w:bidi="ar-IQ"/>
        </w:rPr>
        <w:t xml:space="preserve"> </w:t>
      </w:r>
      <w:r w:rsidR="00F50FE0" w:rsidRPr="003F6C2D">
        <w:rPr>
          <w:lang w:bidi="ar-IQ"/>
        </w:rPr>
        <w:t xml:space="preserve"> (55.61%) TIME.</w:t>
      </w:r>
    </w:p>
    <w:p w:rsidR="00F50FE0" w:rsidRPr="003F6C2D" w:rsidRDefault="00C92E1C" w:rsidP="003516B7">
      <w:pPr>
        <w:bidi w:val="0"/>
        <w:jc w:val="both"/>
        <w:rPr>
          <w:lang w:bidi="ar-IQ"/>
        </w:rPr>
      </w:pPr>
      <w:r w:rsidRPr="003F6C2D">
        <w:rPr>
          <w:lang w:bidi="ar-IQ"/>
        </w:rPr>
        <w:t xml:space="preserve">For  </w:t>
      </w:r>
      <w:r w:rsidR="006F5342">
        <w:rPr>
          <w:lang w:bidi="ar-IQ"/>
        </w:rPr>
        <w:t>N</w:t>
      </w:r>
      <w:r w:rsidR="003516B7">
        <w:rPr>
          <w:lang w:bidi="ar-IQ"/>
        </w:rPr>
        <w:t>2</w:t>
      </w:r>
      <w:r w:rsidRPr="003F6C2D">
        <w:rPr>
          <w:lang w:bidi="ar-IQ"/>
        </w:rPr>
        <w:t xml:space="preserve"> </w:t>
      </w:r>
      <w:r w:rsidR="00C1263C" w:rsidRPr="003F6C2D">
        <w:rPr>
          <w:lang w:bidi="ar-IQ"/>
        </w:rPr>
        <w:t xml:space="preserve"> (27.39%) NOI</w:t>
      </w:r>
      <w:r w:rsidR="00F50FE0" w:rsidRPr="003F6C2D">
        <w:rPr>
          <w:lang w:bidi="ar-IQ"/>
        </w:rPr>
        <w:t>,</w:t>
      </w:r>
      <w:r w:rsidR="00C1263C" w:rsidRPr="003F6C2D">
        <w:rPr>
          <w:lang w:bidi="ar-IQ"/>
        </w:rPr>
        <w:t xml:space="preserve">  </w:t>
      </w:r>
      <w:r w:rsidR="00455A0E">
        <w:rPr>
          <w:lang w:bidi="ar-IQ"/>
        </w:rPr>
        <w:t xml:space="preserve"> </w:t>
      </w:r>
      <w:r w:rsidR="00C1263C" w:rsidRPr="003F6C2D">
        <w:rPr>
          <w:lang w:bidi="ar-IQ"/>
        </w:rPr>
        <w:t xml:space="preserve"> </w:t>
      </w:r>
      <w:r w:rsidR="00F50FE0" w:rsidRPr="003F6C2D">
        <w:rPr>
          <w:lang w:bidi="ar-IQ"/>
        </w:rPr>
        <w:t xml:space="preserve">(63.95%) NOFG  and </w:t>
      </w:r>
      <w:r w:rsidR="00C1263C" w:rsidRPr="003F6C2D">
        <w:rPr>
          <w:lang w:bidi="ar-IQ"/>
        </w:rPr>
        <w:t xml:space="preserve"> </w:t>
      </w:r>
      <w:r w:rsidR="00F50FE0" w:rsidRPr="003F6C2D">
        <w:rPr>
          <w:lang w:bidi="ar-IQ"/>
        </w:rPr>
        <w:t xml:space="preserve"> </w:t>
      </w:r>
      <w:r w:rsidR="00455A0E">
        <w:rPr>
          <w:lang w:bidi="ar-IQ"/>
        </w:rPr>
        <w:t xml:space="preserve"> </w:t>
      </w:r>
      <w:r w:rsidR="00F50FE0" w:rsidRPr="003F6C2D">
        <w:rPr>
          <w:lang w:bidi="ar-IQ"/>
        </w:rPr>
        <w:t>(34.44%) TIME.</w:t>
      </w:r>
    </w:p>
    <w:p w:rsidR="00C92E1C" w:rsidRPr="003F6C2D" w:rsidRDefault="00C92E1C" w:rsidP="003516B7">
      <w:pPr>
        <w:bidi w:val="0"/>
        <w:jc w:val="both"/>
        <w:rPr>
          <w:lang w:bidi="ar-IQ"/>
        </w:rPr>
      </w:pPr>
      <w:r w:rsidRPr="003F6C2D">
        <w:rPr>
          <w:lang w:bidi="ar-IQ"/>
        </w:rPr>
        <w:t xml:space="preserve">For  </w:t>
      </w:r>
      <w:r w:rsidR="006F5342">
        <w:rPr>
          <w:lang w:bidi="ar-IQ"/>
        </w:rPr>
        <w:t>N</w:t>
      </w:r>
      <w:r w:rsidR="003516B7">
        <w:rPr>
          <w:lang w:bidi="ar-IQ"/>
        </w:rPr>
        <w:t>3</w:t>
      </w:r>
      <w:r w:rsidRPr="003F6C2D">
        <w:rPr>
          <w:lang w:bidi="ar-IQ"/>
        </w:rPr>
        <w:t xml:space="preserve"> </w:t>
      </w:r>
      <w:r w:rsidR="00455A0E">
        <w:rPr>
          <w:lang w:bidi="ar-IQ"/>
        </w:rPr>
        <w:t xml:space="preserve"> </w:t>
      </w:r>
      <w:r w:rsidR="00C1263C" w:rsidRPr="003F6C2D">
        <w:rPr>
          <w:lang w:bidi="ar-IQ"/>
        </w:rPr>
        <w:t>(24.08%) NOI</w:t>
      </w:r>
      <w:r w:rsidR="00F50FE0" w:rsidRPr="003F6C2D">
        <w:rPr>
          <w:lang w:bidi="ar-IQ"/>
        </w:rPr>
        <w:t>,</w:t>
      </w:r>
      <w:r w:rsidR="00C1263C" w:rsidRPr="003F6C2D">
        <w:rPr>
          <w:lang w:bidi="ar-IQ"/>
        </w:rPr>
        <w:t xml:space="preserve">    </w:t>
      </w:r>
      <w:r w:rsidR="00F50FE0" w:rsidRPr="003F6C2D">
        <w:rPr>
          <w:lang w:bidi="ar-IQ"/>
        </w:rPr>
        <w:t xml:space="preserve">(60.25%) NOFG </w:t>
      </w:r>
      <w:r w:rsidR="00C1263C" w:rsidRPr="003F6C2D">
        <w:rPr>
          <w:lang w:bidi="ar-IQ"/>
        </w:rPr>
        <w:t xml:space="preserve"> </w:t>
      </w:r>
      <w:r w:rsidR="00F50FE0" w:rsidRPr="003F6C2D">
        <w:rPr>
          <w:lang w:bidi="ar-IQ"/>
        </w:rPr>
        <w:t xml:space="preserve"> and  </w:t>
      </w:r>
      <w:r w:rsidR="00C1263C" w:rsidRPr="003F6C2D">
        <w:rPr>
          <w:lang w:bidi="ar-IQ"/>
        </w:rPr>
        <w:t xml:space="preserve"> </w:t>
      </w:r>
      <w:r w:rsidR="00F50FE0" w:rsidRPr="003F6C2D">
        <w:rPr>
          <w:lang w:bidi="ar-IQ"/>
        </w:rPr>
        <w:t>(19.46%) TIME.</w:t>
      </w:r>
    </w:p>
    <w:p w:rsidR="008D5E7F" w:rsidRPr="008D5E7F" w:rsidRDefault="00C92E1C" w:rsidP="00F6619E">
      <w:pPr>
        <w:bidi w:val="0"/>
        <w:ind w:firstLine="720"/>
        <w:rPr>
          <w:b/>
          <w:bCs/>
          <w:lang w:bidi="ar-IQ"/>
        </w:rPr>
      </w:pPr>
      <w:r w:rsidRPr="008D5E7F">
        <w:rPr>
          <w:b/>
          <w:bCs/>
          <w:lang w:bidi="ar-IQ"/>
        </w:rPr>
        <w:t>F</w:t>
      </w:r>
      <w:r w:rsidR="00F50FE0" w:rsidRPr="008D5E7F">
        <w:rPr>
          <w:b/>
          <w:bCs/>
          <w:lang w:bidi="ar-IQ"/>
        </w:rPr>
        <w:t>r</w:t>
      </w:r>
      <w:r w:rsidRPr="008D5E7F">
        <w:rPr>
          <w:b/>
          <w:bCs/>
          <w:lang w:bidi="ar-IQ"/>
        </w:rPr>
        <w:t>om Table (</w:t>
      </w:r>
      <w:r w:rsidR="00DC2B8F">
        <w:rPr>
          <w:b/>
          <w:bCs/>
          <w:lang w:bidi="ar-IQ"/>
        </w:rPr>
        <w:t>6); taking</w:t>
      </w:r>
      <w:r w:rsidR="00F50FE0" w:rsidRPr="008D5E7F">
        <w:rPr>
          <w:b/>
          <w:bCs/>
          <w:lang w:bidi="ar-IQ"/>
        </w:rPr>
        <w:t xml:space="preserve">, the tools for </w:t>
      </w:r>
      <w:r w:rsidRPr="008D5E7F">
        <w:rPr>
          <w:b/>
          <w:bCs/>
          <w:lang w:bidi="ar-IQ"/>
        </w:rPr>
        <w:t>T</w:t>
      </w:r>
      <w:r w:rsidR="008D5E7F" w:rsidRPr="008D5E7F">
        <w:rPr>
          <w:b/>
          <w:bCs/>
          <w:lang w:bidi="ar-IQ"/>
        </w:rPr>
        <w:t>TSPR method as a 100%  , we have</w:t>
      </w:r>
    </w:p>
    <w:p w:rsidR="008938A1" w:rsidRDefault="006F5342" w:rsidP="008D5E7F">
      <w:pPr>
        <w:bidi w:val="0"/>
        <w:rPr>
          <w:lang w:bidi="ar-IQ"/>
        </w:rPr>
      </w:pPr>
      <w:r>
        <w:rPr>
          <w:lang w:bidi="ar-IQ"/>
        </w:rPr>
        <w:t>N</w:t>
      </w:r>
      <w:r w:rsidR="003516B7">
        <w:rPr>
          <w:lang w:bidi="ar-IQ"/>
        </w:rPr>
        <w:t>4</w:t>
      </w:r>
      <w:r w:rsidR="00F50FE0" w:rsidRPr="003F6C2D">
        <w:rPr>
          <w:lang w:bidi="ar-IQ"/>
        </w:rPr>
        <w:t xml:space="preserve"> has</w:t>
      </w:r>
      <w:r w:rsidR="008D5E7F">
        <w:rPr>
          <w:lang w:bidi="ar-IQ"/>
        </w:rPr>
        <w:t xml:space="preserve"> </w:t>
      </w:r>
      <w:r w:rsidR="00F50FE0" w:rsidRPr="003F6C2D">
        <w:rPr>
          <w:lang w:bidi="ar-IQ"/>
        </w:rPr>
        <w:t xml:space="preserve">about (50.09%) NOI , (85.8%) NOFG  and  (2.75%) TIME. </w:t>
      </w:r>
    </w:p>
    <w:p w:rsidR="008938A1" w:rsidRDefault="008938A1" w:rsidP="006F5342">
      <w:pPr>
        <w:bidi w:val="0"/>
        <w:jc w:val="both"/>
        <w:rPr>
          <w:b/>
          <w:bCs/>
          <w:u w:val="single"/>
        </w:rPr>
      </w:pPr>
    </w:p>
    <w:p w:rsidR="008938A1" w:rsidRPr="008938A1" w:rsidRDefault="008938A1" w:rsidP="00B83A7A">
      <w:pPr>
        <w:bidi w:val="0"/>
        <w:rPr>
          <w:b/>
          <w:bCs/>
          <w:u w:val="single"/>
        </w:rPr>
      </w:pPr>
      <w:r w:rsidRPr="008938A1">
        <w:rPr>
          <w:b/>
          <w:bCs/>
          <w:u w:val="single"/>
        </w:rPr>
        <w:t>6. Conclusion</w:t>
      </w:r>
      <w:r w:rsidR="00F6619E">
        <w:rPr>
          <w:b/>
          <w:bCs/>
          <w:u w:val="single"/>
        </w:rPr>
        <w:t>s</w:t>
      </w:r>
      <w:r w:rsidRPr="008938A1">
        <w:rPr>
          <w:b/>
          <w:bCs/>
          <w:u w:val="single"/>
        </w:rPr>
        <w:t>.</w:t>
      </w:r>
    </w:p>
    <w:p w:rsidR="008D5E7F" w:rsidRDefault="008D5E7F" w:rsidP="00F6619E">
      <w:pPr>
        <w:bidi w:val="0"/>
        <w:ind w:firstLine="720"/>
        <w:jc w:val="both"/>
      </w:pPr>
      <w:r>
        <w:t xml:space="preserve">In this </w:t>
      </w:r>
      <w:r w:rsidR="00F6619E">
        <w:t>work</w:t>
      </w:r>
      <w:r>
        <w:t xml:space="preserve"> , we have investigated </w:t>
      </w:r>
      <w:r w:rsidR="00F6619E">
        <w:t xml:space="preserve"> </w:t>
      </w:r>
      <w:r w:rsidR="008938A1" w:rsidRPr="008938A1">
        <w:t xml:space="preserve">new </w:t>
      </w:r>
      <w:r w:rsidR="00B3597F">
        <w:t xml:space="preserve">three-term multi-step </w:t>
      </w:r>
      <w:r w:rsidR="008938A1" w:rsidRPr="008938A1">
        <w:t xml:space="preserve">search </w:t>
      </w:r>
      <w:r w:rsidR="00B3597F">
        <w:t xml:space="preserve"> directions </w:t>
      </w:r>
      <w:r w:rsidR="00F6619E">
        <w:t xml:space="preserve">defined in </w:t>
      </w:r>
      <w:r w:rsidR="008938A1">
        <w:t>(17)</w:t>
      </w:r>
      <w:r w:rsidR="008938A1" w:rsidRPr="008938A1">
        <w:t xml:space="preserve">. </w:t>
      </w:r>
      <w:r>
        <w:t>The goal of these new algorithms</w:t>
      </w:r>
      <w:r w:rsidR="008938A1" w:rsidRPr="008938A1">
        <w:t xml:space="preserve"> is a </w:t>
      </w:r>
      <w:r w:rsidR="008938A1">
        <w:t>multi-step</w:t>
      </w:r>
      <w:r w:rsidR="008938A1" w:rsidRPr="008938A1">
        <w:t xml:space="preserve"> </w:t>
      </w:r>
      <w:r>
        <w:t>property</w:t>
      </w:r>
      <w:r w:rsidR="008938A1" w:rsidRPr="008938A1">
        <w:t xml:space="preserve"> that combines </w:t>
      </w:r>
      <w:r w:rsidR="00B3597F">
        <w:t xml:space="preserve">three-term </w:t>
      </w:r>
      <w:r w:rsidR="008938A1">
        <w:t>CG</w:t>
      </w:r>
      <w:r w:rsidR="001062FB">
        <w:t>-</w:t>
      </w:r>
      <w:r w:rsidR="008938A1" w:rsidRPr="008938A1">
        <w:t xml:space="preserve">techniques with </w:t>
      </w:r>
      <w:r w:rsidR="00F6619E">
        <w:t xml:space="preserve">memoryless </w:t>
      </w:r>
      <w:r w:rsidR="008938A1">
        <w:t>QN</w:t>
      </w:r>
      <w:r w:rsidR="001062FB">
        <w:t>-updates</w:t>
      </w:r>
      <w:r w:rsidR="008938A1" w:rsidRPr="008938A1">
        <w:t xml:space="preserve">. </w:t>
      </w:r>
    </w:p>
    <w:p w:rsidR="00F83AB1" w:rsidRDefault="00F83AB1" w:rsidP="00F6619E">
      <w:pPr>
        <w:bidi w:val="0"/>
        <w:ind w:firstLine="720"/>
        <w:jc w:val="both"/>
      </w:pPr>
      <w:r>
        <w:t>Our theoretical implementation related</w:t>
      </w:r>
      <w:r w:rsidR="008938A1" w:rsidRPr="008938A1">
        <w:t xml:space="preserve"> </w:t>
      </w:r>
      <w:r w:rsidR="008938A1">
        <w:t>to be</w:t>
      </w:r>
      <w:r w:rsidR="008938A1" w:rsidRPr="008938A1">
        <w:t xml:space="preserve"> satisfies the requirement of sufficient </w:t>
      </w:r>
      <w:r>
        <w:t>descent properties</w:t>
      </w:r>
      <w:r w:rsidR="008938A1" w:rsidRPr="008938A1">
        <w:t xml:space="preserve">, and ensures the property of global convergence. In addition, we have presented </w:t>
      </w:r>
      <w:r w:rsidR="00D967D4">
        <w:t>four</w:t>
      </w:r>
      <w:r w:rsidR="008938A1" w:rsidRPr="008938A1">
        <w:t xml:space="preserve"> new </w:t>
      </w:r>
      <w:r>
        <w:t>three-term multi-step CG-algorithms, which they use Wolfe's and it's acceleration as a line search subprogram.</w:t>
      </w:r>
    </w:p>
    <w:p w:rsidR="008938A1" w:rsidRPr="008938A1" w:rsidRDefault="00F6619E" w:rsidP="00F83AB1">
      <w:pPr>
        <w:bidi w:val="0"/>
        <w:jc w:val="both"/>
      </w:pPr>
      <w:r>
        <w:tab/>
      </w:r>
      <w:r w:rsidR="008938A1" w:rsidRPr="008938A1">
        <w:t xml:space="preserve">Moreover, </w:t>
      </w:r>
      <w:r w:rsidR="00D967D4">
        <w:t>Our</w:t>
      </w:r>
      <w:r w:rsidR="008938A1" w:rsidRPr="008938A1">
        <w:t xml:space="preserve"> numerical results show that </w:t>
      </w:r>
      <w:r w:rsidR="00F83AB1">
        <w:t>our new algorithms have</w:t>
      </w:r>
      <w:r w:rsidR="008938A1" w:rsidRPr="008938A1">
        <w:t xml:space="preserve"> </w:t>
      </w:r>
      <w:r w:rsidR="00D967D4">
        <w:t>robust</w:t>
      </w:r>
      <w:r w:rsidR="008938A1" w:rsidRPr="008938A1">
        <w:t xml:space="preserve"> numerical results as compared to other  similar </w:t>
      </w:r>
      <w:r w:rsidR="00D967D4">
        <w:t>algorithms in the same field</w:t>
      </w:r>
      <w:r w:rsidR="008938A1" w:rsidRPr="008938A1">
        <w:t>.</w:t>
      </w:r>
    </w:p>
    <w:p w:rsidR="00343D85" w:rsidRDefault="00343D85" w:rsidP="001062FB">
      <w:pPr>
        <w:bidi w:val="0"/>
        <w:rPr>
          <w:b/>
          <w:bCs/>
          <w:u w:val="single"/>
        </w:rPr>
      </w:pPr>
    </w:p>
    <w:p w:rsidR="008938A1" w:rsidRPr="00B07668" w:rsidRDefault="008938A1" w:rsidP="00343D85">
      <w:pPr>
        <w:bidi w:val="0"/>
        <w:rPr>
          <w:b/>
          <w:bCs/>
          <w:u w:val="single"/>
        </w:rPr>
      </w:pPr>
      <w:r w:rsidRPr="00B07668">
        <w:rPr>
          <w:b/>
          <w:bCs/>
          <w:u w:val="single"/>
        </w:rPr>
        <w:t>Data Availability</w:t>
      </w:r>
    </w:p>
    <w:p w:rsidR="008938A1" w:rsidRPr="008938A1" w:rsidRDefault="008938A1" w:rsidP="00DC2B8F">
      <w:pPr>
        <w:bidi w:val="0"/>
        <w:ind w:firstLine="720"/>
        <w:jc w:val="both"/>
      </w:pPr>
      <w:r w:rsidRPr="008938A1">
        <w:t xml:space="preserve">The </w:t>
      </w:r>
      <w:r w:rsidR="00945806">
        <w:t xml:space="preserve">used </w:t>
      </w:r>
      <w:r w:rsidRPr="008938A1">
        <w:t>data are available from the corresponding author upon request.</w:t>
      </w:r>
    </w:p>
    <w:p w:rsidR="008938A1" w:rsidRPr="00B07668" w:rsidRDefault="008938A1" w:rsidP="008938A1">
      <w:pPr>
        <w:bidi w:val="0"/>
        <w:rPr>
          <w:b/>
          <w:bCs/>
          <w:u w:val="single"/>
        </w:rPr>
      </w:pPr>
      <w:r w:rsidRPr="00B07668">
        <w:rPr>
          <w:b/>
          <w:bCs/>
          <w:u w:val="single"/>
        </w:rPr>
        <w:t>Conflicts of Interest</w:t>
      </w:r>
    </w:p>
    <w:p w:rsidR="008938A1" w:rsidRPr="008938A1" w:rsidRDefault="008938A1" w:rsidP="00DC2B8F">
      <w:pPr>
        <w:bidi w:val="0"/>
        <w:ind w:firstLine="720"/>
        <w:jc w:val="both"/>
      </w:pPr>
      <w:r w:rsidRPr="008938A1">
        <w:t xml:space="preserve">The authors declare that there are no conflicts of interest regarding </w:t>
      </w:r>
      <w:r w:rsidR="00945806">
        <w:t>this work.</w:t>
      </w:r>
    </w:p>
    <w:p w:rsidR="008938A1" w:rsidRPr="00B07668" w:rsidRDefault="008938A1" w:rsidP="008938A1">
      <w:pPr>
        <w:bidi w:val="0"/>
        <w:rPr>
          <w:b/>
          <w:bCs/>
          <w:u w:val="single"/>
        </w:rPr>
      </w:pPr>
      <w:r w:rsidRPr="00B07668">
        <w:rPr>
          <w:b/>
          <w:bCs/>
          <w:u w:val="single"/>
        </w:rPr>
        <w:t xml:space="preserve">Acknowledgments    </w:t>
      </w:r>
    </w:p>
    <w:p w:rsidR="008938A1" w:rsidRPr="008938A1" w:rsidRDefault="008938A1" w:rsidP="00DC2B8F">
      <w:pPr>
        <w:bidi w:val="0"/>
        <w:ind w:firstLine="720"/>
      </w:pPr>
      <w:r w:rsidRPr="008938A1">
        <w:t xml:space="preserve">The research is supported by College of Computer Sciences and Mathematics, University of Mosul, Republic of Iraq, </w:t>
      </w:r>
    </w:p>
    <w:p w:rsidR="008938A1" w:rsidRPr="008938A1" w:rsidRDefault="008938A1" w:rsidP="008938A1">
      <w:pPr>
        <w:bidi w:val="0"/>
      </w:pPr>
    </w:p>
    <w:p w:rsidR="00945806" w:rsidRDefault="00945806" w:rsidP="00945806">
      <w:pPr>
        <w:bidi w:val="0"/>
        <w:jc w:val="both"/>
        <w:rPr>
          <w:rFonts w:asciiTheme="majorBidi" w:hAnsiTheme="majorBidi" w:cstheme="majorBidi"/>
          <w:b/>
          <w:bCs/>
          <w:u w:val="single"/>
        </w:rPr>
      </w:pPr>
    </w:p>
    <w:p w:rsidR="00CB7952" w:rsidRPr="0010696B" w:rsidRDefault="00CB7952" w:rsidP="00343D85">
      <w:pPr>
        <w:bidi w:val="0"/>
        <w:jc w:val="both"/>
        <w:rPr>
          <w:rFonts w:asciiTheme="majorBidi" w:hAnsiTheme="majorBidi" w:cstheme="majorBidi"/>
          <w:b/>
          <w:bCs/>
        </w:rPr>
      </w:pPr>
      <w:r w:rsidRPr="00862D36">
        <w:rPr>
          <w:rFonts w:asciiTheme="majorBidi" w:hAnsiTheme="majorBidi" w:cstheme="majorBidi"/>
          <w:b/>
          <w:bCs/>
          <w:u w:val="single"/>
        </w:rPr>
        <w:lastRenderedPageBreak/>
        <w:t>Appendix</w:t>
      </w:r>
      <w:r w:rsidRPr="00862D36">
        <w:rPr>
          <w:rFonts w:asciiTheme="majorBidi" w:hAnsiTheme="majorBidi" w:cstheme="majorBidi"/>
          <w:b/>
          <w:bCs/>
        </w:rPr>
        <w:t xml:space="preserve">: </w:t>
      </w:r>
      <w:r w:rsidR="0010696B">
        <w:rPr>
          <w:rFonts w:asciiTheme="majorBidi" w:hAnsiTheme="majorBidi" w:cstheme="majorBidi"/>
          <w:b/>
          <w:bCs/>
        </w:rPr>
        <w:t xml:space="preserve"> </w:t>
      </w:r>
      <w:r w:rsidR="00862D36" w:rsidRPr="003F6C2D">
        <w:rPr>
          <w:rFonts w:asciiTheme="majorBidi" w:hAnsiTheme="majorBidi" w:cstheme="majorBidi"/>
        </w:rPr>
        <w:t>D</w:t>
      </w:r>
      <w:r w:rsidRPr="003F6C2D">
        <w:rPr>
          <w:rFonts w:asciiTheme="majorBidi" w:hAnsiTheme="majorBidi" w:cstheme="majorBidi"/>
        </w:rPr>
        <w:t>etails of the selected set of test functions.</w:t>
      </w:r>
    </w:p>
    <w:p w:rsidR="00B3597F" w:rsidRDefault="00B3597F" w:rsidP="000D4C82">
      <w:pPr>
        <w:bidi w:val="0"/>
        <w:rPr>
          <w:rFonts w:asciiTheme="majorBidi" w:eastAsia="Calibri" w:hAnsiTheme="majorBidi" w:cstheme="majorBidi"/>
          <w:b/>
          <w:bCs/>
          <w:lang w:bidi="ar-IQ"/>
        </w:rPr>
      </w:pPr>
    </w:p>
    <w:p w:rsidR="00CB7952" w:rsidRPr="00862D36" w:rsidRDefault="00CB7952" w:rsidP="00B3597F">
      <w:pPr>
        <w:bidi w:val="0"/>
        <w:rPr>
          <w:rFonts w:asciiTheme="majorBidi" w:eastAsia="Calibri" w:hAnsiTheme="majorBidi" w:cstheme="majorBidi"/>
          <w:b/>
          <w:bCs/>
          <w:rtl/>
        </w:rPr>
      </w:pPr>
      <w:r w:rsidRPr="00862D36">
        <w:rPr>
          <w:rFonts w:asciiTheme="majorBidi" w:eastAsia="Calibri" w:hAnsiTheme="majorBidi" w:cstheme="majorBidi"/>
          <w:b/>
          <w:bCs/>
          <w:lang w:bidi="ar-IQ"/>
        </w:rPr>
        <w:t>1- Extended Trigonometric Function</w:t>
      </w:r>
      <w:r w:rsidR="00DC2B8F">
        <w:rPr>
          <w:rFonts w:asciiTheme="majorBidi" w:eastAsia="Calibri" w:hAnsiTheme="majorBidi" w:cstheme="majorBidi"/>
          <w:b/>
          <w:bCs/>
        </w:rPr>
        <w:t>.</w:t>
      </w:r>
    </w:p>
    <w:p w:rsidR="00CB7952" w:rsidRPr="00862D36" w:rsidRDefault="003A1414" w:rsidP="000D4C82">
      <w:pPr>
        <w:bidi w:val="0"/>
        <w:rPr>
          <w:rFonts w:asciiTheme="majorBidi" w:eastAsia="Calibri" w:hAnsiTheme="majorBidi" w:cstheme="majorBidi"/>
          <w:lang w:bidi="ar-IQ"/>
        </w:rPr>
      </w:pPr>
      <w:r w:rsidRPr="00862D36">
        <w:rPr>
          <w:rFonts w:asciiTheme="majorBidi" w:eastAsia="Calibri" w:hAnsiTheme="majorBidi" w:cstheme="majorBidi"/>
          <w:position w:val="-34"/>
          <w:lang w:bidi="ar-IQ"/>
        </w:rPr>
        <w:object w:dxaOrig="7380" w:dyaOrig="859">
          <v:shape id="_x0000_i1282" type="#_x0000_t75" style="width:355.5pt;height:43.5pt" o:ole="">
            <v:imagedata r:id="rId488" o:title=""/>
          </v:shape>
          <o:OLEObject Type="Embed" ProgID="Equation.3" ShapeID="_x0000_i1282" DrawAspect="Content" ObjectID="_1635248290" r:id="rId489"/>
        </w:object>
      </w:r>
    </w:p>
    <w:p w:rsidR="00CB7952" w:rsidRPr="00862D36" w:rsidRDefault="00CB7952" w:rsidP="000D4C82">
      <w:pPr>
        <w:bidi w:val="0"/>
        <w:rPr>
          <w:rFonts w:asciiTheme="majorBidi" w:eastAsia="Calibri" w:hAnsiTheme="majorBidi" w:cstheme="majorBidi"/>
          <w:b/>
          <w:bCs/>
          <w:lang w:bidi="ar-IQ"/>
        </w:rPr>
      </w:pPr>
      <w:r w:rsidRPr="00862D36">
        <w:rPr>
          <w:rFonts w:asciiTheme="majorBidi" w:eastAsia="Calibri" w:hAnsiTheme="majorBidi" w:cstheme="majorBidi"/>
          <w:b/>
          <w:bCs/>
          <w:lang w:bidi="ar-IQ"/>
        </w:rPr>
        <w:t>2- Extended Penalty Function</w:t>
      </w:r>
      <w:r w:rsidRPr="00862D36">
        <w:rPr>
          <w:rFonts w:asciiTheme="majorBidi" w:eastAsia="Calibri" w:hAnsiTheme="majorBidi" w:cstheme="majorBidi"/>
          <w:b/>
          <w:bCs/>
          <w:rtl/>
          <w:lang w:bidi="ar-IQ"/>
        </w:rPr>
        <w:t xml:space="preserve">     </w:t>
      </w:r>
      <w:r w:rsidR="00DC2B8F">
        <w:rPr>
          <w:rFonts w:asciiTheme="majorBidi" w:eastAsia="Calibri" w:hAnsiTheme="majorBidi" w:cstheme="majorBidi" w:hint="cs"/>
          <w:b/>
          <w:bCs/>
          <w:rtl/>
          <w:lang w:bidi="ar-IQ"/>
        </w:rPr>
        <w:t>ز</w:t>
      </w:r>
      <w:r w:rsidRPr="00862D36">
        <w:rPr>
          <w:rFonts w:asciiTheme="majorBidi" w:eastAsia="Calibri" w:hAnsiTheme="majorBidi" w:cstheme="majorBidi"/>
          <w:b/>
          <w:bCs/>
          <w:rtl/>
          <w:lang w:bidi="ar-IQ"/>
        </w:rPr>
        <w:t xml:space="preserve"> </w:t>
      </w:r>
    </w:p>
    <w:p w:rsidR="00CB7952" w:rsidRPr="00862D36" w:rsidRDefault="00CB7952" w:rsidP="000D4C82">
      <w:pPr>
        <w:bidi w:val="0"/>
        <w:rPr>
          <w:rFonts w:asciiTheme="majorBidi" w:eastAsia="Calibri" w:hAnsiTheme="majorBidi" w:cstheme="majorBidi"/>
          <w:b/>
          <w:bCs/>
          <w:lang w:bidi="ar-IQ"/>
        </w:rPr>
      </w:pPr>
      <w:r w:rsidRPr="00862D36">
        <w:rPr>
          <w:rFonts w:asciiTheme="majorBidi" w:eastAsia="Calibri" w:hAnsiTheme="majorBidi" w:cstheme="majorBidi"/>
          <w:lang w:bidi="ar-IQ"/>
        </w:rPr>
        <w:t xml:space="preserve"> </w:t>
      </w:r>
      <w:r w:rsidRPr="00862D36">
        <w:rPr>
          <w:rFonts w:asciiTheme="majorBidi" w:eastAsia="Calibri" w:hAnsiTheme="majorBidi" w:cstheme="majorBidi"/>
          <w:position w:val="-32"/>
          <w:lang w:bidi="ar-IQ"/>
        </w:rPr>
        <w:object w:dxaOrig="3420" w:dyaOrig="820">
          <v:shape id="_x0000_i1283" type="#_x0000_t75" style="width:171pt;height:41.25pt" o:ole="">
            <v:imagedata r:id="rId490" o:title=""/>
          </v:shape>
          <o:OLEObject Type="Embed" ProgID="Equation.3" ShapeID="_x0000_i1283" DrawAspect="Content" ObjectID="_1635248291" r:id="rId491"/>
        </w:object>
      </w:r>
      <w:r w:rsidRPr="00862D36">
        <w:rPr>
          <w:rFonts w:asciiTheme="majorBidi" w:eastAsia="Calibri" w:hAnsiTheme="majorBidi" w:cstheme="majorBidi"/>
          <w:lang w:bidi="ar-IQ"/>
        </w:rPr>
        <w:t xml:space="preserve">   </w:t>
      </w:r>
      <w:r w:rsidRPr="00862D36">
        <w:rPr>
          <w:rFonts w:asciiTheme="majorBidi" w:eastAsia="Calibri" w:hAnsiTheme="majorBidi" w:cstheme="majorBidi"/>
          <w:position w:val="-12"/>
          <w:lang w:bidi="ar-IQ"/>
        </w:rPr>
        <w:object w:dxaOrig="1660" w:dyaOrig="380">
          <v:shape id="_x0000_i1284" type="#_x0000_t75" style="width:82.5pt;height:18.75pt" o:ole="">
            <v:imagedata r:id="rId492" o:title=""/>
          </v:shape>
          <o:OLEObject Type="Embed" ProgID="Equation.3" ShapeID="_x0000_i1284" DrawAspect="Content" ObjectID="_1635248292" r:id="rId493"/>
        </w:object>
      </w:r>
    </w:p>
    <w:p w:rsidR="00CB7952" w:rsidRPr="00862D36" w:rsidRDefault="00CB7952" w:rsidP="000D4C82">
      <w:pPr>
        <w:bidi w:val="0"/>
        <w:rPr>
          <w:rFonts w:asciiTheme="majorBidi" w:eastAsia="Calibri" w:hAnsiTheme="majorBidi" w:cstheme="majorBidi"/>
          <w:b/>
          <w:bCs/>
          <w:lang w:bidi="ar-IQ"/>
        </w:rPr>
      </w:pPr>
      <w:r w:rsidRPr="00862D36">
        <w:rPr>
          <w:rFonts w:asciiTheme="majorBidi" w:eastAsia="Calibri" w:hAnsiTheme="majorBidi" w:cstheme="majorBidi"/>
          <w:b/>
          <w:bCs/>
          <w:lang w:bidi="ar-IQ"/>
        </w:rPr>
        <w:t>3- Raydan2 Function</w:t>
      </w:r>
      <w:r w:rsidR="00DC2B8F">
        <w:rPr>
          <w:rFonts w:asciiTheme="majorBidi" w:eastAsia="Calibri" w:hAnsiTheme="majorBidi" w:cstheme="majorBidi"/>
          <w:b/>
          <w:bCs/>
          <w:lang w:bidi="ar-IQ"/>
        </w:rPr>
        <w:t>.</w:t>
      </w:r>
    </w:p>
    <w:p w:rsidR="00CB7952" w:rsidRPr="00862D36" w:rsidRDefault="00CB7952" w:rsidP="000D4C82">
      <w:pPr>
        <w:bidi w:val="0"/>
        <w:rPr>
          <w:rFonts w:asciiTheme="majorBidi" w:eastAsia="Calibri" w:hAnsiTheme="majorBidi" w:cstheme="majorBidi"/>
          <w:b/>
          <w:bCs/>
          <w:lang w:bidi="ar-IQ"/>
        </w:rPr>
      </w:pPr>
      <w:r w:rsidRPr="00862D36">
        <w:rPr>
          <w:rFonts w:asciiTheme="majorBidi" w:eastAsia="Calibri" w:hAnsiTheme="majorBidi" w:cstheme="majorBidi"/>
          <w:b/>
          <w:bCs/>
          <w:position w:val="-28"/>
          <w:lang w:bidi="ar-IQ"/>
        </w:rPr>
        <w:object w:dxaOrig="2400" w:dyaOrig="680">
          <v:shape id="_x0000_i1285" type="#_x0000_t75" style="width:120pt;height:33.75pt" o:ole="">
            <v:imagedata r:id="rId494" o:title=""/>
          </v:shape>
          <o:OLEObject Type="Embed" ProgID="Equation.3" ShapeID="_x0000_i1285" DrawAspect="Content" ObjectID="_1635248293" r:id="rId495"/>
        </w:object>
      </w:r>
      <w:r w:rsidRPr="00862D36">
        <w:rPr>
          <w:rFonts w:asciiTheme="majorBidi" w:eastAsia="Calibri" w:hAnsiTheme="majorBidi" w:cstheme="majorBidi"/>
          <w:b/>
          <w:bCs/>
          <w:lang w:bidi="ar-IQ"/>
        </w:rPr>
        <w:t xml:space="preserve">   </w:t>
      </w:r>
      <w:r w:rsidRPr="00862D36">
        <w:rPr>
          <w:rFonts w:asciiTheme="majorBidi" w:eastAsia="Calibri" w:hAnsiTheme="majorBidi" w:cstheme="majorBidi"/>
          <w:b/>
          <w:bCs/>
          <w:position w:val="-12"/>
          <w:lang w:bidi="ar-IQ"/>
        </w:rPr>
        <w:object w:dxaOrig="1420" w:dyaOrig="380">
          <v:shape id="_x0000_i1286" type="#_x0000_t75" style="width:70.5pt;height:18.75pt" o:ole="">
            <v:imagedata r:id="rId496" o:title=""/>
          </v:shape>
          <o:OLEObject Type="Embed" ProgID="Equation.3" ShapeID="_x0000_i1286" DrawAspect="Content" ObjectID="_1635248294" r:id="rId497"/>
        </w:object>
      </w:r>
      <w:r w:rsidRPr="00862D36">
        <w:rPr>
          <w:rFonts w:asciiTheme="majorBidi" w:eastAsia="Calibri" w:hAnsiTheme="majorBidi" w:cstheme="majorBidi"/>
          <w:b/>
          <w:bCs/>
          <w:rtl/>
          <w:lang w:bidi="ar-IQ"/>
        </w:rPr>
        <w:tab/>
      </w:r>
      <w:r w:rsidRPr="00862D36">
        <w:rPr>
          <w:rFonts w:asciiTheme="majorBidi" w:eastAsia="Calibri" w:hAnsiTheme="majorBidi" w:cstheme="majorBidi"/>
          <w:b/>
          <w:bCs/>
          <w:rtl/>
          <w:lang w:bidi="ar-IQ"/>
        </w:rPr>
        <w:tab/>
      </w:r>
    </w:p>
    <w:p w:rsidR="00CB7952" w:rsidRPr="00862D36" w:rsidRDefault="00CB7952" w:rsidP="000D4C82">
      <w:pPr>
        <w:bidi w:val="0"/>
        <w:rPr>
          <w:rFonts w:asciiTheme="majorBidi" w:eastAsia="Calibri" w:hAnsiTheme="majorBidi" w:cstheme="majorBidi"/>
          <w:b/>
          <w:bCs/>
          <w:rtl/>
        </w:rPr>
      </w:pPr>
      <w:r w:rsidRPr="00862D36">
        <w:rPr>
          <w:rFonts w:asciiTheme="majorBidi" w:eastAsia="Calibri" w:hAnsiTheme="majorBidi" w:cstheme="majorBidi"/>
          <w:b/>
          <w:bCs/>
          <w:lang w:bidi="ar-IQ"/>
        </w:rPr>
        <w:t>4- Hager Function</w:t>
      </w:r>
      <w:r w:rsidR="00DC2B8F">
        <w:rPr>
          <w:rFonts w:asciiTheme="majorBidi" w:eastAsia="Calibri" w:hAnsiTheme="majorBidi" w:cstheme="majorBidi"/>
          <w:b/>
          <w:bCs/>
          <w:lang w:bidi="ar-IQ"/>
        </w:rPr>
        <w:t>.</w:t>
      </w:r>
    </w:p>
    <w:p w:rsidR="00B07668" w:rsidRPr="001726D4" w:rsidRDefault="00CB7952" w:rsidP="000D4C82">
      <w:pPr>
        <w:bidi w:val="0"/>
        <w:rPr>
          <w:rFonts w:asciiTheme="majorBidi" w:eastAsia="Calibri" w:hAnsiTheme="majorBidi" w:cstheme="majorBidi"/>
          <w:lang w:bidi="ar-IQ"/>
        </w:rPr>
      </w:pPr>
      <w:r w:rsidRPr="00862D36">
        <w:rPr>
          <w:rFonts w:asciiTheme="majorBidi" w:eastAsia="Calibri" w:hAnsiTheme="majorBidi" w:cstheme="majorBidi"/>
          <w:position w:val="-28"/>
          <w:lang w:bidi="ar-IQ"/>
        </w:rPr>
        <w:object w:dxaOrig="2620" w:dyaOrig="680">
          <v:shape id="_x0000_i1287" type="#_x0000_t75" style="width:131.25pt;height:33.75pt" o:ole="">
            <v:imagedata r:id="rId498" o:title=""/>
          </v:shape>
          <o:OLEObject Type="Embed" ProgID="Equation.3" ShapeID="_x0000_i1287" DrawAspect="Content" ObjectID="_1635248295" r:id="rId499"/>
        </w:object>
      </w:r>
      <w:r w:rsidRPr="00862D36">
        <w:rPr>
          <w:rFonts w:asciiTheme="majorBidi" w:eastAsia="Calibri" w:hAnsiTheme="majorBidi" w:cstheme="majorBidi"/>
          <w:rtl/>
          <w:lang w:bidi="ar-IQ"/>
        </w:rPr>
        <w:tab/>
      </w:r>
      <w:r w:rsidRPr="00862D36">
        <w:rPr>
          <w:rFonts w:asciiTheme="majorBidi" w:eastAsia="Calibri" w:hAnsiTheme="majorBidi" w:cstheme="majorBidi"/>
          <w:b/>
          <w:bCs/>
          <w:position w:val="-12"/>
          <w:lang w:bidi="ar-IQ"/>
        </w:rPr>
        <w:object w:dxaOrig="1420" w:dyaOrig="380">
          <v:shape id="_x0000_i1288" type="#_x0000_t75" style="width:70.5pt;height:18.75pt" o:ole="">
            <v:imagedata r:id="rId500" o:title=""/>
          </v:shape>
          <o:OLEObject Type="Embed" ProgID="Equation.3" ShapeID="_x0000_i1288" DrawAspect="Content" ObjectID="_1635248296" r:id="rId501"/>
        </w:object>
      </w:r>
    </w:p>
    <w:p w:rsidR="00CB7952" w:rsidRPr="00862D36" w:rsidRDefault="00DC2B8F" w:rsidP="000D4C82">
      <w:pPr>
        <w:bidi w:val="0"/>
        <w:rPr>
          <w:rFonts w:asciiTheme="majorBidi" w:eastAsia="Calibri" w:hAnsiTheme="majorBidi" w:cstheme="majorBidi"/>
          <w:b/>
          <w:bCs/>
          <w:lang w:bidi="ar-IQ"/>
        </w:rPr>
      </w:pPr>
      <w:r>
        <w:rPr>
          <w:rFonts w:asciiTheme="majorBidi" w:eastAsia="Calibri" w:hAnsiTheme="majorBidi" w:cstheme="majorBidi"/>
          <w:b/>
          <w:bCs/>
          <w:lang w:bidi="ar-IQ"/>
        </w:rPr>
        <w:t>5- Generalized Tri-diagonal</w:t>
      </w:r>
      <w:r w:rsidR="00CB7952" w:rsidRPr="00862D36">
        <w:rPr>
          <w:rFonts w:asciiTheme="majorBidi" w:eastAsia="Calibri" w:hAnsiTheme="majorBidi" w:cstheme="majorBidi"/>
          <w:b/>
          <w:bCs/>
          <w:lang w:bidi="ar-IQ"/>
        </w:rPr>
        <w:t xml:space="preserve"> Function</w:t>
      </w:r>
      <w:r>
        <w:rPr>
          <w:rFonts w:asciiTheme="majorBidi" w:eastAsia="Calibri" w:hAnsiTheme="majorBidi" w:cstheme="majorBidi"/>
          <w:b/>
          <w:bCs/>
          <w:lang w:bidi="ar-IQ"/>
        </w:rPr>
        <w:t>.</w:t>
      </w:r>
    </w:p>
    <w:p w:rsidR="00CB7952" w:rsidRPr="00862D36" w:rsidRDefault="00CB7952" w:rsidP="000D4C82">
      <w:pPr>
        <w:bidi w:val="0"/>
        <w:rPr>
          <w:rFonts w:asciiTheme="majorBidi" w:eastAsia="Calibri" w:hAnsiTheme="majorBidi" w:cstheme="majorBidi"/>
          <w:lang w:bidi="ar-IQ"/>
        </w:rPr>
      </w:pPr>
      <w:r w:rsidRPr="00862D36">
        <w:rPr>
          <w:rFonts w:asciiTheme="majorBidi" w:eastAsia="Calibri" w:hAnsiTheme="majorBidi" w:cstheme="majorBidi"/>
          <w:position w:val="-28"/>
          <w:lang w:bidi="ar-IQ"/>
        </w:rPr>
        <w:object w:dxaOrig="3879" w:dyaOrig="680">
          <v:shape id="_x0000_i1289" type="#_x0000_t75" style="width:193.5pt;height:33.75pt" o:ole="">
            <v:imagedata r:id="rId502" o:title=""/>
          </v:shape>
          <o:OLEObject Type="Embed" ProgID="Equation.3" ShapeID="_x0000_i1289" DrawAspect="Content" ObjectID="_1635248297" r:id="rId503"/>
        </w:object>
      </w:r>
      <w:r w:rsidR="003A1414">
        <w:rPr>
          <w:rFonts w:asciiTheme="majorBidi" w:eastAsia="Calibri" w:hAnsiTheme="majorBidi" w:cstheme="majorBidi"/>
          <w:lang w:bidi="ar-IQ"/>
        </w:rPr>
        <w:t>,</w:t>
      </w:r>
      <w:r w:rsidRPr="00862D36">
        <w:rPr>
          <w:rFonts w:asciiTheme="majorBidi" w:eastAsia="Calibri" w:hAnsiTheme="majorBidi" w:cstheme="majorBidi"/>
          <w:position w:val="-12"/>
          <w:lang w:bidi="ar-IQ"/>
        </w:rPr>
        <w:object w:dxaOrig="1480" w:dyaOrig="380">
          <v:shape id="_x0000_i1290" type="#_x0000_t75" style="width:74.25pt;height:18.75pt" o:ole="">
            <v:imagedata r:id="rId504" o:title=""/>
          </v:shape>
          <o:OLEObject Type="Embed" ProgID="Equation.3" ShapeID="_x0000_i1290" DrawAspect="Content" ObjectID="_1635248298" r:id="rId505"/>
        </w:object>
      </w:r>
      <w:r w:rsidRPr="00862D36">
        <w:rPr>
          <w:rFonts w:asciiTheme="majorBidi" w:eastAsia="Calibri" w:hAnsiTheme="majorBidi" w:cstheme="majorBidi"/>
          <w:lang w:bidi="ar-IQ"/>
        </w:rPr>
        <w:t>.</w:t>
      </w:r>
    </w:p>
    <w:p w:rsidR="00CB7952" w:rsidRPr="00862D36" w:rsidRDefault="00CB7952" w:rsidP="000D4C82">
      <w:pPr>
        <w:bidi w:val="0"/>
        <w:rPr>
          <w:rFonts w:asciiTheme="majorBidi" w:eastAsia="Calibri" w:hAnsiTheme="majorBidi" w:cstheme="majorBidi"/>
          <w:b/>
          <w:bCs/>
          <w:lang w:bidi="ar-IQ"/>
        </w:rPr>
      </w:pPr>
      <w:r w:rsidRPr="00862D36">
        <w:rPr>
          <w:rFonts w:asciiTheme="majorBidi" w:eastAsia="Calibri" w:hAnsiTheme="majorBidi" w:cstheme="majorBidi"/>
          <w:b/>
          <w:bCs/>
          <w:lang w:bidi="ar-IQ"/>
        </w:rPr>
        <w:t>6- Extended Three Exponential Function</w:t>
      </w:r>
      <w:r w:rsidR="00DC2B8F">
        <w:rPr>
          <w:rFonts w:asciiTheme="majorBidi" w:eastAsia="Calibri" w:hAnsiTheme="majorBidi" w:cstheme="majorBidi"/>
          <w:b/>
          <w:bCs/>
          <w:lang w:bidi="ar-IQ"/>
        </w:rPr>
        <w:t>.</w:t>
      </w:r>
    </w:p>
    <w:p w:rsidR="00CB7952" w:rsidRPr="00862D36" w:rsidRDefault="003A1414" w:rsidP="000D4C82">
      <w:pPr>
        <w:bidi w:val="0"/>
        <w:rPr>
          <w:rFonts w:asciiTheme="majorBidi" w:eastAsia="Calibri" w:hAnsiTheme="majorBidi" w:cstheme="majorBidi"/>
          <w:b/>
          <w:bCs/>
          <w:lang w:bidi="ar-IQ"/>
        </w:rPr>
      </w:pPr>
      <w:r w:rsidRPr="003A1414">
        <w:rPr>
          <w:rFonts w:asciiTheme="majorBidi" w:eastAsia="Calibri" w:hAnsiTheme="majorBidi" w:cstheme="majorBidi"/>
          <w:position w:val="-28"/>
          <w:lang w:bidi="ar-IQ"/>
        </w:rPr>
        <w:object w:dxaOrig="10020" w:dyaOrig="700">
          <v:shape id="_x0000_i1291" type="#_x0000_t75" style="width:500.25pt;height:35.25pt" o:ole="">
            <v:imagedata r:id="rId506" o:title=""/>
          </v:shape>
          <o:OLEObject Type="Embed" ProgID="Equation.3" ShapeID="_x0000_i1291" DrawAspect="Content" ObjectID="_1635248299" r:id="rId507"/>
        </w:object>
      </w:r>
      <w:r w:rsidR="00DC2B8F">
        <w:rPr>
          <w:rFonts w:asciiTheme="majorBidi" w:eastAsia="Calibri" w:hAnsiTheme="majorBidi" w:cstheme="majorBidi"/>
          <w:b/>
          <w:bCs/>
          <w:lang w:bidi="ar-IQ"/>
        </w:rPr>
        <w:t>7- Diagonal-</w:t>
      </w:r>
      <w:r w:rsidR="00CB7952" w:rsidRPr="00862D36">
        <w:rPr>
          <w:rFonts w:asciiTheme="majorBidi" w:eastAsia="Calibri" w:hAnsiTheme="majorBidi" w:cstheme="majorBidi"/>
          <w:b/>
          <w:bCs/>
          <w:lang w:bidi="ar-IQ"/>
        </w:rPr>
        <w:t>4 Function</w:t>
      </w:r>
      <w:r w:rsidR="00DC2B8F">
        <w:rPr>
          <w:rFonts w:asciiTheme="majorBidi" w:eastAsia="Calibri" w:hAnsiTheme="majorBidi" w:cstheme="majorBidi"/>
          <w:b/>
          <w:bCs/>
          <w:lang w:bidi="ar-IQ"/>
        </w:rPr>
        <w:t>.</w:t>
      </w:r>
    </w:p>
    <w:p w:rsidR="00CB7952" w:rsidRPr="003A1414" w:rsidRDefault="00CB7952" w:rsidP="000D4C82">
      <w:pPr>
        <w:bidi w:val="0"/>
        <w:rPr>
          <w:rFonts w:asciiTheme="majorBidi" w:eastAsia="Calibri" w:hAnsiTheme="majorBidi" w:cstheme="majorBidi"/>
          <w:b/>
          <w:bCs/>
          <w:lang w:bidi="ar-IQ"/>
        </w:rPr>
      </w:pPr>
      <w:r w:rsidRPr="00862D36">
        <w:rPr>
          <w:rFonts w:asciiTheme="majorBidi" w:eastAsia="Calibri" w:hAnsiTheme="majorBidi" w:cstheme="majorBidi"/>
          <w:b/>
          <w:bCs/>
          <w:position w:val="-28"/>
          <w:lang w:bidi="ar-IQ"/>
        </w:rPr>
        <w:object w:dxaOrig="2439" w:dyaOrig="680">
          <v:shape id="_x0000_i1292" type="#_x0000_t75" style="width:121.5pt;height:33.75pt" o:ole="">
            <v:imagedata r:id="rId508" o:title=""/>
          </v:shape>
          <o:OLEObject Type="Embed" ProgID="Equation.3" ShapeID="_x0000_i1292" DrawAspect="Content" ObjectID="_1635248300" r:id="rId509"/>
        </w:object>
      </w:r>
      <w:r w:rsidR="003A1414">
        <w:rPr>
          <w:rFonts w:asciiTheme="majorBidi" w:eastAsia="Calibri" w:hAnsiTheme="majorBidi" w:cstheme="majorBidi"/>
          <w:b/>
          <w:bCs/>
          <w:lang w:bidi="ar-IQ"/>
        </w:rPr>
        <w:t xml:space="preserve"> </w:t>
      </w:r>
      <w:r w:rsidRPr="00862D36">
        <w:rPr>
          <w:rFonts w:asciiTheme="majorBidi" w:eastAsia="Calibri" w:hAnsiTheme="majorBidi" w:cstheme="majorBidi"/>
          <w:position w:val="-12"/>
          <w:lang w:bidi="ar-IQ"/>
        </w:rPr>
        <w:object w:dxaOrig="1420" w:dyaOrig="380">
          <v:shape id="_x0000_i1293" type="#_x0000_t75" style="width:70.5pt;height:18.75pt" o:ole="">
            <v:imagedata r:id="rId510" o:title=""/>
          </v:shape>
          <o:OLEObject Type="Embed" ProgID="Equation.3" ShapeID="_x0000_i1293" DrawAspect="Content" ObjectID="_1635248301" r:id="rId511"/>
        </w:object>
      </w:r>
      <w:r w:rsidRPr="00862D36">
        <w:rPr>
          <w:rFonts w:asciiTheme="majorBidi" w:eastAsia="Calibri" w:hAnsiTheme="majorBidi" w:cstheme="majorBidi"/>
          <w:lang w:val="en-AU" w:bidi="ar-IQ"/>
        </w:rPr>
        <w:t xml:space="preserve">       </w:t>
      </w:r>
      <w:r w:rsidRPr="00862D36">
        <w:rPr>
          <w:rFonts w:asciiTheme="majorBidi" w:eastAsia="Calibri" w:hAnsiTheme="majorBidi" w:cstheme="majorBidi"/>
          <w:b/>
          <w:bCs/>
          <w:position w:val="-6"/>
          <w:lang w:bidi="ar-IQ"/>
        </w:rPr>
        <w:object w:dxaOrig="820" w:dyaOrig="279">
          <v:shape id="_x0000_i1294" type="#_x0000_t75" style="width:40.5pt;height:14.25pt" o:ole="">
            <v:imagedata r:id="rId512" o:title=""/>
          </v:shape>
          <o:OLEObject Type="Embed" ProgID="Equation.3" ShapeID="_x0000_i1294" DrawAspect="Content" ObjectID="_1635248302" r:id="rId513"/>
        </w:object>
      </w:r>
      <w:r w:rsidRPr="00862D36">
        <w:rPr>
          <w:rFonts w:asciiTheme="majorBidi" w:eastAsia="Calibri" w:hAnsiTheme="majorBidi" w:cstheme="majorBidi"/>
          <w:lang w:val="en-AU" w:bidi="ar-IQ"/>
        </w:rPr>
        <w:t xml:space="preserve">   </w:t>
      </w:r>
    </w:p>
    <w:p w:rsidR="00CB7952" w:rsidRPr="00862D36" w:rsidRDefault="00CB7952" w:rsidP="000D4C82">
      <w:pPr>
        <w:bidi w:val="0"/>
        <w:rPr>
          <w:rFonts w:asciiTheme="majorBidi" w:eastAsia="Calibri" w:hAnsiTheme="majorBidi" w:cstheme="majorBidi"/>
          <w:b/>
          <w:bCs/>
          <w:lang w:bidi="ar-IQ"/>
        </w:rPr>
      </w:pPr>
      <w:r w:rsidRPr="00862D36">
        <w:rPr>
          <w:rFonts w:asciiTheme="majorBidi" w:eastAsia="Calibri" w:hAnsiTheme="majorBidi" w:cstheme="majorBidi"/>
          <w:b/>
          <w:bCs/>
          <w:lang w:bidi="ar-IQ"/>
        </w:rPr>
        <w:t>8- Diagonal</w:t>
      </w:r>
      <w:r w:rsidR="00DC2B8F">
        <w:rPr>
          <w:rFonts w:asciiTheme="majorBidi" w:eastAsia="Calibri" w:hAnsiTheme="majorBidi" w:cstheme="majorBidi"/>
          <w:b/>
          <w:bCs/>
          <w:lang w:bidi="ar-IQ"/>
        </w:rPr>
        <w:t>-</w:t>
      </w:r>
      <w:r w:rsidRPr="00862D36">
        <w:rPr>
          <w:rFonts w:asciiTheme="majorBidi" w:eastAsia="Calibri" w:hAnsiTheme="majorBidi" w:cstheme="majorBidi"/>
          <w:b/>
          <w:bCs/>
          <w:lang w:bidi="ar-IQ"/>
        </w:rPr>
        <w:t>5 Function</w:t>
      </w:r>
      <w:r w:rsidR="00DC2B8F">
        <w:rPr>
          <w:rFonts w:asciiTheme="majorBidi" w:eastAsia="Calibri" w:hAnsiTheme="majorBidi" w:cstheme="majorBidi"/>
          <w:b/>
          <w:bCs/>
          <w:lang w:bidi="ar-IQ"/>
        </w:rPr>
        <w:t>.</w:t>
      </w:r>
      <w:r w:rsidRPr="00862D36">
        <w:rPr>
          <w:rFonts w:asciiTheme="majorBidi" w:eastAsia="Calibri" w:hAnsiTheme="majorBidi" w:cstheme="majorBidi"/>
          <w:b/>
          <w:bCs/>
          <w:lang w:bidi="ar-IQ"/>
        </w:rPr>
        <w:t xml:space="preserve"> </w:t>
      </w:r>
    </w:p>
    <w:p w:rsidR="00CB7952" w:rsidRPr="00862D36" w:rsidRDefault="00CB7952" w:rsidP="000D4C82">
      <w:pPr>
        <w:bidi w:val="0"/>
        <w:rPr>
          <w:rFonts w:asciiTheme="majorBidi" w:eastAsia="Calibri" w:hAnsiTheme="majorBidi" w:cstheme="majorBidi"/>
          <w:lang w:bidi="ar-IQ"/>
        </w:rPr>
      </w:pPr>
      <w:r w:rsidRPr="00862D36">
        <w:rPr>
          <w:rFonts w:asciiTheme="majorBidi" w:eastAsia="Calibri" w:hAnsiTheme="majorBidi" w:cstheme="majorBidi"/>
          <w:position w:val="-28"/>
          <w:lang w:bidi="ar-IQ"/>
        </w:rPr>
        <w:object w:dxaOrig="3340" w:dyaOrig="680">
          <v:shape id="_x0000_i1295" type="#_x0000_t75" style="width:166.5pt;height:33.75pt" o:ole="">
            <v:imagedata r:id="rId514" o:title=""/>
          </v:shape>
          <o:OLEObject Type="Embed" ProgID="Equation.3" ShapeID="_x0000_i1295" DrawAspect="Content" ObjectID="_1635248303" r:id="rId515"/>
        </w:object>
      </w:r>
      <w:r w:rsidR="003A1414">
        <w:rPr>
          <w:rFonts w:asciiTheme="majorBidi" w:eastAsia="Calibri" w:hAnsiTheme="majorBidi" w:cstheme="majorBidi"/>
          <w:lang w:bidi="ar-IQ"/>
        </w:rPr>
        <w:t xml:space="preserve"> </w:t>
      </w:r>
      <w:r w:rsidRPr="00862D36">
        <w:rPr>
          <w:rFonts w:asciiTheme="majorBidi" w:eastAsia="Calibri" w:hAnsiTheme="majorBidi" w:cstheme="majorBidi"/>
          <w:position w:val="-12"/>
          <w:lang w:bidi="ar-IQ"/>
        </w:rPr>
        <w:object w:dxaOrig="1960" w:dyaOrig="380">
          <v:shape id="_x0000_i1296" type="#_x0000_t75" style="width:97.5pt;height:18.75pt" o:ole="">
            <v:imagedata r:id="rId516" o:title=""/>
          </v:shape>
          <o:OLEObject Type="Embed" ProgID="Equation.3" ShapeID="_x0000_i1296" DrawAspect="Content" ObjectID="_1635248304" r:id="rId517"/>
        </w:object>
      </w:r>
    </w:p>
    <w:p w:rsidR="00CB7952" w:rsidRPr="00862D36" w:rsidRDefault="00CB7952" w:rsidP="000D4C82">
      <w:pPr>
        <w:bidi w:val="0"/>
        <w:rPr>
          <w:rFonts w:asciiTheme="majorBidi" w:eastAsia="Calibri" w:hAnsiTheme="majorBidi" w:cstheme="majorBidi"/>
          <w:b/>
          <w:bCs/>
          <w:lang w:bidi="ar-IQ"/>
        </w:rPr>
      </w:pPr>
      <w:r w:rsidRPr="00862D36">
        <w:rPr>
          <w:rFonts w:asciiTheme="majorBidi" w:eastAsia="Calibri" w:hAnsiTheme="majorBidi" w:cstheme="majorBidi"/>
          <w:b/>
          <w:bCs/>
          <w:lang w:bidi="ar-IQ"/>
        </w:rPr>
        <w:t>9- Extended Himmelblau Function</w:t>
      </w:r>
      <w:r w:rsidR="00DC2B8F">
        <w:rPr>
          <w:rFonts w:asciiTheme="majorBidi" w:eastAsia="Calibri" w:hAnsiTheme="majorBidi" w:cstheme="majorBidi"/>
          <w:b/>
          <w:bCs/>
          <w:lang w:bidi="ar-IQ"/>
        </w:rPr>
        <w:t>.</w:t>
      </w:r>
    </w:p>
    <w:p w:rsidR="00CB7952" w:rsidRPr="00862D36" w:rsidRDefault="003A1414" w:rsidP="000D4C82">
      <w:pPr>
        <w:bidi w:val="0"/>
        <w:rPr>
          <w:rFonts w:asciiTheme="majorBidi" w:eastAsia="Calibri" w:hAnsiTheme="majorBidi" w:cstheme="majorBidi"/>
          <w:lang w:bidi="ar-IQ"/>
        </w:rPr>
      </w:pPr>
      <w:r w:rsidRPr="003A1414">
        <w:rPr>
          <w:rFonts w:asciiTheme="majorBidi" w:eastAsia="Calibri" w:hAnsiTheme="majorBidi" w:cstheme="majorBidi"/>
          <w:position w:val="-28"/>
          <w:lang w:bidi="ar-IQ"/>
        </w:rPr>
        <w:object w:dxaOrig="6020" w:dyaOrig="700">
          <v:shape id="_x0000_i1297" type="#_x0000_t75" style="width:302.25pt;height:35.25pt" o:ole="">
            <v:imagedata r:id="rId518" o:title=""/>
          </v:shape>
          <o:OLEObject Type="Embed" ProgID="Equation.3" ShapeID="_x0000_i1297" DrawAspect="Content" ObjectID="_1635248305" r:id="rId519"/>
        </w:object>
      </w:r>
    </w:p>
    <w:p w:rsidR="00CB7952" w:rsidRPr="00862D36" w:rsidRDefault="00DC2B8F" w:rsidP="000D4C82">
      <w:pPr>
        <w:bidi w:val="0"/>
        <w:rPr>
          <w:rFonts w:asciiTheme="majorBidi" w:eastAsia="Calibri" w:hAnsiTheme="majorBidi" w:cstheme="majorBidi"/>
          <w:b/>
          <w:bCs/>
          <w:lang w:bidi="ar-IQ"/>
        </w:rPr>
      </w:pPr>
      <w:r>
        <w:rPr>
          <w:rFonts w:asciiTheme="majorBidi" w:eastAsia="Calibri" w:hAnsiTheme="majorBidi" w:cstheme="majorBidi"/>
          <w:b/>
          <w:bCs/>
          <w:lang w:bidi="ar-IQ"/>
        </w:rPr>
        <w:t>10- Generalized PSC1-</w:t>
      </w:r>
      <w:r w:rsidR="00CB7952" w:rsidRPr="00862D36">
        <w:rPr>
          <w:rFonts w:asciiTheme="majorBidi" w:eastAsia="Calibri" w:hAnsiTheme="majorBidi" w:cstheme="majorBidi"/>
          <w:b/>
          <w:bCs/>
          <w:lang w:bidi="ar-IQ"/>
        </w:rPr>
        <w:t>Function</w:t>
      </w:r>
      <w:r>
        <w:rPr>
          <w:rFonts w:asciiTheme="majorBidi" w:eastAsia="Calibri" w:hAnsiTheme="majorBidi" w:cstheme="majorBidi"/>
          <w:b/>
          <w:bCs/>
          <w:lang w:bidi="ar-IQ"/>
        </w:rPr>
        <w:t>.</w:t>
      </w:r>
    </w:p>
    <w:p w:rsidR="00CB7952" w:rsidRPr="003A1414" w:rsidRDefault="00CB7952" w:rsidP="000D4C82">
      <w:pPr>
        <w:bidi w:val="0"/>
        <w:rPr>
          <w:rFonts w:asciiTheme="majorBidi" w:eastAsia="Calibri" w:hAnsiTheme="majorBidi" w:cstheme="majorBidi"/>
          <w:b/>
          <w:bCs/>
          <w:lang w:bidi="ar-IQ"/>
        </w:rPr>
      </w:pPr>
      <w:r w:rsidRPr="00862D36">
        <w:rPr>
          <w:rFonts w:asciiTheme="majorBidi" w:eastAsia="Calibri" w:hAnsiTheme="majorBidi" w:cstheme="majorBidi"/>
          <w:position w:val="-28"/>
          <w:lang w:bidi="ar-IQ"/>
        </w:rPr>
        <w:object w:dxaOrig="4819" w:dyaOrig="680">
          <v:shape id="_x0000_i1298" type="#_x0000_t75" style="width:240.75pt;height:33.75pt" o:ole="">
            <v:imagedata r:id="rId520" o:title=""/>
          </v:shape>
          <o:OLEObject Type="Embed" ProgID="Equation.3" ShapeID="_x0000_i1298" DrawAspect="Content" ObjectID="_1635248306" r:id="rId521"/>
        </w:object>
      </w:r>
      <w:r w:rsidRPr="00862D36">
        <w:rPr>
          <w:rFonts w:asciiTheme="majorBidi" w:eastAsia="Calibri" w:hAnsiTheme="majorBidi" w:cstheme="majorBidi"/>
          <w:lang w:bidi="ar-IQ"/>
        </w:rPr>
        <w:t xml:space="preserve">  </w:t>
      </w:r>
      <w:r w:rsidRPr="00862D36">
        <w:rPr>
          <w:rFonts w:asciiTheme="majorBidi" w:eastAsia="Calibri" w:hAnsiTheme="majorBidi" w:cstheme="majorBidi"/>
          <w:position w:val="-12"/>
          <w:lang w:bidi="ar-IQ"/>
        </w:rPr>
        <w:object w:dxaOrig="2180" w:dyaOrig="380">
          <v:shape id="_x0000_i1299" type="#_x0000_t75" style="width:108.75pt;height:18.75pt" o:ole="">
            <v:imagedata r:id="rId522" o:title=""/>
          </v:shape>
          <o:OLEObject Type="Embed" ProgID="Equation.3" ShapeID="_x0000_i1299" DrawAspect="Content" ObjectID="_1635248307" r:id="rId523"/>
        </w:object>
      </w:r>
    </w:p>
    <w:p w:rsidR="00CB7952" w:rsidRPr="00862D36" w:rsidRDefault="00DC2B8F" w:rsidP="000D4C82">
      <w:pPr>
        <w:bidi w:val="0"/>
        <w:rPr>
          <w:rFonts w:asciiTheme="majorBidi" w:eastAsia="Calibri" w:hAnsiTheme="majorBidi" w:cstheme="majorBidi"/>
          <w:b/>
          <w:bCs/>
          <w:lang w:bidi="ar-IQ"/>
        </w:rPr>
      </w:pPr>
      <w:r>
        <w:rPr>
          <w:rFonts w:asciiTheme="majorBidi" w:eastAsia="Calibri" w:hAnsiTheme="majorBidi" w:cstheme="majorBidi"/>
          <w:b/>
          <w:bCs/>
          <w:lang w:bidi="ar-IQ"/>
        </w:rPr>
        <w:t>11- Extended Block Diagonal BD1-</w:t>
      </w:r>
      <w:r w:rsidR="00CB7952" w:rsidRPr="00862D36">
        <w:rPr>
          <w:rFonts w:asciiTheme="majorBidi" w:eastAsia="Calibri" w:hAnsiTheme="majorBidi" w:cstheme="majorBidi"/>
          <w:b/>
          <w:bCs/>
          <w:lang w:bidi="ar-IQ"/>
        </w:rPr>
        <w:t>Function</w:t>
      </w:r>
      <w:r>
        <w:rPr>
          <w:rFonts w:asciiTheme="majorBidi" w:eastAsia="Calibri" w:hAnsiTheme="majorBidi" w:cstheme="majorBidi"/>
          <w:b/>
          <w:bCs/>
          <w:lang w:bidi="ar-IQ"/>
        </w:rPr>
        <w:t>.</w:t>
      </w:r>
    </w:p>
    <w:p w:rsidR="00CB7952" w:rsidRPr="003A1414" w:rsidRDefault="00CB7952" w:rsidP="000D4C82">
      <w:pPr>
        <w:bidi w:val="0"/>
        <w:rPr>
          <w:rFonts w:asciiTheme="majorBidi" w:eastAsia="Calibri" w:hAnsiTheme="majorBidi" w:cstheme="majorBidi"/>
          <w:b/>
          <w:bCs/>
          <w:lang w:val="en-AU" w:bidi="ar-IQ"/>
        </w:rPr>
      </w:pPr>
      <w:r w:rsidRPr="00862D36">
        <w:rPr>
          <w:rFonts w:asciiTheme="majorBidi" w:eastAsia="Calibri" w:hAnsiTheme="majorBidi" w:cstheme="majorBidi"/>
          <w:b/>
          <w:bCs/>
          <w:position w:val="-28"/>
          <w:lang w:bidi="ar-IQ"/>
        </w:rPr>
        <w:object w:dxaOrig="4940" w:dyaOrig="680">
          <v:shape id="_x0000_i1300" type="#_x0000_t75" style="width:247.5pt;height:33.75pt" o:ole="">
            <v:imagedata r:id="rId524" o:title=""/>
          </v:shape>
          <o:OLEObject Type="Embed" ProgID="Equation.3" ShapeID="_x0000_i1300" DrawAspect="Content" ObjectID="_1635248308" r:id="rId525"/>
        </w:object>
      </w:r>
      <w:r w:rsidRPr="00862D36">
        <w:rPr>
          <w:rFonts w:asciiTheme="majorBidi" w:eastAsia="Calibri" w:hAnsiTheme="majorBidi" w:cstheme="majorBidi"/>
          <w:position w:val="-12"/>
          <w:lang w:bidi="ar-IQ"/>
        </w:rPr>
        <w:object w:dxaOrig="2040" w:dyaOrig="380">
          <v:shape id="_x0000_i1301" type="#_x0000_t75" style="width:101.25pt;height:18.75pt" o:ole="">
            <v:imagedata r:id="rId526" o:title=""/>
          </v:shape>
          <o:OLEObject Type="Embed" ProgID="Equation.3" ShapeID="_x0000_i1301" DrawAspect="Content" ObjectID="_1635248309" r:id="rId527"/>
        </w:object>
      </w:r>
    </w:p>
    <w:p w:rsidR="00C1263C" w:rsidRDefault="00DC2B8F" w:rsidP="000D4C82">
      <w:pPr>
        <w:bidi w:val="0"/>
        <w:rPr>
          <w:rFonts w:asciiTheme="majorBidi" w:eastAsia="Calibri" w:hAnsiTheme="majorBidi" w:cstheme="majorBidi"/>
          <w:lang w:bidi="ar-IQ"/>
        </w:rPr>
      </w:pPr>
      <w:r>
        <w:rPr>
          <w:rFonts w:asciiTheme="majorBidi" w:eastAsia="Calibri" w:hAnsiTheme="majorBidi" w:cstheme="majorBidi"/>
          <w:b/>
          <w:bCs/>
          <w:lang w:bidi="ar-IQ"/>
        </w:rPr>
        <w:t>12- Extended QP1-</w:t>
      </w:r>
      <w:r w:rsidR="00CB7952" w:rsidRPr="00862D36">
        <w:rPr>
          <w:rFonts w:asciiTheme="majorBidi" w:eastAsia="Calibri" w:hAnsiTheme="majorBidi" w:cstheme="majorBidi"/>
          <w:b/>
          <w:bCs/>
          <w:lang w:bidi="ar-IQ"/>
        </w:rPr>
        <w:t>Function</w:t>
      </w:r>
      <w:r>
        <w:rPr>
          <w:rFonts w:asciiTheme="majorBidi" w:eastAsia="Calibri" w:hAnsiTheme="majorBidi" w:cstheme="majorBidi"/>
          <w:lang w:bidi="ar-IQ"/>
        </w:rPr>
        <w:t>.</w:t>
      </w:r>
      <w:r w:rsidR="00CB7952" w:rsidRPr="00862D36">
        <w:rPr>
          <w:rFonts w:asciiTheme="majorBidi" w:eastAsia="Calibri" w:hAnsiTheme="majorBidi" w:cstheme="majorBidi"/>
          <w:lang w:bidi="ar-IQ"/>
        </w:rPr>
        <w:t xml:space="preserve"> </w:t>
      </w:r>
    </w:p>
    <w:p w:rsidR="00CB7952" w:rsidRPr="00862D36" w:rsidRDefault="00CB7952" w:rsidP="000D4C82">
      <w:pPr>
        <w:bidi w:val="0"/>
        <w:rPr>
          <w:rFonts w:asciiTheme="majorBidi" w:eastAsia="Calibri" w:hAnsiTheme="majorBidi" w:cstheme="majorBidi"/>
          <w:rtl/>
          <w:lang w:bidi="ar-IQ"/>
        </w:rPr>
      </w:pPr>
      <w:r w:rsidRPr="00862D36">
        <w:rPr>
          <w:rFonts w:asciiTheme="majorBidi" w:eastAsia="Calibri" w:hAnsiTheme="majorBidi" w:cstheme="majorBidi"/>
          <w:lang w:bidi="ar-IQ"/>
        </w:rPr>
        <w:t xml:space="preserve"> </w:t>
      </w:r>
      <w:r w:rsidRPr="00862D36">
        <w:rPr>
          <w:rFonts w:asciiTheme="majorBidi" w:eastAsia="Calibri" w:hAnsiTheme="majorBidi" w:cstheme="majorBidi"/>
          <w:position w:val="-30"/>
          <w:lang w:bidi="ar-IQ"/>
        </w:rPr>
        <w:object w:dxaOrig="3540" w:dyaOrig="760">
          <v:shape id="_x0000_i1302" type="#_x0000_t75" style="width:177pt;height:38.25pt" o:ole="">
            <v:imagedata r:id="rId528" o:title=""/>
          </v:shape>
          <o:OLEObject Type="Embed" ProgID="Equation.3" ShapeID="_x0000_i1302" DrawAspect="Content" ObjectID="_1635248310" r:id="rId529"/>
        </w:object>
      </w:r>
      <w:r w:rsidRPr="00862D36">
        <w:rPr>
          <w:rFonts w:asciiTheme="majorBidi" w:eastAsia="Calibri" w:hAnsiTheme="majorBidi" w:cstheme="majorBidi"/>
          <w:rtl/>
          <w:lang w:bidi="ar-IQ"/>
        </w:rPr>
        <w:t xml:space="preserve">    </w:t>
      </w:r>
      <w:r w:rsidRPr="00862D36">
        <w:rPr>
          <w:rFonts w:asciiTheme="majorBidi" w:eastAsia="Calibri" w:hAnsiTheme="majorBidi" w:cstheme="majorBidi"/>
          <w:position w:val="-12"/>
          <w:lang w:bidi="ar-IQ"/>
        </w:rPr>
        <w:object w:dxaOrig="1520" w:dyaOrig="380">
          <v:shape id="_x0000_i1303" type="#_x0000_t75" style="width:75.75pt;height:18.75pt" o:ole="">
            <v:imagedata r:id="rId530" o:title=""/>
          </v:shape>
          <o:OLEObject Type="Embed" ProgID="Equation.3" ShapeID="_x0000_i1303" DrawAspect="Content" ObjectID="_1635248311" r:id="rId531"/>
        </w:object>
      </w:r>
    </w:p>
    <w:p w:rsidR="00CB7952" w:rsidRPr="00862D36" w:rsidRDefault="00DC2B8F" w:rsidP="000D4C82">
      <w:pPr>
        <w:bidi w:val="0"/>
        <w:rPr>
          <w:rFonts w:asciiTheme="majorBidi" w:eastAsia="Calibri" w:hAnsiTheme="majorBidi" w:cstheme="majorBidi"/>
          <w:b/>
          <w:bCs/>
          <w:lang w:bidi="ar-IQ"/>
        </w:rPr>
      </w:pPr>
      <w:r>
        <w:rPr>
          <w:rFonts w:asciiTheme="majorBidi" w:eastAsia="Calibri" w:hAnsiTheme="majorBidi" w:cstheme="majorBidi"/>
          <w:b/>
          <w:bCs/>
          <w:lang w:bidi="ar-IQ"/>
        </w:rPr>
        <w:t>13- Extended EP1-</w:t>
      </w:r>
      <w:r w:rsidR="00CB7952" w:rsidRPr="00862D36">
        <w:rPr>
          <w:rFonts w:asciiTheme="majorBidi" w:eastAsia="Calibri" w:hAnsiTheme="majorBidi" w:cstheme="majorBidi"/>
          <w:b/>
          <w:bCs/>
          <w:lang w:bidi="ar-IQ"/>
        </w:rPr>
        <w:t>Function</w:t>
      </w:r>
    </w:p>
    <w:p w:rsidR="00CB7952" w:rsidRPr="00862D36" w:rsidRDefault="003A1414" w:rsidP="000D4C82">
      <w:pPr>
        <w:bidi w:val="0"/>
        <w:rPr>
          <w:rFonts w:asciiTheme="majorBidi" w:eastAsia="Calibri" w:hAnsiTheme="majorBidi" w:cstheme="majorBidi"/>
          <w:lang w:bidi="ar-IQ"/>
        </w:rPr>
      </w:pPr>
      <w:r w:rsidRPr="003A1414">
        <w:rPr>
          <w:rFonts w:asciiTheme="majorBidi" w:eastAsia="Calibri" w:hAnsiTheme="majorBidi" w:cstheme="majorBidi"/>
          <w:position w:val="-28"/>
          <w:lang w:bidi="ar-IQ"/>
        </w:rPr>
        <w:object w:dxaOrig="8300" w:dyaOrig="700">
          <v:shape id="_x0000_i1304" type="#_x0000_t75" style="width:414pt;height:35.25pt" o:ole="">
            <v:imagedata r:id="rId532" o:title=""/>
          </v:shape>
          <o:OLEObject Type="Embed" ProgID="Equation.3" ShapeID="_x0000_i1304" DrawAspect="Content" ObjectID="_1635248312" r:id="rId533"/>
        </w:object>
      </w:r>
    </w:p>
    <w:p w:rsidR="00CB7952" w:rsidRPr="00862D36" w:rsidRDefault="00DC2B8F" w:rsidP="000D4C82">
      <w:pPr>
        <w:bidi w:val="0"/>
        <w:rPr>
          <w:rFonts w:asciiTheme="majorBidi" w:eastAsia="Calibri" w:hAnsiTheme="majorBidi" w:cstheme="majorBidi"/>
          <w:b/>
          <w:bCs/>
          <w:lang w:bidi="ar-IQ"/>
        </w:rPr>
      </w:pPr>
      <w:r>
        <w:rPr>
          <w:rFonts w:asciiTheme="majorBidi" w:eastAsia="Calibri" w:hAnsiTheme="majorBidi" w:cstheme="majorBidi"/>
          <w:b/>
          <w:bCs/>
          <w:lang w:bidi="ar-IQ"/>
        </w:rPr>
        <w:t>14- Extended Tri-diagonal-</w:t>
      </w:r>
      <w:r w:rsidR="00CB7952" w:rsidRPr="00862D36">
        <w:rPr>
          <w:rFonts w:asciiTheme="majorBidi" w:eastAsia="Calibri" w:hAnsiTheme="majorBidi" w:cstheme="majorBidi"/>
          <w:b/>
          <w:bCs/>
          <w:lang w:bidi="ar-IQ"/>
        </w:rPr>
        <w:t>2 Function</w:t>
      </w:r>
      <w:r>
        <w:rPr>
          <w:rFonts w:asciiTheme="majorBidi" w:eastAsia="Calibri" w:hAnsiTheme="majorBidi" w:cstheme="majorBidi"/>
          <w:b/>
          <w:bCs/>
          <w:lang w:bidi="ar-IQ"/>
        </w:rPr>
        <w:t>.</w:t>
      </w:r>
    </w:p>
    <w:p w:rsidR="00CB7952" w:rsidRPr="00862D36" w:rsidRDefault="00CB7952" w:rsidP="000D4C82">
      <w:pPr>
        <w:bidi w:val="0"/>
        <w:rPr>
          <w:rFonts w:asciiTheme="majorBidi" w:eastAsia="Calibri" w:hAnsiTheme="majorBidi" w:cstheme="majorBidi"/>
          <w:lang w:bidi="ar-IQ"/>
        </w:rPr>
      </w:pPr>
      <w:r w:rsidRPr="00862D36">
        <w:rPr>
          <w:rFonts w:asciiTheme="majorBidi" w:eastAsia="Calibri" w:hAnsiTheme="majorBidi" w:cstheme="majorBidi"/>
          <w:b/>
          <w:bCs/>
          <w:position w:val="-10"/>
          <w:lang w:bidi="ar-IQ"/>
        </w:rPr>
        <w:object w:dxaOrig="3480" w:dyaOrig="360">
          <v:shape id="_x0000_i1305" type="#_x0000_t75" style="width:174pt;height:18pt" o:ole="">
            <v:imagedata r:id="rId534" o:title=""/>
          </v:shape>
          <o:OLEObject Type="Embed" ProgID="Equation.3" ShapeID="_x0000_i1305" DrawAspect="Content" ObjectID="_1635248313" r:id="rId535"/>
        </w:object>
      </w:r>
      <w:r w:rsidRPr="00862D36">
        <w:rPr>
          <w:rFonts w:asciiTheme="majorBidi" w:eastAsia="Calibri" w:hAnsiTheme="majorBidi" w:cstheme="majorBidi"/>
          <w:b/>
          <w:bCs/>
          <w:rtl/>
          <w:lang w:bidi="ar-IQ"/>
        </w:rPr>
        <w:tab/>
      </w:r>
    </w:p>
    <w:p w:rsidR="00CB7952" w:rsidRPr="00862D36" w:rsidRDefault="00CB7952" w:rsidP="000D4C82">
      <w:pPr>
        <w:bidi w:val="0"/>
        <w:rPr>
          <w:rFonts w:asciiTheme="majorBidi" w:eastAsia="Calibri" w:hAnsiTheme="majorBidi" w:cstheme="majorBidi"/>
          <w:b/>
          <w:bCs/>
        </w:rPr>
      </w:pPr>
      <w:r w:rsidRPr="00862D36">
        <w:rPr>
          <w:rFonts w:asciiTheme="majorBidi" w:eastAsia="Calibri" w:hAnsiTheme="majorBidi" w:cstheme="majorBidi"/>
          <w:b/>
          <w:bCs/>
          <w:lang w:val="en-AU" w:bidi="ar-IQ"/>
        </w:rPr>
        <w:t xml:space="preserve"> </w:t>
      </w:r>
      <w:r w:rsidRPr="00862D36">
        <w:rPr>
          <w:rFonts w:asciiTheme="majorBidi" w:eastAsia="Calibri" w:hAnsiTheme="majorBidi" w:cstheme="majorBidi"/>
          <w:b/>
          <w:bCs/>
          <w:position w:val="-28"/>
          <w:lang w:bidi="ar-IQ"/>
        </w:rPr>
        <w:object w:dxaOrig="6480" w:dyaOrig="680">
          <v:shape id="_x0000_i1306" type="#_x0000_t75" style="width:324pt;height:33.75pt" o:ole="">
            <v:imagedata r:id="rId536" o:title=""/>
          </v:shape>
          <o:OLEObject Type="Embed" ProgID="Equation.3" ShapeID="_x0000_i1306" DrawAspect="Content" ObjectID="_1635248314" r:id="rId537"/>
        </w:object>
      </w:r>
      <w:r w:rsidRPr="00862D36">
        <w:rPr>
          <w:rFonts w:asciiTheme="majorBidi" w:eastAsia="Calibri" w:hAnsiTheme="majorBidi" w:cstheme="majorBidi"/>
          <w:b/>
          <w:bCs/>
          <w:position w:val="-12"/>
          <w:lang w:bidi="ar-IQ"/>
        </w:rPr>
        <w:object w:dxaOrig="1880" w:dyaOrig="380">
          <v:shape id="_x0000_i1307" type="#_x0000_t75" style="width:93.75pt;height:18.75pt" o:ole="">
            <v:imagedata r:id="rId538" o:title=""/>
          </v:shape>
          <o:OLEObject Type="Embed" ProgID="Equation.3" ShapeID="_x0000_i1307" DrawAspect="Content" ObjectID="_1635248315" r:id="rId539"/>
        </w:object>
      </w:r>
    </w:p>
    <w:p w:rsidR="00CB7952" w:rsidRPr="00862D36" w:rsidRDefault="00CB7952" w:rsidP="000D4C82">
      <w:pPr>
        <w:bidi w:val="0"/>
        <w:rPr>
          <w:rFonts w:asciiTheme="majorBidi" w:eastAsia="Calibri" w:hAnsiTheme="majorBidi" w:cstheme="majorBidi"/>
          <w:b/>
          <w:bCs/>
        </w:rPr>
      </w:pPr>
      <w:r w:rsidRPr="00862D36">
        <w:rPr>
          <w:rFonts w:asciiTheme="majorBidi" w:eastAsia="Calibri" w:hAnsiTheme="majorBidi" w:cstheme="majorBidi"/>
          <w:b/>
          <w:bCs/>
          <w:lang w:bidi="ar-IQ"/>
        </w:rPr>
        <w:t>15- ARWHEAD Function</w:t>
      </w:r>
      <w:r w:rsidR="00DC2B8F">
        <w:rPr>
          <w:rFonts w:asciiTheme="majorBidi" w:eastAsia="Calibri" w:hAnsiTheme="majorBidi" w:cstheme="majorBidi"/>
          <w:b/>
          <w:bCs/>
          <w:lang w:bidi="ar-IQ"/>
        </w:rPr>
        <w:t>.</w:t>
      </w:r>
    </w:p>
    <w:p w:rsidR="00CB7952" w:rsidRPr="00862D36" w:rsidRDefault="003A1414" w:rsidP="000D4C82">
      <w:pPr>
        <w:bidi w:val="0"/>
        <w:rPr>
          <w:rFonts w:asciiTheme="majorBidi" w:eastAsia="Calibri" w:hAnsiTheme="majorBidi" w:cstheme="majorBidi"/>
          <w:lang w:bidi="ar-IQ"/>
        </w:rPr>
      </w:pPr>
      <w:r w:rsidRPr="003A1414">
        <w:rPr>
          <w:rFonts w:asciiTheme="majorBidi" w:eastAsia="Calibri" w:hAnsiTheme="majorBidi" w:cstheme="majorBidi"/>
          <w:position w:val="-28"/>
          <w:lang w:bidi="ar-IQ"/>
        </w:rPr>
        <w:object w:dxaOrig="5160" w:dyaOrig="680">
          <v:shape id="_x0000_i1308" type="#_x0000_t75" style="width:258pt;height:33.75pt" o:ole="">
            <v:imagedata r:id="rId540" o:title=""/>
          </v:shape>
          <o:OLEObject Type="Embed" ProgID="Equation.3" ShapeID="_x0000_i1308" DrawAspect="Content" ObjectID="_1635248316" r:id="rId541"/>
        </w:object>
      </w:r>
    </w:p>
    <w:p w:rsidR="00CB7952" w:rsidRPr="00862D36" w:rsidRDefault="00CB7952" w:rsidP="000D4C82">
      <w:pPr>
        <w:bidi w:val="0"/>
        <w:rPr>
          <w:rFonts w:asciiTheme="majorBidi" w:eastAsia="Calibri" w:hAnsiTheme="majorBidi" w:cstheme="majorBidi"/>
          <w:b/>
          <w:bCs/>
          <w:lang w:bidi="ar-IQ"/>
        </w:rPr>
      </w:pPr>
      <w:r w:rsidRPr="00862D36">
        <w:rPr>
          <w:rFonts w:asciiTheme="majorBidi" w:eastAsia="Calibri" w:hAnsiTheme="majorBidi" w:cstheme="majorBidi"/>
          <w:b/>
          <w:bCs/>
          <w:lang w:bidi="ar-IQ"/>
        </w:rPr>
        <w:t>16- DIXMAANA Function</w:t>
      </w:r>
      <w:r w:rsidR="00DC2B8F">
        <w:rPr>
          <w:rFonts w:asciiTheme="majorBidi" w:eastAsia="Calibri" w:hAnsiTheme="majorBidi" w:cstheme="majorBidi"/>
          <w:b/>
          <w:bCs/>
          <w:lang w:bidi="ar-IQ"/>
        </w:rPr>
        <w:t>.</w:t>
      </w:r>
    </w:p>
    <w:p w:rsidR="00CB7952" w:rsidRPr="00862D36" w:rsidRDefault="003A1414" w:rsidP="000D4C82">
      <w:pPr>
        <w:bidi w:val="0"/>
        <w:rPr>
          <w:rFonts w:asciiTheme="majorBidi" w:eastAsia="Calibri" w:hAnsiTheme="majorBidi" w:cstheme="majorBidi"/>
          <w:b/>
          <w:bCs/>
          <w:lang w:bidi="ar-IQ"/>
        </w:rPr>
      </w:pPr>
      <w:r w:rsidRPr="003A1414">
        <w:rPr>
          <w:rFonts w:asciiTheme="majorBidi" w:eastAsia="Calibri" w:hAnsiTheme="majorBidi" w:cstheme="majorBidi"/>
          <w:b/>
          <w:bCs/>
          <w:position w:val="-68"/>
          <w:lang w:bidi="ar-IQ"/>
        </w:rPr>
        <w:object w:dxaOrig="8580" w:dyaOrig="1900">
          <v:shape id="_x0000_i1309" type="#_x0000_t75" style="width:429.75pt;height:94.5pt" o:ole="">
            <v:imagedata r:id="rId542" o:title=""/>
          </v:shape>
          <o:OLEObject Type="Embed" ProgID="Equation.3" ShapeID="_x0000_i1309" DrawAspect="Content" ObjectID="_1635248317" r:id="rId543"/>
        </w:object>
      </w:r>
    </w:p>
    <w:p w:rsidR="00CB7952" w:rsidRPr="00862D36" w:rsidRDefault="00CB7952" w:rsidP="000D4C82">
      <w:pPr>
        <w:bidi w:val="0"/>
        <w:rPr>
          <w:rFonts w:asciiTheme="majorBidi" w:eastAsia="Calibri" w:hAnsiTheme="majorBidi" w:cstheme="majorBidi"/>
          <w:b/>
          <w:bCs/>
          <w:lang w:bidi="ar-IQ"/>
        </w:rPr>
      </w:pPr>
      <w:r w:rsidRPr="00862D36">
        <w:rPr>
          <w:rFonts w:asciiTheme="majorBidi" w:eastAsia="Calibri" w:hAnsiTheme="majorBidi" w:cstheme="majorBidi"/>
          <w:b/>
          <w:bCs/>
          <w:lang w:bidi="ar-IQ"/>
        </w:rPr>
        <w:t>17- DIXMAANB</w:t>
      </w:r>
      <w:r w:rsidR="00DC2B8F">
        <w:rPr>
          <w:rFonts w:asciiTheme="majorBidi" w:eastAsia="Calibri" w:hAnsiTheme="majorBidi" w:cstheme="majorBidi"/>
          <w:b/>
          <w:bCs/>
          <w:lang w:bidi="ar-IQ"/>
        </w:rPr>
        <w:t xml:space="preserve">  </w:t>
      </w:r>
      <w:r w:rsidRPr="00862D36">
        <w:rPr>
          <w:rFonts w:asciiTheme="majorBidi" w:eastAsia="Calibri" w:hAnsiTheme="majorBidi" w:cstheme="majorBidi"/>
          <w:b/>
          <w:bCs/>
          <w:lang w:bidi="ar-IQ"/>
        </w:rPr>
        <w:t xml:space="preserve"> Function</w:t>
      </w:r>
      <w:r w:rsidR="00DC2B8F">
        <w:rPr>
          <w:rFonts w:asciiTheme="majorBidi" w:eastAsia="Calibri" w:hAnsiTheme="majorBidi" w:cstheme="majorBidi"/>
          <w:b/>
          <w:bCs/>
          <w:lang w:bidi="ar-IQ"/>
        </w:rPr>
        <w:t>.</w:t>
      </w:r>
    </w:p>
    <w:p w:rsidR="00CB7952" w:rsidRPr="00862D36" w:rsidRDefault="003A1414" w:rsidP="000D4C82">
      <w:pPr>
        <w:bidi w:val="0"/>
        <w:rPr>
          <w:rFonts w:asciiTheme="majorBidi" w:eastAsia="Calibri" w:hAnsiTheme="majorBidi" w:cstheme="majorBidi"/>
          <w:b/>
          <w:bCs/>
          <w:lang w:bidi="ar-IQ"/>
        </w:rPr>
      </w:pPr>
      <w:r w:rsidRPr="003A1414">
        <w:rPr>
          <w:rFonts w:asciiTheme="majorBidi" w:eastAsia="Calibri" w:hAnsiTheme="majorBidi" w:cstheme="majorBidi"/>
          <w:b/>
          <w:bCs/>
          <w:position w:val="-68"/>
          <w:lang w:bidi="ar-IQ"/>
        </w:rPr>
        <w:object w:dxaOrig="9999" w:dyaOrig="1900">
          <v:shape id="_x0000_i1310" type="#_x0000_t75" style="width:500.25pt;height:94.5pt" o:ole="">
            <v:imagedata r:id="rId544" o:title=""/>
          </v:shape>
          <o:OLEObject Type="Embed" ProgID="Equation.3" ShapeID="_x0000_i1310" DrawAspect="Content" ObjectID="_1635248318" r:id="rId545"/>
        </w:object>
      </w:r>
      <w:r w:rsidR="00CB7952" w:rsidRPr="00862D36">
        <w:rPr>
          <w:rFonts w:asciiTheme="majorBidi" w:eastAsia="Calibri" w:hAnsiTheme="majorBidi" w:cstheme="majorBidi"/>
          <w:b/>
          <w:bCs/>
          <w:lang w:bidi="ar-IQ"/>
        </w:rPr>
        <w:t xml:space="preserve">18- DIXMAANC </w:t>
      </w:r>
      <w:r w:rsidR="00DC2B8F">
        <w:rPr>
          <w:rFonts w:asciiTheme="majorBidi" w:eastAsia="Calibri" w:hAnsiTheme="majorBidi" w:cstheme="majorBidi"/>
          <w:b/>
          <w:bCs/>
          <w:lang w:bidi="ar-IQ"/>
        </w:rPr>
        <w:t xml:space="preserve">  </w:t>
      </w:r>
      <w:r w:rsidR="00CB7952" w:rsidRPr="00862D36">
        <w:rPr>
          <w:rFonts w:asciiTheme="majorBidi" w:eastAsia="Calibri" w:hAnsiTheme="majorBidi" w:cstheme="majorBidi"/>
          <w:b/>
          <w:bCs/>
          <w:lang w:bidi="ar-IQ"/>
        </w:rPr>
        <w:t>Function</w:t>
      </w:r>
      <w:r w:rsidR="00DC2B8F">
        <w:rPr>
          <w:rFonts w:asciiTheme="majorBidi" w:eastAsia="Calibri" w:hAnsiTheme="majorBidi" w:cstheme="majorBidi"/>
          <w:b/>
          <w:bCs/>
          <w:lang w:bidi="ar-IQ"/>
        </w:rPr>
        <w:t>.</w:t>
      </w:r>
    </w:p>
    <w:p w:rsidR="00CB7952" w:rsidRPr="00862D36" w:rsidRDefault="003A1414" w:rsidP="000D4C82">
      <w:pPr>
        <w:bidi w:val="0"/>
        <w:rPr>
          <w:rFonts w:asciiTheme="majorBidi" w:eastAsia="Calibri" w:hAnsiTheme="majorBidi" w:cstheme="majorBidi"/>
          <w:b/>
          <w:bCs/>
          <w:lang w:bidi="ar-IQ"/>
        </w:rPr>
      </w:pPr>
      <w:r w:rsidRPr="003A1414">
        <w:rPr>
          <w:rFonts w:asciiTheme="majorBidi" w:eastAsia="Calibri" w:hAnsiTheme="majorBidi" w:cstheme="majorBidi"/>
          <w:b/>
          <w:bCs/>
          <w:position w:val="-68"/>
          <w:lang w:bidi="ar-IQ"/>
        </w:rPr>
        <w:object w:dxaOrig="9780" w:dyaOrig="1480">
          <v:shape id="_x0000_i1311" type="#_x0000_t75" style="width:487.5pt;height:74.25pt" o:ole="">
            <v:imagedata r:id="rId546" o:title=""/>
          </v:shape>
          <o:OLEObject Type="Embed" ProgID="Equation.3" ShapeID="_x0000_i1311" DrawAspect="Content" ObjectID="_1635248319" r:id="rId547"/>
        </w:object>
      </w:r>
      <w:r w:rsidR="00CB7952" w:rsidRPr="00862D36">
        <w:rPr>
          <w:rFonts w:asciiTheme="majorBidi" w:eastAsia="Calibri" w:hAnsiTheme="majorBidi" w:cstheme="majorBidi"/>
          <w:b/>
          <w:bCs/>
          <w:lang w:bidi="ar-IQ"/>
        </w:rPr>
        <w:t xml:space="preserve">19- EDENSCH </w:t>
      </w:r>
      <w:r w:rsidR="00DC2B8F">
        <w:rPr>
          <w:rFonts w:asciiTheme="majorBidi" w:eastAsia="Calibri" w:hAnsiTheme="majorBidi" w:cstheme="majorBidi"/>
          <w:b/>
          <w:bCs/>
          <w:lang w:bidi="ar-IQ"/>
        </w:rPr>
        <w:t xml:space="preserve">  </w:t>
      </w:r>
      <w:r w:rsidR="00CB7952" w:rsidRPr="00862D36">
        <w:rPr>
          <w:rFonts w:asciiTheme="majorBidi" w:eastAsia="Calibri" w:hAnsiTheme="majorBidi" w:cstheme="majorBidi"/>
          <w:b/>
          <w:bCs/>
          <w:lang w:bidi="ar-IQ"/>
        </w:rPr>
        <w:t>Function</w:t>
      </w:r>
      <w:r w:rsidR="00DC2B8F">
        <w:rPr>
          <w:rFonts w:asciiTheme="majorBidi" w:eastAsia="Calibri" w:hAnsiTheme="majorBidi" w:cstheme="majorBidi"/>
          <w:b/>
          <w:bCs/>
          <w:lang w:bidi="ar-IQ"/>
        </w:rPr>
        <w:t>.</w:t>
      </w:r>
    </w:p>
    <w:p w:rsidR="00CB7952" w:rsidRPr="00862D36" w:rsidRDefault="003A1414" w:rsidP="000D4C82">
      <w:pPr>
        <w:bidi w:val="0"/>
        <w:rPr>
          <w:rFonts w:asciiTheme="majorBidi" w:eastAsia="Calibri" w:hAnsiTheme="majorBidi" w:cstheme="majorBidi"/>
          <w:lang w:bidi="ar-IQ"/>
        </w:rPr>
      </w:pPr>
      <w:r w:rsidRPr="003A1414">
        <w:rPr>
          <w:rFonts w:asciiTheme="majorBidi" w:eastAsia="Calibri" w:hAnsiTheme="majorBidi" w:cstheme="majorBidi"/>
          <w:position w:val="-28"/>
          <w:lang w:bidi="ar-IQ"/>
        </w:rPr>
        <w:object w:dxaOrig="6619" w:dyaOrig="680">
          <v:shape id="_x0000_i1312" type="#_x0000_t75" style="width:330pt;height:33.75pt" o:ole="">
            <v:imagedata r:id="rId548" o:title=""/>
          </v:shape>
          <o:OLEObject Type="Embed" ProgID="Equation.3" ShapeID="_x0000_i1312" DrawAspect="Content" ObjectID="_1635248320" r:id="rId549"/>
        </w:object>
      </w:r>
    </w:p>
    <w:p w:rsidR="00CB7952" w:rsidRPr="00862D36" w:rsidRDefault="00DC2B8F" w:rsidP="000D4C82">
      <w:pPr>
        <w:bidi w:val="0"/>
        <w:rPr>
          <w:rFonts w:asciiTheme="majorBidi" w:eastAsia="Calibri" w:hAnsiTheme="majorBidi" w:cstheme="majorBidi"/>
          <w:b/>
          <w:bCs/>
          <w:lang w:bidi="ar-IQ"/>
        </w:rPr>
      </w:pPr>
      <w:r>
        <w:rPr>
          <w:rFonts w:asciiTheme="majorBidi" w:eastAsia="Calibri" w:hAnsiTheme="majorBidi" w:cstheme="majorBidi"/>
          <w:b/>
          <w:bCs/>
          <w:lang w:bidi="ar-IQ"/>
        </w:rPr>
        <w:t>20- DIAGONA-</w:t>
      </w:r>
      <w:r w:rsidR="00CB7952" w:rsidRPr="00862D36">
        <w:rPr>
          <w:rFonts w:asciiTheme="majorBidi" w:eastAsia="Calibri" w:hAnsiTheme="majorBidi" w:cstheme="majorBidi"/>
          <w:b/>
          <w:bCs/>
          <w:lang w:bidi="ar-IQ"/>
        </w:rPr>
        <w:t xml:space="preserve"> 6 </w:t>
      </w:r>
      <w:r>
        <w:rPr>
          <w:rFonts w:asciiTheme="majorBidi" w:eastAsia="Calibri" w:hAnsiTheme="majorBidi" w:cstheme="majorBidi"/>
          <w:b/>
          <w:bCs/>
          <w:lang w:bidi="ar-IQ"/>
        </w:rPr>
        <w:t xml:space="preserve"> </w:t>
      </w:r>
      <w:r w:rsidR="00CB7952" w:rsidRPr="00862D36">
        <w:rPr>
          <w:rFonts w:asciiTheme="majorBidi" w:eastAsia="Calibri" w:hAnsiTheme="majorBidi" w:cstheme="majorBidi"/>
          <w:b/>
          <w:bCs/>
          <w:lang w:bidi="ar-IQ"/>
        </w:rPr>
        <w:t>Function</w:t>
      </w:r>
      <w:r>
        <w:rPr>
          <w:rFonts w:asciiTheme="majorBidi" w:eastAsia="Calibri" w:hAnsiTheme="majorBidi" w:cstheme="majorBidi"/>
          <w:b/>
          <w:bCs/>
          <w:lang w:bidi="ar-IQ"/>
        </w:rPr>
        <w:t>.</w:t>
      </w:r>
    </w:p>
    <w:p w:rsidR="00CB7952" w:rsidRPr="00862D36" w:rsidRDefault="003A1414" w:rsidP="000D4C82">
      <w:pPr>
        <w:bidi w:val="0"/>
        <w:rPr>
          <w:rFonts w:asciiTheme="majorBidi" w:eastAsia="Calibri" w:hAnsiTheme="majorBidi" w:cstheme="majorBidi"/>
          <w:lang w:bidi="ar-IQ"/>
        </w:rPr>
      </w:pPr>
      <w:r w:rsidRPr="003A1414">
        <w:rPr>
          <w:rFonts w:asciiTheme="majorBidi" w:eastAsia="Calibri" w:hAnsiTheme="majorBidi" w:cstheme="majorBidi"/>
          <w:position w:val="-28"/>
          <w:lang w:bidi="ar-IQ"/>
        </w:rPr>
        <w:object w:dxaOrig="4239" w:dyaOrig="680">
          <v:shape id="_x0000_i1313" type="#_x0000_t75" style="width:212.25pt;height:33.75pt" o:ole="">
            <v:imagedata r:id="rId550" o:title=""/>
          </v:shape>
          <o:OLEObject Type="Embed" ProgID="Equation.3" ShapeID="_x0000_i1313" DrawAspect="Content" ObjectID="_1635248321" r:id="rId551"/>
        </w:object>
      </w:r>
    </w:p>
    <w:p w:rsidR="00CB7952" w:rsidRPr="00862D36" w:rsidRDefault="00CB7952" w:rsidP="00B3597F">
      <w:pPr>
        <w:bidi w:val="0"/>
        <w:rPr>
          <w:rFonts w:asciiTheme="majorBidi" w:eastAsia="Calibri" w:hAnsiTheme="majorBidi" w:cstheme="majorBidi"/>
          <w:b/>
          <w:bCs/>
          <w:lang w:bidi="ar-IQ"/>
        </w:rPr>
      </w:pPr>
      <w:r w:rsidRPr="00862D36">
        <w:rPr>
          <w:rFonts w:asciiTheme="majorBidi" w:eastAsia="Calibri" w:hAnsiTheme="majorBidi" w:cstheme="majorBidi"/>
          <w:b/>
          <w:bCs/>
          <w:lang w:bidi="ar-IQ"/>
        </w:rPr>
        <w:t xml:space="preserve">21- ENGVALI </w:t>
      </w:r>
      <w:r w:rsidR="00DC2B8F">
        <w:rPr>
          <w:rFonts w:asciiTheme="majorBidi" w:eastAsia="Calibri" w:hAnsiTheme="majorBidi" w:cstheme="majorBidi"/>
          <w:b/>
          <w:bCs/>
          <w:lang w:bidi="ar-IQ"/>
        </w:rPr>
        <w:t xml:space="preserve"> </w:t>
      </w:r>
      <w:r w:rsidRPr="00862D36">
        <w:rPr>
          <w:rFonts w:asciiTheme="majorBidi" w:eastAsia="Calibri" w:hAnsiTheme="majorBidi" w:cstheme="majorBidi"/>
          <w:b/>
          <w:bCs/>
          <w:lang w:bidi="ar-IQ"/>
        </w:rPr>
        <w:t>Function</w:t>
      </w:r>
      <w:r w:rsidR="00DC2B8F">
        <w:rPr>
          <w:rFonts w:asciiTheme="majorBidi" w:eastAsia="Calibri" w:hAnsiTheme="majorBidi" w:cstheme="majorBidi"/>
          <w:b/>
          <w:bCs/>
          <w:lang w:bidi="ar-IQ"/>
        </w:rPr>
        <w:t>.</w:t>
      </w:r>
    </w:p>
    <w:p w:rsidR="00CB7952" w:rsidRPr="00862D36" w:rsidRDefault="003A1414" w:rsidP="000D4C82">
      <w:pPr>
        <w:bidi w:val="0"/>
        <w:rPr>
          <w:rFonts w:asciiTheme="majorBidi" w:eastAsia="Calibri" w:hAnsiTheme="majorBidi" w:cstheme="majorBidi"/>
          <w:lang w:bidi="ar-IQ"/>
        </w:rPr>
      </w:pPr>
      <w:r w:rsidRPr="003A1414">
        <w:rPr>
          <w:rFonts w:asciiTheme="majorBidi" w:eastAsia="Calibri" w:hAnsiTheme="majorBidi" w:cstheme="majorBidi"/>
          <w:position w:val="-28"/>
          <w:lang w:bidi="ar-IQ"/>
        </w:rPr>
        <w:object w:dxaOrig="5920" w:dyaOrig="680">
          <v:shape id="_x0000_i1314" type="#_x0000_t75" style="width:295.5pt;height:33.75pt" o:ole="">
            <v:imagedata r:id="rId552" o:title=""/>
          </v:shape>
          <o:OLEObject Type="Embed" ProgID="Equation.3" ShapeID="_x0000_i1314" DrawAspect="Content" ObjectID="_1635248322" r:id="rId553"/>
        </w:object>
      </w:r>
    </w:p>
    <w:p w:rsidR="00CB7952" w:rsidRPr="00862D36" w:rsidRDefault="00CB7952" w:rsidP="000D4C82">
      <w:pPr>
        <w:bidi w:val="0"/>
        <w:rPr>
          <w:rFonts w:asciiTheme="majorBidi" w:eastAsia="Calibri" w:hAnsiTheme="majorBidi" w:cstheme="majorBidi"/>
          <w:b/>
          <w:bCs/>
          <w:lang w:bidi="ar-IQ"/>
        </w:rPr>
      </w:pPr>
      <w:r w:rsidRPr="00862D36">
        <w:rPr>
          <w:rFonts w:asciiTheme="majorBidi" w:eastAsia="Calibri" w:hAnsiTheme="majorBidi" w:cstheme="majorBidi"/>
          <w:b/>
          <w:bCs/>
          <w:lang w:bidi="ar-IQ"/>
        </w:rPr>
        <w:t xml:space="preserve">22- DENSCHNA </w:t>
      </w:r>
      <w:r w:rsidR="00DC2B8F">
        <w:rPr>
          <w:rFonts w:asciiTheme="majorBidi" w:eastAsia="Calibri" w:hAnsiTheme="majorBidi" w:cstheme="majorBidi"/>
          <w:b/>
          <w:bCs/>
          <w:lang w:bidi="ar-IQ"/>
        </w:rPr>
        <w:t xml:space="preserve"> </w:t>
      </w:r>
      <w:r w:rsidRPr="00862D36">
        <w:rPr>
          <w:rFonts w:asciiTheme="majorBidi" w:eastAsia="Calibri" w:hAnsiTheme="majorBidi" w:cstheme="majorBidi"/>
          <w:b/>
          <w:bCs/>
          <w:lang w:bidi="ar-IQ"/>
        </w:rPr>
        <w:t>Function</w:t>
      </w:r>
      <w:r w:rsidR="00DC2B8F">
        <w:rPr>
          <w:rFonts w:asciiTheme="majorBidi" w:eastAsia="Calibri" w:hAnsiTheme="majorBidi" w:cstheme="majorBidi"/>
          <w:b/>
          <w:bCs/>
          <w:lang w:bidi="ar-IQ"/>
        </w:rPr>
        <w:t>.</w:t>
      </w:r>
    </w:p>
    <w:p w:rsidR="00B07668" w:rsidRPr="001726D4" w:rsidRDefault="003A1414" w:rsidP="000D4C82">
      <w:pPr>
        <w:bidi w:val="0"/>
        <w:rPr>
          <w:rFonts w:asciiTheme="majorBidi" w:eastAsia="Calibri" w:hAnsiTheme="majorBidi" w:cstheme="majorBidi"/>
          <w:lang w:bidi="ar-IQ"/>
        </w:rPr>
      </w:pPr>
      <w:r w:rsidRPr="003A1414">
        <w:rPr>
          <w:rFonts w:asciiTheme="majorBidi" w:eastAsia="Calibri" w:hAnsiTheme="majorBidi" w:cstheme="majorBidi"/>
          <w:position w:val="-28"/>
          <w:lang w:bidi="ar-IQ"/>
        </w:rPr>
        <w:object w:dxaOrig="6500" w:dyaOrig="680">
          <v:shape id="_x0000_i1315" type="#_x0000_t75" style="width:325.5pt;height:33.75pt" o:ole="">
            <v:imagedata r:id="rId554" o:title=""/>
          </v:shape>
          <o:OLEObject Type="Embed" ProgID="Equation.3" ShapeID="_x0000_i1315" DrawAspect="Content" ObjectID="_1635248323" r:id="rId555"/>
        </w:object>
      </w:r>
    </w:p>
    <w:p w:rsidR="00CB7952" w:rsidRPr="00862D36" w:rsidRDefault="00CB7952" w:rsidP="000D4C82">
      <w:pPr>
        <w:bidi w:val="0"/>
        <w:rPr>
          <w:rFonts w:asciiTheme="majorBidi" w:eastAsia="Calibri" w:hAnsiTheme="majorBidi" w:cstheme="majorBidi"/>
          <w:b/>
          <w:bCs/>
          <w:lang w:bidi="ar-IQ"/>
        </w:rPr>
      </w:pPr>
      <w:r w:rsidRPr="00862D36">
        <w:rPr>
          <w:rFonts w:asciiTheme="majorBidi" w:eastAsia="Calibri" w:hAnsiTheme="majorBidi" w:cstheme="majorBidi"/>
          <w:b/>
          <w:bCs/>
          <w:lang w:bidi="ar-IQ"/>
        </w:rPr>
        <w:t>23- DENSCHNC</w:t>
      </w:r>
      <w:r w:rsidR="00DC2B8F">
        <w:rPr>
          <w:rFonts w:asciiTheme="majorBidi" w:eastAsia="Calibri" w:hAnsiTheme="majorBidi" w:cstheme="majorBidi"/>
          <w:b/>
          <w:bCs/>
          <w:lang w:bidi="ar-IQ"/>
        </w:rPr>
        <w:t xml:space="preserve"> </w:t>
      </w:r>
      <w:r w:rsidRPr="00862D36">
        <w:rPr>
          <w:rFonts w:asciiTheme="majorBidi" w:eastAsia="Calibri" w:hAnsiTheme="majorBidi" w:cstheme="majorBidi"/>
          <w:b/>
          <w:bCs/>
          <w:lang w:bidi="ar-IQ"/>
        </w:rPr>
        <w:t xml:space="preserve"> Function</w:t>
      </w:r>
      <w:r w:rsidR="00DC2B8F">
        <w:rPr>
          <w:rFonts w:asciiTheme="majorBidi" w:eastAsia="Calibri" w:hAnsiTheme="majorBidi" w:cstheme="majorBidi"/>
          <w:b/>
          <w:bCs/>
          <w:lang w:bidi="ar-IQ"/>
        </w:rPr>
        <w:t>.</w:t>
      </w:r>
    </w:p>
    <w:p w:rsidR="00CB7952" w:rsidRPr="00862D36" w:rsidRDefault="003A1414" w:rsidP="000D4C82">
      <w:pPr>
        <w:bidi w:val="0"/>
        <w:rPr>
          <w:rFonts w:asciiTheme="majorBidi" w:eastAsia="Calibri" w:hAnsiTheme="majorBidi" w:cstheme="majorBidi"/>
          <w:lang w:bidi="ar-IQ"/>
        </w:rPr>
      </w:pPr>
      <w:r w:rsidRPr="003A1414">
        <w:rPr>
          <w:rFonts w:asciiTheme="majorBidi" w:eastAsia="Calibri" w:hAnsiTheme="majorBidi" w:cstheme="majorBidi"/>
          <w:position w:val="-28"/>
          <w:lang w:bidi="ar-IQ"/>
        </w:rPr>
        <w:object w:dxaOrig="7360" w:dyaOrig="680">
          <v:shape id="_x0000_i1316" type="#_x0000_t75" style="width:367.5pt;height:33.75pt" o:ole="">
            <v:imagedata r:id="rId556" o:title=""/>
          </v:shape>
          <o:OLEObject Type="Embed" ProgID="Equation.3" ShapeID="_x0000_i1316" DrawAspect="Content" ObjectID="_1635248324" r:id="rId557"/>
        </w:object>
      </w:r>
    </w:p>
    <w:p w:rsidR="00CB7952" w:rsidRPr="00862D36" w:rsidRDefault="00CB7952" w:rsidP="000D4C82">
      <w:pPr>
        <w:bidi w:val="0"/>
        <w:rPr>
          <w:rFonts w:asciiTheme="majorBidi" w:eastAsia="Calibri" w:hAnsiTheme="majorBidi" w:cstheme="majorBidi"/>
          <w:b/>
          <w:bCs/>
          <w:lang w:bidi="ar-IQ"/>
        </w:rPr>
      </w:pPr>
      <w:r w:rsidRPr="00862D36">
        <w:rPr>
          <w:rFonts w:asciiTheme="majorBidi" w:eastAsia="Calibri" w:hAnsiTheme="majorBidi" w:cstheme="majorBidi"/>
          <w:b/>
          <w:bCs/>
          <w:lang w:bidi="ar-IQ"/>
        </w:rPr>
        <w:t xml:space="preserve">24- DENSCHNB </w:t>
      </w:r>
      <w:r w:rsidR="00DC2B8F">
        <w:rPr>
          <w:rFonts w:asciiTheme="majorBidi" w:eastAsia="Calibri" w:hAnsiTheme="majorBidi" w:cstheme="majorBidi"/>
          <w:b/>
          <w:bCs/>
          <w:lang w:bidi="ar-IQ"/>
        </w:rPr>
        <w:t xml:space="preserve"> </w:t>
      </w:r>
      <w:r w:rsidRPr="00862D36">
        <w:rPr>
          <w:rFonts w:asciiTheme="majorBidi" w:eastAsia="Calibri" w:hAnsiTheme="majorBidi" w:cstheme="majorBidi"/>
          <w:b/>
          <w:bCs/>
          <w:lang w:bidi="ar-IQ"/>
        </w:rPr>
        <w:t>Function</w:t>
      </w:r>
      <w:r w:rsidR="00DC2B8F">
        <w:rPr>
          <w:rFonts w:asciiTheme="majorBidi" w:eastAsia="Calibri" w:hAnsiTheme="majorBidi" w:cstheme="majorBidi"/>
          <w:b/>
          <w:bCs/>
          <w:lang w:bidi="ar-IQ"/>
        </w:rPr>
        <w:t>.</w:t>
      </w:r>
    </w:p>
    <w:p w:rsidR="00CB7952" w:rsidRPr="00862D36" w:rsidRDefault="003A1414" w:rsidP="000D4C82">
      <w:pPr>
        <w:bidi w:val="0"/>
        <w:rPr>
          <w:rFonts w:asciiTheme="majorBidi" w:eastAsia="Calibri" w:hAnsiTheme="majorBidi" w:cstheme="majorBidi"/>
          <w:lang w:bidi="ar-IQ"/>
        </w:rPr>
      </w:pPr>
      <w:r w:rsidRPr="003A1414">
        <w:rPr>
          <w:rFonts w:asciiTheme="majorBidi" w:eastAsia="Calibri" w:hAnsiTheme="majorBidi" w:cstheme="majorBidi"/>
          <w:position w:val="-28"/>
          <w:lang w:bidi="ar-IQ"/>
        </w:rPr>
        <w:object w:dxaOrig="6399" w:dyaOrig="680">
          <v:shape id="_x0000_i1317" type="#_x0000_t75" style="width:320.25pt;height:33.75pt" o:ole="">
            <v:imagedata r:id="rId558" o:title=""/>
          </v:shape>
          <o:OLEObject Type="Embed" ProgID="Equation.3" ShapeID="_x0000_i1317" DrawAspect="Content" ObjectID="_1635248325" r:id="rId559"/>
        </w:object>
      </w:r>
    </w:p>
    <w:p w:rsidR="00CB7952" w:rsidRPr="00862D36" w:rsidRDefault="00CB7952" w:rsidP="000D4C82">
      <w:pPr>
        <w:bidi w:val="0"/>
        <w:rPr>
          <w:rFonts w:asciiTheme="majorBidi" w:eastAsia="Calibri" w:hAnsiTheme="majorBidi" w:cstheme="majorBidi"/>
          <w:b/>
          <w:bCs/>
          <w:lang w:bidi="ar-IQ"/>
        </w:rPr>
      </w:pPr>
      <w:r w:rsidRPr="00862D36">
        <w:rPr>
          <w:rFonts w:asciiTheme="majorBidi" w:eastAsia="Calibri" w:hAnsiTheme="majorBidi" w:cstheme="majorBidi"/>
          <w:b/>
          <w:bCs/>
          <w:lang w:bidi="ar-IQ"/>
        </w:rPr>
        <w:lastRenderedPageBreak/>
        <w:t xml:space="preserve">25- DENSCHNF </w:t>
      </w:r>
      <w:r w:rsidR="00DC2B8F">
        <w:rPr>
          <w:rFonts w:asciiTheme="majorBidi" w:eastAsia="Calibri" w:hAnsiTheme="majorBidi" w:cstheme="majorBidi"/>
          <w:b/>
          <w:bCs/>
          <w:lang w:bidi="ar-IQ"/>
        </w:rPr>
        <w:t xml:space="preserve"> </w:t>
      </w:r>
      <w:r w:rsidRPr="00862D36">
        <w:rPr>
          <w:rFonts w:asciiTheme="majorBidi" w:eastAsia="Calibri" w:hAnsiTheme="majorBidi" w:cstheme="majorBidi"/>
          <w:b/>
          <w:bCs/>
          <w:lang w:bidi="ar-IQ"/>
        </w:rPr>
        <w:t>Function</w:t>
      </w:r>
      <w:r w:rsidR="00DC2B8F">
        <w:rPr>
          <w:rFonts w:asciiTheme="majorBidi" w:eastAsia="Calibri" w:hAnsiTheme="majorBidi" w:cstheme="majorBidi"/>
          <w:b/>
          <w:bCs/>
          <w:lang w:bidi="ar-IQ"/>
        </w:rPr>
        <w:t>.</w:t>
      </w:r>
    </w:p>
    <w:p w:rsidR="00CB7952" w:rsidRPr="00862D36" w:rsidRDefault="002567F3" w:rsidP="000D4C82">
      <w:pPr>
        <w:bidi w:val="0"/>
        <w:rPr>
          <w:rFonts w:asciiTheme="majorBidi" w:eastAsia="Calibri" w:hAnsiTheme="majorBidi" w:cstheme="majorBidi"/>
          <w:lang w:bidi="ar-IQ"/>
        </w:rPr>
      </w:pPr>
      <w:r w:rsidRPr="001726D4">
        <w:rPr>
          <w:rFonts w:asciiTheme="majorBidi" w:eastAsia="Calibri" w:hAnsiTheme="majorBidi" w:cstheme="majorBidi"/>
          <w:position w:val="-28"/>
          <w:lang w:bidi="ar-IQ"/>
        </w:rPr>
        <w:object w:dxaOrig="8640" w:dyaOrig="680">
          <v:shape id="_x0000_i1318" type="#_x0000_t75" style="width:432.75pt;height:33.75pt" o:ole="">
            <v:imagedata r:id="rId560" o:title=""/>
          </v:shape>
          <o:OLEObject Type="Embed" ProgID="Equation.3" ShapeID="_x0000_i1318" DrawAspect="Content" ObjectID="_1635248326" r:id="rId561"/>
        </w:object>
      </w:r>
    </w:p>
    <w:p w:rsidR="00CB7952" w:rsidRPr="00862D36" w:rsidRDefault="00DC2B8F" w:rsidP="000D4C82">
      <w:pPr>
        <w:bidi w:val="0"/>
        <w:rPr>
          <w:rFonts w:asciiTheme="majorBidi" w:eastAsia="Calibri" w:hAnsiTheme="majorBidi" w:cstheme="majorBidi"/>
          <w:b/>
          <w:bCs/>
          <w:lang w:bidi="ar-IQ"/>
        </w:rPr>
      </w:pPr>
      <w:r>
        <w:rPr>
          <w:rFonts w:asciiTheme="majorBidi" w:eastAsia="Calibri" w:hAnsiTheme="majorBidi" w:cstheme="majorBidi"/>
          <w:b/>
          <w:bCs/>
          <w:lang w:bidi="ar-IQ"/>
        </w:rPr>
        <w:t>26- Extended Block–Diagonal BD2-</w:t>
      </w:r>
      <w:r w:rsidR="00CB7952" w:rsidRPr="00862D36">
        <w:rPr>
          <w:rFonts w:asciiTheme="majorBidi" w:eastAsia="Calibri" w:hAnsiTheme="majorBidi" w:cstheme="majorBidi"/>
          <w:b/>
          <w:bCs/>
          <w:lang w:bidi="ar-IQ"/>
        </w:rPr>
        <w:t>Function.</w:t>
      </w:r>
    </w:p>
    <w:p w:rsidR="00CB7952" w:rsidRPr="00862D36" w:rsidRDefault="003A1414" w:rsidP="000D4C82">
      <w:pPr>
        <w:bidi w:val="0"/>
        <w:rPr>
          <w:rFonts w:asciiTheme="majorBidi" w:eastAsia="Calibri" w:hAnsiTheme="majorBidi" w:cstheme="majorBidi"/>
          <w:lang w:bidi="ar-IQ"/>
        </w:rPr>
      </w:pPr>
      <w:r w:rsidRPr="003A1414">
        <w:rPr>
          <w:rFonts w:asciiTheme="majorBidi" w:eastAsia="Calibri" w:hAnsiTheme="majorBidi" w:cstheme="majorBidi"/>
          <w:position w:val="-28"/>
          <w:lang w:bidi="ar-IQ"/>
        </w:rPr>
        <w:object w:dxaOrig="7420" w:dyaOrig="680">
          <v:shape id="_x0000_i1319" type="#_x0000_t75" style="width:370.5pt;height:33.75pt" o:ole="">
            <v:imagedata r:id="rId562" o:title=""/>
          </v:shape>
          <o:OLEObject Type="Embed" ProgID="Equation.3" ShapeID="_x0000_i1319" DrawAspect="Content" ObjectID="_1635248327" r:id="rId563"/>
        </w:object>
      </w:r>
    </w:p>
    <w:p w:rsidR="00CB7952" w:rsidRPr="00862D36" w:rsidRDefault="00DC2B8F" w:rsidP="000D4C82">
      <w:pPr>
        <w:bidi w:val="0"/>
        <w:rPr>
          <w:rFonts w:asciiTheme="majorBidi" w:eastAsia="Calibri" w:hAnsiTheme="majorBidi" w:cstheme="majorBidi"/>
          <w:b/>
          <w:bCs/>
          <w:lang w:bidi="ar-IQ"/>
        </w:rPr>
      </w:pPr>
      <w:r>
        <w:rPr>
          <w:rFonts w:asciiTheme="majorBidi" w:eastAsia="Calibri" w:hAnsiTheme="majorBidi" w:cstheme="majorBidi"/>
          <w:b/>
          <w:bCs/>
          <w:lang w:bidi="ar-IQ"/>
        </w:rPr>
        <w:t>27-Generalized quadratic GQ1-</w:t>
      </w:r>
      <w:r w:rsidR="00CB7952" w:rsidRPr="00862D36">
        <w:rPr>
          <w:rFonts w:asciiTheme="majorBidi" w:eastAsia="Calibri" w:hAnsiTheme="majorBidi" w:cstheme="majorBidi"/>
          <w:b/>
          <w:bCs/>
          <w:lang w:bidi="ar-IQ"/>
        </w:rPr>
        <w:t>Function.</w:t>
      </w:r>
    </w:p>
    <w:p w:rsidR="00CB7952" w:rsidRPr="00862D36" w:rsidRDefault="003A1414" w:rsidP="000D4C82">
      <w:pPr>
        <w:bidi w:val="0"/>
        <w:rPr>
          <w:rFonts w:asciiTheme="majorBidi" w:eastAsia="Calibri" w:hAnsiTheme="majorBidi" w:cstheme="majorBidi"/>
          <w:lang w:bidi="ar-IQ"/>
        </w:rPr>
      </w:pPr>
      <w:r w:rsidRPr="003A1414">
        <w:rPr>
          <w:rFonts w:asciiTheme="majorBidi" w:eastAsia="Calibri" w:hAnsiTheme="majorBidi" w:cstheme="majorBidi"/>
          <w:position w:val="-28"/>
          <w:lang w:bidi="ar-IQ"/>
        </w:rPr>
        <w:object w:dxaOrig="4320" w:dyaOrig="680">
          <v:shape id="_x0000_i1320" type="#_x0000_t75" style="width:216.75pt;height:33.75pt" o:ole="">
            <v:imagedata r:id="rId564" o:title=""/>
          </v:shape>
          <o:OLEObject Type="Embed" ProgID="Equation.3" ShapeID="_x0000_i1320" DrawAspect="Content" ObjectID="_1635248328" r:id="rId565"/>
        </w:object>
      </w:r>
    </w:p>
    <w:p w:rsidR="00CB7952" w:rsidRPr="00862D36" w:rsidRDefault="00DC2B8F" w:rsidP="000D4C82">
      <w:pPr>
        <w:bidi w:val="0"/>
        <w:rPr>
          <w:rFonts w:asciiTheme="majorBidi" w:eastAsia="Calibri" w:hAnsiTheme="majorBidi" w:cstheme="majorBidi"/>
          <w:b/>
          <w:bCs/>
          <w:lang w:bidi="ar-IQ"/>
        </w:rPr>
      </w:pPr>
      <w:r>
        <w:rPr>
          <w:rFonts w:asciiTheme="majorBidi" w:eastAsia="Calibri" w:hAnsiTheme="majorBidi" w:cstheme="majorBidi"/>
          <w:b/>
          <w:bCs/>
          <w:lang w:bidi="ar-IQ"/>
        </w:rPr>
        <w:t>28- DIAGONAL-</w:t>
      </w:r>
      <w:r w:rsidR="00CB7952" w:rsidRPr="00862D36">
        <w:rPr>
          <w:rFonts w:asciiTheme="majorBidi" w:eastAsia="Calibri" w:hAnsiTheme="majorBidi" w:cstheme="majorBidi"/>
          <w:b/>
          <w:bCs/>
          <w:lang w:bidi="ar-IQ"/>
        </w:rPr>
        <w:t>7 Function.</w:t>
      </w:r>
    </w:p>
    <w:p w:rsidR="00CB7952" w:rsidRPr="00862D36" w:rsidRDefault="003A1414" w:rsidP="000D4C82">
      <w:pPr>
        <w:bidi w:val="0"/>
        <w:rPr>
          <w:rFonts w:asciiTheme="majorBidi" w:eastAsia="Calibri" w:hAnsiTheme="majorBidi" w:cstheme="majorBidi"/>
          <w:lang w:bidi="ar-IQ"/>
        </w:rPr>
      </w:pPr>
      <w:r w:rsidRPr="003A1414">
        <w:rPr>
          <w:rFonts w:asciiTheme="majorBidi" w:eastAsia="Calibri" w:hAnsiTheme="majorBidi" w:cstheme="majorBidi"/>
          <w:position w:val="-28"/>
          <w:lang w:bidi="ar-IQ"/>
        </w:rPr>
        <w:object w:dxaOrig="4520" w:dyaOrig="680">
          <v:shape id="_x0000_i1321" type="#_x0000_t75" style="width:225.75pt;height:33.75pt" o:ole="">
            <v:imagedata r:id="rId566" o:title=""/>
          </v:shape>
          <o:OLEObject Type="Embed" ProgID="Equation.3" ShapeID="_x0000_i1321" DrawAspect="Content" ObjectID="_1635248329" r:id="rId567"/>
        </w:object>
      </w:r>
    </w:p>
    <w:p w:rsidR="00CB7952" w:rsidRPr="00862D36" w:rsidRDefault="00DC2B8F" w:rsidP="000D4C82">
      <w:pPr>
        <w:bidi w:val="0"/>
        <w:rPr>
          <w:rFonts w:asciiTheme="majorBidi" w:eastAsia="Calibri" w:hAnsiTheme="majorBidi" w:cstheme="majorBidi"/>
          <w:b/>
          <w:bCs/>
          <w:lang w:bidi="ar-IQ"/>
        </w:rPr>
      </w:pPr>
      <w:r>
        <w:rPr>
          <w:rFonts w:asciiTheme="majorBidi" w:eastAsia="Calibri" w:hAnsiTheme="majorBidi" w:cstheme="majorBidi"/>
          <w:b/>
          <w:bCs/>
          <w:lang w:bidi="ar-IQ"/>
        </w:rPr>
        <w:t>29- DIAGONAL-</w:t>
      </w:r>
      <w:r w:rsidR="00CB7952" w:rsidRPr="00862D36">
        <w:rPr>
          <w:rFonts w:asciiTheme="majorBidi" w:eastAsia="Calibri" w:hAnsiTheme="majorBidi" w:cstheme="majorBidi"/>
          <w:b/>
          <w:bCs/>
          <w:lang w:bidi="ar-IQ"/>
        </w:rPr>
        <w:t>8 Function.</w:t>
      </w:r>
    </w:p>
    <w:p w:rsidR="00CB7952" w:rsidRPr="00862D36" w:rsidRDefault="003A1414" w:rsidP="000D4C82">
      <w:pPr>
        <w:bidi w:val="0"/>
        <w:rPr>
          <w:rFonts w:asciiTheme="majorBidi" w:eastAsia="Calibri" w:hAnsiTheme="majorBidi" w:cstheme="majorBidi"/>
          <w:lang w:bidi="ar-IQ"/>
        </w:rPr>
      </w:pPr>
      <w:r w:rsidRPr="003A1414">
        <w:rPr>
          <w:rFonts w:asciiTheme="majorBidi" w:eastAsia="Calibri" w:hAnsiTheme="majorBidi" w:cstheme="majorBidi"/>
          <w:position w:val="-28"/>
          <w:lang w:bidi="ar-IQ"/>
        </w:rPr>
        <w:object w:dxaOrig="4740" w:dyaOrig="680">
          <v:shape id="_x0000_i1322" type="#_x0000_t75" style="width:237.75pt;height:33.75pt" o:ole="">
            <v:imagedata r:id="rId568" o:title=""/>
          </v:shape>
          <o:OLEObject Type="Embed" ProgID="Equation.3" ShapeID="_x0000_i1322" DrawAspect="Content" ObjectID="_1635248330" r:id="rId569"/>
        </w:object>
      </w:r>
    </w:p>
    <w:p w:rsidR="00CB7952" w:rsidRPr="00862D36" w:rsidRDefault="00CB7952" w:rsidP="000D4C82">
      <w:pPr>
        <w:bidi w:val="0"/>
        <w:rPr>
          <w:rFonts w:asciiTheme="majorBidi" w:eastAsia="Calibri" w:hAnsiTheme="majorBidi" w:cstheme="majorBidi"/>
          <w:b/>
          <w:bCs/>
          <w:lang w:bidi="ar-IQ"/>
        </w:rPr>
      </w:pPr>
      <w:r w:rsidRPr="00862D36">
        <w:rPr>
          <w:rFonts w:asciiTheme="majorBidi" w:eastAsia="Calibri" w:hAnsiTheme="majorBidi" w:cstheme="majorBidi"/>
          <w:b/>
          <w:bCs/>
          <w:lang w:bidi="ar-IQ"/>
        </w:rPr>
        <w:t>30- Full Hessian Function.</w:t>
      </w:r>
    </w:p>
    <w:p w:rsidR="00CB7952" w:rsidRPr="00862D36" w:rsidRDefault="003A1414" w:rsidP="000D4C82">
      <w:pPr>
        <w:bidi w:val="0"/>
        <w:rPr>
          <w:rFonts w:asciiTheme="majorBidi" w:eastAsia="Calibri" w:hAnsiTheme="majorBidi" w:cstheme="majorBidi"/>
          <w:lang w:bidi="ar-IQ"/>
        </w:rPr>
      </w:pPr>
      <w:r w:rsidRPr="003A1414">
        <w:rPr>
          <w:rFonts w:asciiTheme="majorBidi" w:eastAsia="Calibri" w:hAnsiTheme="majorBidi" w:cstheme="majorBidi"/>
          <w:position w:val="-28"/>
          <w:lang w:bidi="ar-IQ"/>
        </w:rPr>
        <w:object w:dxaOrig="4740" w:dyaOrig="680">
          <v:shape id="_x0000_i1323" type="#_x0000_t75" style="width:237.75pt;height:33.75pt" o:ole="">
            <v:imagedata r:id="rId570" o:title=""/>
          </v:shape>
          <o:OLEObject Type="Embed" ProgID="Equation.3" ShapeID="_x0000_i1323" DrawAspect="Content" ObjectID="_1635248331" r:id="rId571"/>
        </w:object>
      </w:r>
    </w:p>
    <w:p w:rsidR="00CB7952" w:rsidRPr="00862D36" w:rsidRDefault="00CB7952" w:rsidP="000D4C82">
      <w:pPr>
        <w:bidi w:val="0"/>
        <w:rPr>
          <w:rFonts w:asciiTheme="majorBidi" w:eastAsia="Calibri" w:hAnsiTheme="majorBidi" w:cstheme="majorBidi"/>
          <w:b/>
          <w:bCs/>
          <w:lang w:bidi="ar-IQ"/>
        </w:rPr>
      </w:pPr>
      <w:r w:rsidRPr="00862D36">
        <w:rPr>
          <w:rFonts w:asciiTheme="majorBidi" w:eastAsia="Calibri" w:hAnsiTheme="majorBidi" w:cstheme="majorBidi"/>
          <w:b/>
          <w:bCs/>
          <w:lang w:bidi="ar-IQ"/>
        </w:rPr>
        <w:t>31- SINCOS Function.</w:t>
      </w:r>
    </w:p>
    <w:p w:rsidR="00CB7952" w:rsidRPr="00862D36" w:rsidRDefault="003A1414" w:rsidP="000D4C82">
      <w:pPr>
        <w:bidi w:val="0"/>
        <w:rPr>
          <w:rFonts w:asciiTheme="majorBidi" w:eastAsia="Calibri" w:hAnsiTheme="majorBidi" w:cstheme="majorBidi"/>
          <w:lang w:bidi="ar-IQ"/>
        </w:rPr>
      </w:pPr>
      <w:r w:rsidRPr="003A1414">
        <w:rPr>
          <w:rFonts w:asciiTheme="majorBidi" w:eastAsia="Calibri" w:hAnsiTheme="majorBidi" w:cstheme="majorBidi"/>
          <w:position w:val="-28"/>
          <w:lang w:bidi="ar-IQ"/>
        </w:rPr>
        <w:object w:dxaOrig="7699" w:dyaOrig="680">
          <v:shape id="_x0000_i1324" type="#_x0000_t75" style="width:384.75pt;height:33.75pt" o:ole="">
            <v:imagedata r:id="rId572" o:title=""/>
          </v:shape>
          <o:OLEObject Type="Embed" ProgID="Equation.3" ShapeID="_x0000_i1324" DrawAspect="Content" ObjectID="_1635248332" r:id="rId573"/>
        </w:object>
      </w:r>
    </w:p>
    <w:p w:rsidR="00CB7952" w:rsidRPr="00862D36" w:rsidRDefault="00DC2B8F" w:rsidP="000D4C82">
      <w:pPr>
        <w:bidi w:val="0"/>
        <w:rPr>
          <w:rFonts w:asciiTheme="majorBidi" w:eastAsia="Calibri" w:hAnsiTheme="majorBidi" w:cstheme="majorBidi"/>
          <w:b/>
          <w:bCs/>
          <w:lang w:bidi="ar-IQ"/>
        </w:rPr>
      </w:pPr>
      <w:r>
        <w:rPr>
          <w:rFonts w:asciiTheme="majorBidi" w:eastAsia="Calibri" w:hAnsiTheme="majorBidi" w:cstheme="majorBidi"/>
          <w:b/>
          <w:bCs/>
          <w:lang w:bidi="ar-IQ"/>
        </w:rPr>
        <w:t>32- Generalized quadratic GQ2-</w:t>
      </w:r>
      <w:r w:rsidR="00CB7952" w:rsidRPr="00862D36">
        <w:rPr>
          <w:rFonts w:asciiTheme="majorBidi" w:eastAsia="Calibri" w:hAnsiTheme="majorBidi" w:cstheme="majorBidi"/>
          <w:b/>
          <w:bCs/>
          <w:lang w:bidi="ar-IQ"/>
        </w:rPr>
        <w:t>Function.</w:t>
      </w:r>
    </w:p>
    <w:p w:rsidR="00CB7952" w:rsidRPr="00862D36" w:rsidRDefault="003A1414" w:rsidP="000D4C82">
      <w:pPr>
        <w:bidi w:val="0"/>
        <w:rPr>
          <w:rFonts w:asciiTheme="majorBidi" w:eastAsia="Calibri" w:hAnsiTheme="majorBidi" w:cstheme="majorBidi"/>
          <w:lang w:bidi="ar-IQ"/>
        </w:rPr>
      </w:pPr>
      <w:r w:rsidRPr="003A1414">
        <w:rPr>
          <w:rFonts w:asciiTheme="majorBidi" w:eastAsia="Calibri" w:hAnsiTheme="majorBidi" w:cstheme="majorBidi"/>
          <w:position w:val="-28"/>
          <w:lang w:bidi="ar-IQ"/>
        </w:rPr>
        <w:object w:dxaOrig="4880" w:dyaOrig="680">
          <v:shape id="_x0000_i1325" type="#_x0000_t75" style="width:243.75pt;height:33.75pt" o:ole="">
            <v:imagedata r:id="rId574" o:title=""/>
          </v:shape>
          <o:OLEObject Type="Embed" ProgID="Equation.3" ShapeID="_x0000_i1325" DrawAspect="Content" ObjectID="_1635248333" r:id="rId575"/>
        </w:object>
      </w:r>
      <w:r w:rsidR="00CB7952" w:rsidRPr="00862D36">
        <w:rPr>
          <w:rFonts w:asciiTheme="majorBidi" w:eastAsia="Calibri" w:hAnsiTheme="majorBidi" w:cstheme="majorBidi"/>
          <w:lang w:bidi="ar-IQ"/>
        </w:rPr>
        <w:tab/>
      </w:r>
    </w:p>
    <w:p w:rsidR="00CB7952" w:rsidRPr="00862D36" w:rsidRDefault="00CB7952" w:rsidP="000D4C82">
      <w:pPr>
        <w:bidi w:val="0"/>
        <w:rPr>
          <w:rFonts w:asciiTheme="majorBidi" w:eastAsia="Calibri" w:hAnsiTheme="majorBidi" w:cstheme="majorBidi"/>
          <w:b/>
          <w:bCs/>
          <w:lang w:bidi="ar-IQ"/>
        </w:rPr>
      </w:pPr>
      <w:r w:rsidRPr="00862D36">
        <w:rPr>
          <w:rFonts w:asciiTheme="majorBidi" w:eastAsia="Calibri" w:hAnsiTheme="majorBidi" w:cstheme="majorBidi"/>
          <w:b/>
          <w:bCs/>
          <w:lang w:bidi="ar-IQ"/>
        </w:rPr>
        <w:t xml:space="preserve">33- ARGLINB </w:t>
      </w:r>
      <w:r w:rsidR="00DC2B8F">
        <w:rPr>
          <w:rFonts w:asciiTheme="majorBidi" w:eastAsia="Calibri" w:hAnsiTheme="majorBidi" w:cstheme="majorBidi"/>
          <w:b/>
          <w:bCs/>
          <w:lang w:bidi="ar-IQ"/>
        </w:rPr>
        <w:t xml:space="preserve"> </w:t>
      </w:r>
      <w:r w:rsidRPr="00862D36">
        <w:rPr>
          <w:rFonts w:asciiTheme="majorBidi" w:eastAsia="Calibri" w:hAnsiTheme="majorBidi" w:cstheme="majorBidi"/>
          <w:b/>
          <w:bCs/>
          <w:lang w:bidi="ar-IQ"/>
        </w:rPr>
        <w:t>Function.</w:t>
      </w:r>
    </w:p>
    <w:p w:rsidR="00CB7952" w:rsidRPr="00862D36" w:rsidRDefault="00B45CE4" w:rsidP="000D4C82">
      <w:pPr>
        <w:bidi w:val="0"/>
        <w:rPr>
          <w:rFonts w:asciiTheme="majorBidi" w:eastAsia="Calibri" w:hAnsiTheme="majorBidi" w:cstheme="majorBidi"/>
          <w:lang w:bidi="ar-IQ"/>
        </w:rPr>
      </w:pPr>
      <w:r w:rsidRPr="003A1414">
        <w:rPr>
          <w:rFonts w:asciiTheme="majorBidi" w:eastAsia="Calibri" w:hAnsiTheme="majorBidi" w:cstheme="majorBidi"/>
          <w:position w:val="-32"/>
          <w:lang w:bidi="ar-IQ"/>
        </w:rPr>
        <w:object w:dxaOrig="6220" w:dyaOrig="820">
          <v:shape id="_x0000_i1326" type="#_x0000_t75" style="width:311.25pt;height:41.25pt" o:ole="">
            <v:imagedata r:id="rId576" o:title=""/>
          </v:shape>
          <o:OLEObject Type="Embed" ProgID="Equation.3" ShapeID="_x0000_i1326" DrawAspect="Content" ObjectID="_1635248334" r:id="rId577"/>
        </w:object>
      </w:r>
      <w:r w:rsidR="00CB7952" w:rsidRPr="00862D36">
        <w:rPr>
          <w:rFonts w:asciiTheme="majorBidi" w:eastAsia="Calibri" w:hAnsiTheme="majorBidi" w:cstheme="majorBidi"/>
          <w:lang w:bidi="ar-IQ"/>
        </w:rPr>
        <w:tab/>
      </w:r>
    </w:p>
    <w:p w:rsidR="00CB7952" w:rsidRPr="00862D36" w:rsidRDefault="00CB7952" w:rsidP="000D4C82">
      <w:pPr>
        <w:bidi w:val="0"/>
        <w:rPr>
          <w:rFonts w:asciiTheme="majorBidi" w:eastAsia="Calibri" w:hAnsiTheme="majorBidi" w:cstheme="majorBidi"/>
          <w:b/>
          <w:bCs/>
          <w:lang w:bidi="ar-IQ"/>
        </w:rPr>
      </w:pPr>
      <w:r w:rsidRPr="00862D36">
        <w:rPr>
          <w:rFonts w:asciiTheme="majorBidi" w:eastAsia="Calibri" w:hAnsiTheme="majorBidi" w:cstheme="majorBidi"/>
          <w:b/>
          <w:bCs/>
          <w:lang w:bidi="ar-IQ"/>
        </w:rPr>
        <w:t xml:space="preserve">34- HIMMELBG </w:t>
      </w:r>
      <w:r w:rsidR="00DC2B8F">
        <w:rPr>
          <w:rFonts w:asciiTheme="majorBidi" w:eastAsia="Calibri" w:hAnsiTheme="majorBidi" w:cstheme="majorBidi"/>
          <w:b/>
          <w:bCs/>
          <w:lang w:bidi="ar-IQ"/>
        </w:rPr>
        <w:t xml:space="preserve"> </w:t>
      </w:r>
      <w:r w:rsidRPr="00862D36">
        <w:rPr>
          <w:rFonts w:asciiTheme="majorBidi" w:eastAsia="Calibri" w:hAnsiTheme="majorBidi" w:cstheme="majorBidi"/>
          <w:b/>
          <w:bCs/>
          <w:lang w:bidi="ar-IQ"/>
        </w:rPr>
        <w:t>Function.</w:t>
      </w:r>
    </w:p>
    <w:p w:rsidR="00CB7952" w:rsidRPr="00862D36" w:rsidRDefault="003A1414" w:rsidP="000D4C82">
      <w:pPr>
        <w:bidi w:val="0"/>
        <w:rPr>
          <w:rFonts w:asciiTheme="majorBidi" w:eastAsia="Calibri" w:hAnsiTheme="majorBidi" w:cstheme="majorBidi"/>
          <w:lang w:bidi="ar-IQ"/>
        </w:rPr>
      </w:pPr>
      <w:r w:rsidRPr="003A1414">
        <w:rPr>
          <w:rFonts w:asciiTheme="majorBidi" w:eastAsia="Calibri" w:hAnsiTheme="majorBidi" w:cstheme="majorBidi"/>
          <w:position w:val="-28"/>
          <w:lang w:bidi="ar-IQ"/>
        </w:rPr>
        <w:object w:dxaOrig="5720" w:dyaOrig="760">
          <v:shape id="_x0000_i1327" type="#_x0000_t75" style="width:285.75pt;height:37.5pt" o:ole="">
            <v:imagedata r:id="rId578" o:title=""/>
          </v:shape>
          <o:OLEObject Type="Embed" ProgID="Equation.3" ShapeID="_x0000_i1327" DrawAspect="Content" ObjectID="_1635248335" r:id="rId579"/>
        </w:object>
      </w:r>
    </w:p>
    <w:p w:rsidR="00CB7952" w:rsidRPr="00862D36" w:rsidRDefault="00CB7952" w:rsidP="000D4C82">
      <w:pPr>
        <w:bidi w:val="0"/>
        <w:rPr>
          <w:rFonts w:asciiTheme="majorBidi" w:eastAsia="Calibri" w:hAnsiTheme="majorBidi" w:cstheme="majorBidi"/>
          <w:b/>
          <w:bCs/>
          <w:lang w:bidi="ar-IQ"/>
        </w:rPr>
      </w:pPr>
      <w:r w:rsidRPr="00862D36">
        <w:rPr>
          <w:rFonts w:asciiTheme="majorBidi" w:eastAsia="Calibri" w:hAnsiTheme="majorBidi" w:cstheme="majorBidi"/>
          <w:b/>
          <w:bCs/>
          <w:lang w:bidi="ar-IQ"/>
        </w:rPr>
        <w:t xml:space="preserve">35- HIMMELBH </w:t>
      </w:r>
      <w:r w:rsidR="00DC2B8F">
        <w:rPr>
          <w:rFonts w:asciiTheme="majorBidi" w:eastAsia="Calibri" w:hAnsiTheme="majorBidi" w:cstheme="majorBidi"/>
          <w:b/>
          <w:bCs/>
          <w:lang w:bidi="ar-IQ"/>
        </w:rPr>
        <w:t xml:space="preserve"> </w:t>
      </w:r>
      <w:r w:rsidRPr="00862D36">
        <w:rPr>
          <w:rFonts w:asciiTheme="majorBidi" w:eastAsia="Calibri" w:hAnsiTheme="majorBidi" w:cstheme="majorBidi"/>
          <w:b/>
          <w:bCs/>
          <w:lang w:bidi="ar-IQ"/>
        </w:rPr>
        <w:t>Function.</w:t>
      </w:r>
    </w:p>
    <w:p w:rsidR="00CB7952" w:rsidRPr="00862D36" w:rsidRDefault="00B45CE4" w:rsidP="000D4C82">
      <w:pPr>
        <w:bidi w:val="0"/>
        <w:rPr>
          <w:rFonts w:asciiTheme="majorBidi" w:eastAsia="Calibri" w:hAnsiTheme="majorBidi" w:cstheme="majorBidi"/>
          <w:lang w:bidi="ar-IQ"/>
        </w:rPr>
      </w:pPr>
      <w:r w:rsidRPr="003A1414">
        <w:rPr>
          <w:rFonts w:asciiTheme="majorBidi" w:eastAsia="Calibri" w:hAnsiTheme="majorBidi" w:cstheme="majorBidi"/>
          <w:position w:val="-28"/>
          <w:lang w:bidi="ar-IQ"/>
        </w:rPr>
        <w:object w:dxaOrig="5780" w:dyaOrig="760">
          <v:shape id="_x0000_i1328" type="#_x0000_t75" style="width:288.75pt;height:37.5pt" o:ole="">
            <v:imagedata r:id="rId580" o:title=""/>
          </v:shape>
          <o:OLEObject Type="Embed" ProgID="Equation.3" ShapeID="_x0000_i1328" DrawAspect="Content" ObjectID="_1635248336" r:id="rId581"/>
        </w:object>
      </w:r>
    </w:p>
    <w:p w:rsidR="00CB7952" w:rsidRPr="00862D36" w:rsidRDefault="00CB7952" w:rsidP="000D4C82">
      <w:pPr>
        <w:bidi w:val="0"/>
        <w:rPr>
          <w:rFonts w:asciiTheme="majorBidi" w:eastAsia="Calibri" w:hAnsiTheme="majorBidi" w:cstheme="majorBidi"/>
          <w:b/>
          <w:bCs/>
          <w:lang w:bidi="ar-IQ"/>
        </w:rPr>
      </w:pPr>
      <w:r w:rsidRPr="00862D36">
        <w:rPr>
          <w:rFonts w:asciiTheme="majorBidi" w:eastAsia="Calibri" w:hAnsiTheme="majorBidi" w:cstheme="majorBidi"/>
          <w:b/>
          <w:bCs/>
          <w:lang w:bidi="ar-IQ"/>
        </w:rPr>
        <w:t>36- Extended Beale function.</w:t>
      </w:r>
    </w:p>
    <w:p w:rsidR="00CB7952" w:rsidRPr="00862D36" w:rsidRDefault="00B45CE4" w:rsidP="00DC2B8F">
      <w:pPr>
        <w:bidi w:val="0"/>
        <w:jc w:val="both"/>
        <w:rPr>
          <w:rFonts w:asciiTheme="majorBidi" w:eastAsia="Calibri" w:hAnsiTheme="majorBidi" w:cstheme="majorBidi"/>
          <w:lang w:bidi="ar-IQ"/>
        </w:rPr>
      </w:pPr>
      <w:r w:rsidRPr="003A1414">
        <w:rPr>
          <w:rFonts w:asciiTheme="majorBidi" w:eastAsia="Calibri" w:hAnsiTheme="majorBidi" w:cstheme="majorBidi"/>
          <w:position w:val="-28"/>
          <w:lang w:bidi="ar-IQ"/>
        </w:rPr>
        <w:object w:dxaOrig="9760" w:dyaOrig="760">
          <v:shape id="_x0000_i1333" type="#_x0000_t75" style="width:489.75pt;height:37.5pt" o:ole="">
            <v:imagedata r:id="rId582" o:title=""/>
          </v:shape>
          <o:OLEObject Type="Embed" ProgID="Equation.3" ShapeID="_x0000_i1333" DrawAspect="Content" ObjectID="_1635248337" r:id="rId583"/>
        </w:object>
      </w:r>
      <w:r w:rsidR="00DC2B8F">
        <w:rPr>
          <w:rFonts w:asciiTheme="majorBidi" w:eastAsia="Calibri" w:hAnsiTheme="majorBidi" w:cstheme="majorBidi"/>
          <w:b/>
          <w:bCs/>
          <w:lang w:bidi="ar-IQ"/>
        </w:rPr>
        <w:t xml:space="preserve">37-Broyden </w:t>
      </w:r>
      <w:r w:rsidR="00CB7952" w:rsidRPr="00862D36">
        <w:rPr>
          <w:rFonts w:asciiTheme="majorBidi" w:eastAsia="Calibri" w:hAnsiTheme="majorBidi" w:cstheme="majorBidi"/>
          <w:b/>
          <w:bCs/>
          <w:lang w:bidi="ar-IQ"/>
        </w:rPr>
        <w:t>Tri-diagonal</w:t>
      </w:r>
      <w:r w:rsidR="00DC2B8F">
        <w:rPr>
          <w:rFonts w:asciiTheme="majorBidi" w:eastAsia="Calibri" w:hAnsiTheme="majorBidi" w:cstheme="majorBidi"/>
          <w:b/>
          <w:bCs/>
          <w:lang w:bidi="ar-IQ"/>
        </w:rPr>
        <w:t xml:space="preserve"> </w:t>
      </w:r>
      <w:r w:rsidR="00CB7952" w:rsidRPr="00862D36">
        <w:rPr>
          <w:rFonts w:asciiTheme="majorBidi" w:eastAsia="Calibri" w:hAnsiTheme="majorBidi" w:cstheme="majorBidi"/>
          <w:b/>
          <w:bCs/>
          <w:lang w:bidi="ar-IQ"/>
        </w:rPr>
        <w:t>function.</w:t>
      </w:r>
      <w:r w:rsidR="00CB7952" w:rsidRPr="00862D36">
        <w:rPr>
          <w:rFonts w:asciiTheme="majorBidi" w:eastAsia="Calibri" w:hAnsiTheme="majorBidi" w:cstheme="majorBidi"/>
          <w:b/>
          <w:bCs/>
          <w:rtl/>
          <w:lang w:bidi="ar-IQ"/>
        </w:rPr>
        <w:t xml:space="preserve">         </w:t>
      </w:r>
      <w:r w:rsidR="00CB7952" w:rsidRPr="00862D36">
        <w:rPr>
          <w:rFonts w:asciiTheme="majorBidi" w:eastAsia="Calibri" w:hAnsiTheme="majorBidi" w:cstheme="majorBidi"/>
          <w:b/>
          <w:bCs/>
          <w:position w:val="-28"/>
          <w:lang w:bidi="ar-IQ"/>
        </w:rPr>
        <w:object w:dxaOrig="7460" w:dyaOrig="680">
          <v:shape id="_x0000_i1334" type="#_x0000_t75" style="width:372.75pt;height:33.75pt" o:ole="">
            <v:imagedata r:id="rId584" o:title=""/>
          </v:shape>
          <o:OLEObject Type="Embed" ProgID="Equation.3" ShapeID="_x0000_i1334" DrawAspect="Content" ObjectID="_1635248338" r:id="rId585"/>
        </w:object>
      </w:r>
      <w:r w:rsidR="00CB7952" w:rsidRPr="00862D36">
        <w:rPr>
          <w:rFonts w:asciiTheme="majorBidi" w:eastAsia="Calibri" w:hAnsiTheme="majorBidi" w:cstheme="majorBidi"/>
          <w:b/>
          <w:bCs/>
          <w:rtl/>
          <w:lang w:bidi="ar-IQ"/>
        </w:rPr>
        <w:t xml:space="preserve">                       </w:t>
      </w:r>
      <w:r w:rsidR="003A1414" w:rsidRPr="00862D36">
        <w:rPr>
          <w:rFonts w:asciiTheme="majorBidi" w:eastAsia="Calibri" w:hAnsiTheme="majorBidi" w:cstheme="majorBidi"/>
          <w:b/>
          <w:bCs/>
          <w:position w:val="-12"/>
          <w:lang w:bidi="ar-IQ"/>
        </w:rPr>
        <w:object w:dxaOrig="1939" w:dyaOrig="380">
          <v:shape id="_x0000_i1335" type="#_x0000_t75" style="width:97.5pt;height:18.75pt" o:ole="">
            <v:imagedata r:id="rId586" o:title=""/>
          </v:shape>
          <o:OLEObject Type="Embed" ProgID="Equation.3" ShapeID="_x0000_i1335" DrawAspect="Content" ObjectID="_1635248339" r:id="rId587"/>
        </w:object>
      </w:r>
    </w:p>
    <w:p w:rsidR="00CB7952" w:rsidRPr="00862D36" w:rsidRDefault="00CB7952" w:rsidP="000D4C82">
      <w:pPr>
        <w:bidi w:val="0"/>
        <w:rPr>
          <w:rFonts w:asciiTheme="majorBidi" w:eastAsia="Calibri" w:hAnsiTheme="majorBidi" w:cstheme="majorBidi"/>
          <w:b/>
          <w:bCs/>
          <w:lang w:bidi="ar-IQ"/>
        </w:rPr>
      </w:pPr>
      <w:r w:rsidRPr="00862D36">
        <w:rPr>
          <w:rFonts w:asciiTheme="majorBidi" w:eastAsia="Calibri" w:hAnsiTheme="majorBidi" w:cstheme="majorBidi"/>
          <w:b/>
          <w:bCs/>
          <w:lang w:bidi="ar-IQ"/>
        </w:rPr>
        <w:t>38) Fletcher (CUTE)</w:t>
      </w:r>
      <w:r w:rsidR="00DC2B8F">
        <w:rPr>
          <w:rFonts w:asciiTheme="majorBidi" w:eastAsia="Calibri" w:hAnsiTheme="majorBidi" w:cstheme="majorBidi"/>
          <w:b/>
          <w:bCs/>
          <w:lang w:bidi="ar-IQ"/>
        </w:rPr>
        <w:t xml:space="preserve"> Function.</w:t>
      </w:r>
    </w:p>
    <w:p w:rsidR="00CB7952" w:rsidRPr="00862D36" w:rsidRDefault="00B45CE4" w:rsidP="000D4C82">
      <w:pPr>
        <w:bidi w:val="0"/>
        <w:rPr>
          <w:rFonts w:asciiTheme="majorBidi" w:eastAsia="Calibri" w:hAnsiTheme="majorBidi" w:cstheme="majorBidi"/>
          <w:lang w:bidi="ar-IQ"/>
        </w:rPr>
      </w:pPr>
      <w:r w:rsidRPr="003A1414">
        <w:rPr>
          <w:rFonts w:asciiTheme="majorBidi" w:eastAsia="Calibri" w:hAnsiTheme="majorBidi" w:cstheme="majorBidi"/>
          <w:position w:val="-28"/>
          <w:lang w:bidi="ar-IQ"/>
        </w:rPr>
        <w:object w:dxaOrig="5780" w:dyaOrig="680">
          <v:shape id="_x0000_i1329" type="#_x0000_t75" style="width:288.75pt;height:33.75pt" o:ole="">
            <v:imagedata r:id="rId588" o:title=""/>
          </v:shape>
          <o:OLEObject Type="Embed" ProgID="Equation.3" ShapeID="_x0000_i1329" DrawAspect="Content" ObjectID="_1635248340" r:id="rId589"/>
        </w:object>
      </w:r>
    </w:p>
    <w:p w:rsidR="00CB7952" w:rsidRPr="00862D36" w:rsidRDefault="00CB7952" w:rsidP="000D4C82">
      <w:pPr>
        <w:bidi w:val="0"/>
        <w:rPr>
          <w:rFonts w:asciiTheme="majorBidi" w:eastAsia="Calibri" w:hAnsiTheme="majorBidi" w:cstheme="majorBidi"/>
          <w:b/>
          <w:bCs/>
          <w:lang w:bidi="ar-IQ"/>
        </w:rPr>
      </w:pPr>
      <w:r w:rsidRPr="00862D36">
        <w:rPr>
          <w:rFonts w:asciiTheme="majorBidi" w:eastAsia="Calibri" w:hAnsiTheme="majorBidi" w:cstheme="majorBidi"/>
          <w:b/>
          <w:bCs/>
          <w:lang w:bidi="ar-IQ"/>
        </w:rPr>
        <w:t>39) HIMMELBHA</w:t>
      </w:r>
      <w:r w:rsidR="00DC2B8F">
        <w:rPr>
          <w:rFonts w:asciiTheme="majorBidi" w:eastAsia="Calibri" w:hAnsiTheme="majorBidi" w:cstheme="majorBidi"/>
          <w:b/>
          <w:bCs/>
          <w:lang w:bidi="ar-IQ"/>
        </w:rPr>
        <w:t xml:space="preserve"> Function.</w:t>
      </w:r>
    </w:p>
    <w:p w:rsidR="00CB7952" w:rsidRPr="003A1414" w:rsidRDefault="00CB7952" w:rsidP="000D4C82">
      <w:pPr>
        <w:bidi w:val="0"/>
        <w:rPr>
          <w:rFonts w:asciiTheme="majorBidi" w:eastAsia="Calibri" w:hAnsiTheme="majorBidi" w:cstheme="majorBidi"/>
          <w:b/>
          <w:bCs/>
          <w:lang w:bidi="ar-IQ"/>
        </w:rPr>
      </w:pPr>
      <w:r w:rsidRPr="00862D36">
        <w:rPr>
          <w:rFonts w:asciiTheme="majorBidi" w:eastAsia="Calibri" w:hAnsiTheme="majorBidi" w:cstheme="majorBidi"/>
          <w:position w:val="-28"/>
          <w:lang w:bidi="ar-IQ"/>
        </w:rPr>
        <w:object w:dxaOrig="5560" w:dyaOrig="760">
          <v:shape id="_x0000_i1330" type="#_x0000_t75" style="width:278.25pt;height:38.25pt" o:ole="">
            <v:imagedata r:id="rId590" o:title=""/>
          </v:shape>
          <o:OLEObject Type="Embed" ProgID="Equation.3" ShapeID="_x0000_i1330" DrawAspect="Content" ObjectID="_1635248341" r:id="rId591"/>
        </w:object>
      </w:r>
      <w:r w:rsidR="003A1414" w:rsidRPr="00862D36">
        <w:rPr>
          <w:rFonts w:asciiTheme="majorBidi" w:eastAsia="Calibri" w:hAnsiTheme="majorBidi" w:cstheme="majorBidi"/>
          <w:b/>
          <w:bCs/>
          <w:position w:val="-14"/>
          <w:lang w:bidi="ar-IQ"/>
        </w:rPr>
        <w:object w:dxaOrig="2760" w:dyaOrig="400">
          <v:shape id="_x0000_i1331" type="#_x0000_t75" style="width:138pt;height:19.5pt" o:ole="">
            <v:imagedata r:id="rId592" o:title=""/>
          </v:shape>
          <o:OLEObject Type="Embed" ProgID="Equation.3" ShapeID="_x0000_i1331" DrawAspect="Content" ObjectID="_1635248342" r:id="rId593"/>
        </w:object>
      </w:r>
      <w:r w:rsidRPr="00CB7952">
        <w:rPr>
          <w:rFonts w:asciiTheme="majorBidi" w:eastAsia="Calibri" w:hAnsiTheme="majorBidi" w:cstheme="majorBidi"/>
          <w:sz w:val="20"/>
          <w:szCs w:val="20"/>
          <w:lang w:bidi="ar-IQ"/>
        </w:rPr>
        <w:tab/>
      </w:r>
    </w:p>
    <w:p w:rsidR="00B22278" w:rsidRDefault="00B22278" w:rsidP="000D4C82">
      <w:pPr>
        <w:tabs>
          <w:tab w:val="right" w:pos="7655"/>
        </w:tabs>
        <w:bidi w:val="0"/>
        <w:spacing w:before="240" w:after="120"/>
        <w:rPr>
          <w:b/>
          <w:bCs/>
          <w:u w:val="single"/>
        </w:rPr>
      </w:pPr>
    </w:p>
    <w:p w:rsidR="00F50FE0" w:rsidRPr="00F50FE0" w:rsidRDefault="00F50FE0" w:rsidP="00B22278">
      <w:pPr>
        <w:tabs>
          <w:tab w:val="right" w:pos="7655"/>
        </w:tabs>
        <w:bidi w:val="0"/>
        <w:spacing w:before="240" w:after="120"/>
        <w:rPr>
          <w:b/>
          <w:bCs/>
          <w:u w:val="single"/>
        </w:rPr>
      </w:pPr>
      <w:r w:rsidRPr="00F50FE0">
        <w:rPr>
          <w:b/>
          <w:bCs/>
          <w:u w:val="single"/>
        </w:rPr>
        <w:t>References:</w:t>
      </w:r>
    </w:p>
    <w:p w:rsidR="00DC2B8F" w:rsidRDefault="00105EF8" w:rsidP="00DC2B8F">
      <w:pPr>
        <w:pStyle w:val="af"/>
        <w:numPr>
          <w:ilvl w:val="0"/>
          <w:numId w:val="38"/>
        </w:numPr>
        <w:bidi w:val="0"/>
        <w:jc w:val="both"/>
      </w:pPr>
      <w:r w:rsidRPr="00105EF8">
        <w:t xml:space="preserve">Al-Bayati, A.Y. (1991). </w:t>
      </w:r>
      <w:r w:rsidR="00D87376" w:rsidRPr="00105EF8">
        <w:t>A new family of self-scaling variable metric algorithms</w:t>
      </w:r>
      <w:r w:rsidRPr="00105EF8">
        <w:t xml:space="preserve"> for unconstrained optimization</w:t>
      </w:r>
      <w:r w:rsidR="00D87376" w:rsidRPr="00105EF8">
        <w:t xml:space="preserve">, Journal of Educ. and Sci., </w:t>
      </w:r>
      <w:r w:rsidRPr="00105EF8">
        <w:t xml:space="preserve">University of Mosul, Iraq, </w:t>
      </w:r>
      <w:r w:rsidR="00D87376" w:rsidRPr="00105EF8">
        <w:t>12</w:t>
      </w:r>
      <w:r w:rsidRPr="00105EF8">
        <w:t xml:space="preserve">, </w:t>
      </w:r>
      <w:r w:rsidR="00D87376" w:rsidRPr="00105EF8">
        <w:t>25-54.</w:t>
      </w:r>
    </w:p>
    <w:p w:rsidR="00DC2B8F" w:rsidRDefault="00A04A54" w:rsidP="00DC2B8F">
      <w:pPr>
        <w:pStyle w:val="af"/>
        <w:numPr>
          <w:ilvl w:val="0"/>
          <w:numId w:val="38"/>
        </w:numPr>
        <w:bidi w:val="0"/>
        <w:jc w:val="both"/>
      </w:pPr>
      <w:r w:rsidRPr="00105EF8">
        <w:t xml:space="preserve">Al-Bayati, A. Y. and, </w:t>
      </w:r>
      <w:r w:rsidR="00945806" w:rsidRPr="00945806">
        <w:t>Sharif</w:t>
      </w:r>
      <w:r w:rsidR="00945806">
        <w:t xml:space="preserve">, </w:t>
      </w:r>
      <w:r w:rsidRPr="00105EF8">
        <w:t>W. H.  (2010).  A new three-term conjugate gradient method for unconstrained optimization, Canadian. J. Sci. Eng. Math. 1 (5), 108–124.</w:t>
      </w:r>
    </w:p>
    <w:p w:rsidR="00DC2B8F" w:rsidRDefault="00945806" w:rsidP="00DC2B8F">
      <w:pPr>
        <w:pStyle w:val="af"/>
        <w:numPr>
          <w:ilvl w:val="0"/>
          <w:numId w:val="38"/>
        </w:numPr>
        <w:bidi w:val="0"/>
        <w:jc w:val="both"/>
      </w:pPr>
      <w:r>
        <w:t>Al-Bayati, A. Y. and Hassan, B</w:t>
      </w:r>
      <w:r w:rsidR="00A04A54" w:rsidRPr="00A04A54">
        <w:t>. A.</w:t>
      </w:r>
      <w:r w:rsidR="00A04A54">
        <w:t xml:space="preserve"> (2011), </w:t>
      </w:r>
      <w:r w:rsidR="00A04A54" w:rsidRPr="00A04A54">
        <w:t>A Modified Three-Term Conjugate Gradient Method</w:t>
      </w:r>
      <w:r w:rsidR="00A04A54">
        <w:t>,</w:t>
      </w:r>
      <w:r w:rsidR="00A04A54" w:rsidRPr="00A04A54">
        <w:t xml:space="preserve"> Advances in Modeling and Analysis A, (AMSE), </w:t>
      </w:r>
      <w:r w:rsidR="00A04A54">
        <w:t>France</w:t>
      </w:r>
      <w:r w:rsidR="00A04A54" w:rsidRPr="00A04A54">
        <w:t>,</w:t>
      </w:r>
      <w:r w:rsidR="00A04A54">
        <w:t xml:space="preserve"> 48 </w:t>
      </w:r>
      <w:r w:rsidR="00A04A54" w:rsidRPr="00A04A54">
        <w:t xml:space="preserve">(1-2), </w:t>
      </w:r>
      <w:r w:rsidR="00A04A54">
        <w:t>1-14</w:t>
      </w:r>
      <w:r w:rsidR="00A04A54" w:rsidRPr="00A04A54">
        <w:t>.</w:t>
      </w:r>
    </w:p>
    <w:p w:rsidR="00DC2B8F" w:rsidRPr="00DC2B8F" w:rsidRDefault="00B451EE" w:rsidP="00DC2B8F">
      <w:pPr>
        <w:pStyle w:val="af"/>
        <w:numPr>
          <w:ilvl w:val="0"/>
          <w:numId w:val="38"/>
        </w:numPr>
        <w:bidi w:val="0"/>
        <w:jc w:val="both"/>
      </w:pPr>
      <w:r w:rsidRPr="00DC2B8F">
        <w:rPr>
          <w:bCs/>
          <w:lang w:bidi="ar-IQ"/>
        </w:rPr>
        <w:t>Al-Baya</w:t>
      </w:r>
      <w:r w:rsidR="00263E48" w:rsidRPr="00DC2B8F">
        <w:rPr>
          <w:bCs/>
          <w:lang w:bidi="ar-IQ"/>
        </w:rPr>
        <w:t xml:space="preserve">ti, A. </w:t>
      </w:r>
      <w:r w:rsidR="00DC2B8F" w:rsidRPr="00DC2B8F">
        <w:rPr>
          <w:bCs/>
          <w:lang w:bidi="ar-IQ"/>
        </w:rPr>
        <w:t>Y. and Al-Khayat, H. N. (2014) .</w:t>
      </w:r>
      <w:r w:rsidRPr="00DC2B8F">
        <w:rPr>
          <w:bCs/>
          <w:lang w:bidi="ar-IQ"/>
        </w:rPr>
        <w:t>Different Types of Three-Term  CG-Methods with Sufficient D</w:t>
      </w:r>
      <w:r w:rsidR="00DC2B8F" w:rsidRPr="00DC2B8F">
        <w:rPr>
          <w:bCs/>
          <w:lang w:bidi="ar-IQ"/>
        </w:rPr>
        <w:t>escent and Conjugacy Conditions</w:t>
      </w:r>
      <w:r w:rsidR="00263E48" w:rsidRPr="00DC2B8F">
        <w:rPr>
          <w:bCs/>
          <w:lang w:bidi="ar-IQ"/>
        </w:rPr>
        <w:t>,</w:t>
      </w:r>
      <w:r w:rsidRPr="00DC2B8F">
        <w:rPr>
          <w:bCs/>
          <w:lang w:bidi="ar-IQ"/>
        </w:rPr>
        <w:t xml:space="preserve"> Journal of  Zankoy Suleimani Part-A for Pure and Applied Sciences, Suleimani, Iraq</w:t>
      </w:r>
      <w:r w:rsidR="00263E48" w:rsidRPr="00DC2B8F">
        <w:rPr>
          <w:bCs/>
        </w:rPr>
        <w:t xml:space="preserve">, 16(2), </w:t>
      </w:r>
      <w:r w:rsidRPr="00DC2B8F">
        <w:rPr>
          <w:bCs/>
        </w:rPr>
        <w:t xml:space="preserve"> 27-45</w:t>
      </w:r>
      <w:r w:rsidR="00263E48" w:rsidRPr="00DC2B8F">
        <w:rPr>
          <w:bCs/>
        </w:rPr>
        <w:t>.</w:t>
      </w:r>
    </w:p>
    <w:p w:rsidR="00DC2B8F" w:rsidRDefault="00E62E0A" w:rsidP="00DC2B8F">
      <w:pPr>
        <w:pStyle w:val="af"/>
        <w:numPr>
          <w:ilvl w:val="0"/>
          <w:numId w:val="38"/>
        </w:numPr>
        <w:bidi w:val="0"/>
        <w:jc w:val="both"/>
      </w:pPr>
      <w:r w:rsidRPr="00E62E0A">
        <w:t>Al-Bayat</w:t>
      </w:r>
      <w:r w:rsidR="00945806">
        <w:t>i A. Y; Ahmed, H. I. and Hamed, E.</w:t>
      </w:r>
      <w:r w:rsidRPr="00E62E0A">
        <w:t xml:space="preserve"> T.</w:t>
      </w:r>
      <w:r w:rsidR="005E7A78">
        <w:t xml:space="preserve"> (2019). </w:t>
      </w:r>
      <w:r w:rsidRPr="00E62E0A">
        <w:t>A New Hybrid Algorithm for Convex Nonlinear  Unconstrained Optimization, Journal of  Applied Mathematics, Article ID 8728196, 1-6</w:t>
      </w:r>
      <w:r w:rsidR="00B22278">
        <w:t>.</w:t>
      </w:r>
    </w:p>
    <w:p w:rsidR="00DC2B8F" w:rsidRDefault="00105EF8" w:rsidP="00DC2B8F">
      <w:pPr>
        <w:pStyle w:val="af"/>
        <w:numPr>
          <w:ilvl w:val="0"/>
          <w:numId w:val="38"/>
        </w:numPr>
        <w:bidi w:val="0"/>
        <w:jc w:val="both"/>
      </w:pPr>
      <w:r w:rsidRPr="00105EF8">
        <w:t>Andrei, N. (2009). Acceleration of conjugate gradient algorithms for unconstrained optimization, Applied Mathematical Computational, 213, 361–369.</w:t>
      </w:r>
    </w:p>
    <w:p w:rsidR="00DC2B8F" w:rsidRDefault="00DC2B8F" w:rsidP="00DC2B8F">
      <w:pPr>
        <w:pStyle w:val="af"/>
        <w:numPr>
          <w:ilvl w:val="0"/>
          <w:numId w:val="38"/>
        </w:numPr>
        <w:bidi w:val="0"/>
        <w:jc w:val="both"/>
      </w:pPr>
      <w:r>
        <w:t>Beale, E.M.L. (1972).</w:t>
      </w:r>
      <w:r w:rsidR="002B3635" w:rsidRPr="00105EF8">
        <w:t>A der</w:t>
      </w:r>
      <w:r w:rsidR="00263E48">
        <w:t xml:space="preserve">ivation of conjugate gradients", </w:t>
      </w:r>
      <w:r w:rsidR="002B3635" w:rsidRPr="00105EF8">
        <w:t>in numerical methods for nonlinear optimization</w:t>
      </w:r>
      <w:r>
        <w:t>, (</w:t>
      </w:r>
      <w:r w:rsidR="00105EF8" w:rsidRPr="00105EF8">
        <w:t xml:space="preserve">Lootsma, F.A.) New York, </w:t>
      </w:r>
      <w:r w:rsidR="002B3635" w:rsidRPr="00105EF8">
        <w:t>39-43.</w:t>
      </w:r>
    </w:p>
    <w:p w:rsidR="00DC2B8F" w:rsidRDefault="004567AE" w:rsidP="00DC2B8F">
      <w:pPr>
        <w:pStyle w:val="af"/>
        <w:numPr>
          <w:ilvl w:val="0"/>
          <w:numId w:val="38"/>
        </w:numPr>
        <w:bidi w:val="0"/>
        <w:jc w:val="both"/>
      </w:pPr>
      <w:r w:rsidRPr="00105EF8">
        <w:t>Bongartz</w:t>
      </w:r>
      <w:r w:rsidR="00945806">
        <w:t>,</w:t>
      </w:r>
      <w:r w:rsidRPr="00105EF8">
        <w:t xml:space="preserve"> K. E., Conn A.</w:t>
      </w:r>
      <w:r w:rsidR="00945806">
        <w:t xml:space="preserve"> </w:t>
      </w:r>
      <w:r w:rsidRPr="00105EF8">
        <w:t>R., Gould N.</w:t>
      </w:r>
      <w:r w:rsidR="00945806">
        <w:t xml:space="preserve"> </w:t>
      </w:r>
      <w:r w:rsidRPr="00105EF8">
        <w:t>I.</w:t>
      </w:r>
      <w:r w:rsidR="00945806">
        <w:t xml:space="preserve"> </w:t>
      </w:r>
      <w:r w:rsidRPr="00105EF8">
        <w:t>M. and Toint, P.</w:t>
      </w:r>
      <w:r w:rsidR="00945806">
        <w:t xml:space="preserve"> </w:t>
      </w:r>
      <w:r w:rsidRPr="00105EF8">
        <w:t>L.,</w:t>
      </w:r>
      <w:r w:rsidR="00DC2B8F">
        <w:t xml:space="preserve"> (1995).</w:t>
      </w:r>
      <w:r w:rsidRPr="00105EF8">
        <w:t xml:space="preserve"> </w:t>
      </w:r>
      <w:r w:rsidR="00263E48">
        <w:t>CUTE, c</w:t>
      </w:r>
      <w:r w:rsidRPr="00105EF8">
        <w:t>onstrained and unconstrained testing environments</w:t>
      </w:r>
      <w:r w:rsidR="00263E48">
        <w:t>,</w:t>
      </w:r>
      <w:r w:rsidRPr="00105EF8">
        <w:t xml:space="preserve"> ACM Trans. M</w:t>
      </w:r>
      <w:r>
        <w:t xml:space="preserve">ath. Software, 21, </w:t>
      </w:r>
      <w:r w:rsidRPr="00105EF8">
        <w:t>123-160.</w:t>
      </w:r>
    </w:p>
    <w:p w:rsidR="00DC2B8F" w:rsidRDefault="0089616E" w:rsidP="00DC2B8F">
      <w:pPr>
        <w:pStyle w:val="af"/>
        <w:numPr>
          <w:ilvl w:val="0"/>
          <w:numId w:val="38"/>
        </w:numPr>
        <w:bidi w:val="0"/>
        <w:jc w:val="both"/>
      </w:pPr>
      <w:r w:rsidRPr="00105EF8">
        <w:t xml:space="preserve">Dai, Y. and Liao, L. (2001). New conjugacy conditions and related nonlinear </w:t>
      </w:r>
      <w:r w:rsidR="00DC2B8F">
        <w:t>conjugate gradient methods</w:t>
      </w:r>
      <w:r w:rsidR="00263E48">
        <w:t>,</w:t>
      </w:r>
      <w:r w:rsidR="00105EF8" w:rsidRPr="00105EF8">
        <w:t xml:space="preserve"> Appl. Math Optim., 43</w:t>
      </w:r>
      <w:r w:rsidRPr="00105EF8">
        <w:t>. Spring-Verlag, New York.</w:t>
      </w:r>
    </w:p>
    <w:p w:rsidR="00DC2B8F" w:rsidRDefault="0089616E" w:rsidP="00DC2B8F">
      <w:pPr>
        <w:pStyle w:val="af"/>
        <w:numPr>
          <w:ilvl w:val="0"/>
          <w:numId w:val="38"/>
        </w:numPr>
        <w:bidi w:val="0"/>
        <w:jc w:val="both"/>
      </w:pPr>
      <w:r w:rsidRPr="00105EF8">
        <w:rPr>
          <w:lang w:bidi="ar-IQ"/>
        </w:rPr>
        <w:t>Dennis, J. E., Jr., and Schnabel, R. E. (1983). Numerical methods for unconstrained optimization and nonlinear equations</w:t>
      </w:r>
      <w:r w:rsidR="00263E48">
        <w:rPr>
          <w:lang w:bidi="ar-IQ"/>
        </w:rPr>
        <w:t>,</w:t>
      </w:r>
      <w:r w:rsidRPr="00105EF8">
        <w:rPr>
          <w:lang w:bidi="ar-IQ"/>
        </w:rPr>
        <w:t xml:space="preserve"> Prentice-Hall, New Jersey.</w:t>
      </w:r>
    </w:p>
    <w:p w:rsidR="00A0588F" w:rsidRDefault="00012677" w:rsidP="00A0588F">
      <w:pPr>
        <w:pStyle w:val="af"/>
        <w:numPr>
          <w:ilvl w:val="0"/>
          <w:numId w:val="38"/>
        </w:numPr>
        <w:bidi w:val="0"/>
        <w:jc w:val="both"/>
      </w:pPr>
      <w:r w:rsidRPr="00B144A8">
        <w:t xml:space="preserve">Hestenes, </w:t>
      </w:r>
      <w:r>
        <w:t>M. R.</w:t>
      </w:r>
      <w:r w:rsidR="00945806">
        <w:t xml:space="preserve"> and</w:t>
      </w:r>
      <w:r w:rsidRPr="00B144A8">
        <w:t xml:space="preserve"> Stiefel</w:t>
      </w:r>
      <w:r w:rsidR="00263E48">
        <w:t>, E. (1952),</w:t>
      </w:r>
      <w:r w:rsidRPr="00B144A8">
        <w:t xml:space="preserve"> Methods of conjugate gra</w:t>
      </w:r>
      <w:r w:rsidR="00DC2B8F">
        <w:t>dient for solving linear system</w:t>
      </w:r>
      <w:r w:rsidR="00263E48">
        <w:t>,</w:t>
      </w:r>
      <w:r>
        <w:t xml:space="preserve"> </w:t>
      </w:r>
      <w:r w:rsidRPr="00B144A8">
        <w:t>Journal of Research of the Nationa</w:t>
      </w:r>
      <w:r>
        <w:t xml:space="preserve">l Bureau of Standards , 49, </w:t>
      </w:r>
      <w:r w:rsidRPr="00B144A8">
        <w:t xml:space="preserve"> 409–436.</w:t>
      </w:r>
    </w:p>
    <w:p w:rsidR="00A0588F" w:rsidRDefault="004567AE" w:rsidP="00A0588F">
      <w:pPr>
        <w:pStyle w:val="af"/>
        <w:numPr>
          <w:ilvl w:val="0"/>
          <w:numId w:val="38"/>
        </w:numPr>
        <w:bidi w:val="0"/>
        <w:jc w:val="both"/>
      </w:pPr>
      <w:r w:rsidRPr="00105EF8">
        <w:t>Liu, D. C. and Nocedal, J. (1989).  On the limited memory BFGS method for large scale optimization, Mathematical Program, 45, 503–528.</w:t>
      </w:r>
    </w:p>
    <w:p w:rsidR="00A0588F" w:rsidRDefault="004567AE" w:rsidP="00A0588F">
      <w:pPr>
        <w:pStyle w:val="af"/>
        <w:numPr>
          <w:ilvl w:val="0"/>
          <w:numId w:val="38"/>
        </w:numPr>
        <w:bidi w:val="0"/>
        <w:jc w:val="both"/>
      </w:pPr>
      <w:r w:rsidRPr="00105EF8">
        <w:t>Nazareth, L. (1977).  A conjugate directio</w:t>
      </w:r>
      <w:r w:rsidR="00A0588F">
        <w:t>n algorithm without line search</w:t>
      </w:r>
      <w:r w:rsidR="00263E48">
        <w:t>,</w:t>
      </w:r>
      <w:r w:rsidRPr="00105EF8">
        <w:t xml:space="preserve">  Journal of Optimization Theory and Applications, 23, 373–387.</w:t>
      </w:r>
    </w:p>
    <w:p w:rsidR="00901C83" w:rsidRDefault="00D0688A" w:rsidP="00A0588F">
      <w:pPr>
        <w:pStyle w:val="af"/>
        <w:numPr>
          <w:ilvl w:val="0"/>
          <w:numId w:val="38"/>
        </w:numPr>
        <w:bidi w:val="0"/>
        <w:jc w:val="both"/>
      </w:pPr>
      <w:r>
        <w:rPr>
          <w:lang w:bidi="ar-IQ"/>
        </w:rPr>
        <w:t>Nazareth L. and Nocedal J. (1978).</w:t>
      </w:r>
      <w:r w:rsidR="00A0588F">
        <w:rPr>
          <w:lang w:bidi="ar-IQ"/>
        </w:rPr>
        <w:t xml:space="preserve"> </w:t>
      </w:r>
      <w:r w:rsidR="004310FA">
        <w:rPr>
          <w:lang w:bidi="ar-IQ"/>
        </w:rPr>
        <w:t>Properties of CG methods with Inexact line searches</w:t>
      </w:r>
      <w:r w:rsidR="00263E48">
        <w:rPr>
          <w:lang w:bidi="ar-IQ"/>
        </w:rPr>
        <w:t>,</w:t>
      </w:r>
      <w:r w:rsidR="00407D57">
        <w:rPr>
          <w:lang w:bidi="ar-IQ"/>
        </w:rPr>
        <w:t xml:space="preserve"> Report 780-1 system optimization laboratory, department of Operation Research, Stanford University, USA.</w:t>
      </w:r>
    </w:p>
    <w:p w:rsidR="00A0588F" w:rsidRDefault="004567AE" w:rsidP="00A0588F">
      <w:pPr>
        <w:pStyle w:val="af"/>
        <w:numPr>
          <w:ilvl w:val="0"/>
          <w:numId w:val="38"/>
        </w:numPr>
        <w:bidi w:val="0"/>
        <w:jc w:val="both"/>
      </w:pPr>
      <w:r w:rsidRPr="00105EF8">
        <w:t>Nocedal, J. (1996).  Conjugate  gradient  methods  and  no</w:t>
      </w:r>
      <w:r>
        <w:t>nlinear optimization</w:t>
      </w:r>
      <w:r w:rsidR="00263E48">
        <w:t>,</w:t>
      </w:r>
      <w:r>
        <w:t xml:space="preserve"> </w:t>
      </w:r>
      <w:r w:rsidR="00A0588F">
        <w:t>(Adams</w:t>
      </w:r>
      <w:r>
        <w:t xml:space="preserve"> </w:t>
      </w:r>
      <w:r w:rsidR="00A0588F">
        <w:t>and</w:t>
      </w:r>
      <w:r>
        <w:t xml:space="preserve"> Nazareth</w:t>
      </w:r>
      <w:r w:rsidR="00A0588F">
        <w:t>) ,</w:t>
      </w:r>
      <w:r w:rsidRPr="00105EF8">
        <w:t>Linear and Nonlinear Con</w:t>
      </w:r>
      <w:r>
        <w:t>jugate Gradient—Related Methods</w:t>
      </w:r>
      <w:r w:rsidRPr="00105EF8">
        <w:t>, 9–23. SIAM, Philadelphia.</w:t>
      </w:r>
    </w:p>
    <w:p w:rsidR="00A0588F" w:rsidRDefault="00483A6B" w:rsidP="00A0588F">
      <w:pPr>
        <w:pStyle w:val="af"/>
        <w:numPr>
          <w:ilvl w:val="0"/>
          <w:numId w:val="38"/>
        </w:numPr>
        <w:bidi w:val="0"/>
        <w:jc w:val="both"/>
      </w:pPr>
      <w:r>
        <w:t>Oren, S. S. (1974). On the selection of parameters in self-scaling variable metric algorithms</w:t>
      </w:r>
      <w:r w:rsidR="00263E48">
        <w:t>,</w:t>
      </w:r>
      <w:r w:rsidR="002A2648">
        <w:t xml:space="preserve"> Mathematical Programming, 3, 351-367.</w:t>
      </w:r>
    </w:p>
    <w:p w:rsidR="00A0588F" w:rsidRDefault="00A15921" w:rsidP="00A0588F">
      <w:pPr>
        <w:pStyle w:val="af"/>
        <w:numPr>
          <w:ilvl w:val="0"/>
          <w:numId w:val="38"/>
        </w:numPr>
        <w:bidi w:val="0"/>
        <w:jc w:val="both"/>
      </w:pPr>
      <w:r w:rsidRPr="00105EF8">
        <w:rPr>
          <w:lang w:bidi="ar-IQ"/>
        </w:rPr>
        <w:lastRenderedPageBreak/>
        <w:t xml:space="preserve">Perry, </w:t>
      </w:r>
      <w:r w:rsidR="00105EF8" w:rsidRPr="00105EF8">
        <w:rPr>
          <w:lang w:bidi="ar-IQ"/>
        </w:rPr>
        <w:t xml:space="preserve">A. </w:t>
      </w:r>
      <w:r w:rsidRPr="00105EF8">
        <w:rPr>
          <w:lang w:bidi="ar-IQ"/>
        </w:rPr>
        <w:t>(</w:t>
      </w:r>
      <w:r w:rsidR="00263E48">
        <w:rPr>
          <w:lang w:bidi="ar-IQ"/>
        </w:rPr>
        <w:t>1978)</w:t>
      </w:r>
      <w:r w:rsidR="00105EF8" w:rsidRPr="00105EF8">
        <w:rPr>
          <w:lang w:bidi="ar-IQ"/>
        </w:rPr>
        <w:t>.</w:t>
      </w:r>
      <w:r w:rsidR="00A0588F">
        <w:rPr>
          <w:lang w:bidi="ar-IQ"/>
        </w:rPr>
        <w:t xml:space="preserve"> </w:t>
      </w:r>
      <w:r w:rsidRPr="00105EF8">
        <w:rPr>
          <w:lang w:bidi="ar-IQ"/>
        </w:rPr>
        <w:t>A modifi</w:t>
      </w:r>
      <w:r w:rsidR="00105EF8" w:rsidRPr="00105EF8">
        <w:rPr>
          <w:lang w:bidi="ar-IQ"/>
        </w:rPr>
        <w:t>ed conjugate gradient algorithm,</w:t>
      </w:r>
      <w:r w:rsidRPr="00105EF8">
        <w:rPr>
          <w:lang w:bidi="ar-IQ"/>
        </w:rPr>
        <w:t xml:space="preserve"> Operations Research, 26</w:t>
      </w:r>
      <w:r w:rsidR="00105EF8" w:rsidRPr="00105EF8">
        <w:rPr>
          <w:lang w:bidi="ar-IQ"/>
        </w:rPr>
        <w:t>, 1073–1078.</w:t>
      </w:r>
    </w:p>
    <w:p w:rsidR="00A0588F" w:rsidRDefault="00012677" w:rsidP="00A0588F">
      <w:pPr>
        <w:pStyle w:val="af"/>
        <w:numPr>
          <w:ilvl w:val="0"/>
          <w:numId w:val="38"/>
        </w:numPr>
        <w:bidi w:val="0"/>
        <w:jc w:val="both"/>
      </w:pPr>
      <w:r w:rsidRPr="00B144A8">
        <w:t>Polak,</w:t>
      </w:r>
      <w:r>
        <w:t xml:space="preserve"> E. </w:t>
      </w:r>
      <w:r w:rsidR="00945806">
        <w:t xml:space="preserve">and </w:t>
      </w:r>
      <w:r>
        <w:t>Ribière, G.(1969).</w:t>
      </w:r>
      <w:r w:rsidRPr="00B144A8">
        <w:t xml:space="preserve"> Note Sur la Convergence de Directions Conjuguée, Rev. Francaise Informat </w:t>
      </w:r>
      <w:r>
        <w:t xml:space="preserve"> </w:t>
      </w:r>
      <w:r w:rsidRPr="00B144A8">
        <w:t xml:space="preserve">Recherche </w:t>
      </w:r>
      <w:r>
        <w:t xml:space="preserve"> </w:t>
      </w:r>
      <w:r w:rsidRPr="00B144A8">
        <w:t xml:space="preserve">Operationelle, 3e </w:t>
      </w:r>
      <w:r>
        <w:t xml:space="preserve"> </w:t>
      </w:r>
      <w:r w:rsidRPr="00B144A8">
        <w:t>Année, 16, 35–43.</w:t>
      </w:r>
    </w:p>
    <w:p w:rsidR="00A0588F" w:rsidRDefault="004567AE" w:rsidP="00A0588F">
      <w:pPr>
        <w:pStyle w:val="af"/>
        <w:numPr>
          <w:ilvl w:val="0"/>
          <w:numId w:val="38"/>
        </w:numPr>
        <w:bidi w:val="0"/>
        <w:jc w:val="both"/>
      </w:pPr>
      <w:r w:rsidRPr="00105EF8">
        <w:t>Shanno, D. (1978). Conjugate  gradient  methods  with inexact  searches,  Math.  of</w:t>
      </w:r>
      <w:r>
        <w:t xml:space="preserve">  operation    Research,  3,  </w:t>
      </w:r>
      <w:r w:rsidRPr="00105EF8">
        <w:t>244-256.</w:t>
      </w:r>
    </w:p>
    <w:p w:rsidR="00A0588F" w:rsidRDefault="00D60A5E" w:rsidP="00A0588F">
      <w:pPr>
        <w:pStyle w:val="af"/>
        <w:numPr>
          <w:ilvl w:val="0"/>
          <w:numId w:val="38"/>
        </w:numPr>
        <w:bidi w:val="0"/>
        <w:jc w:val="both"/>
      </w:pPr>
      <w:r w:rsidRPr="00B144A8">
        <w:t xml:space="preserve">Zhang, </w:t>
      </w:r>
      <w:r>
        <w:t>L.</w:t>
      </w:r>
      <w:r w:rsidRPr="00B144A8">
        <w:t xml:space="preserve"> Zhou, </w:t>
      </w:r>
      <w:r>
        <w:t>W.</w:t>
      </w:r>
      <w:r w:rsidRPr="00B144A8">
        <w:t xml:space="preserve"> Li. </w:t>
      </w:r>
      <w:r>
        <w:t>D.</w:t>
      </w:r>
      <w:r w:rsidRPr="00B144A8">
        <w:t xml:space="preserve"> </w:t>
      </w:r>
      <w:r>
        <w:t xml:space="preserve">(2006). </w:t>
      </w:r>
      <w:r w:rsidRPr="00B144A8">
        <w:t xml:space="preserve">A </w:t>
      </w:r>
      <w:r w:rsidR="00945806">
        <w:t>descent modified Polak- Ribière</w:t>
      </w:r>
      <w:r w:rsidRPr="00B144A8">
        <w:t>-Polyak conjugate gradient method and its global convergence</w:t>
      </w:r>
      <w:r w:rsidR="00A21603">
        <w:t>,</w:t>
      </w:r>
      <w:r w:rsidRPr="00B144A8">
        <w:t xml:space="preserve"> IMA Journal of Numerical Analysis , 26</w:t>
      </w:r>
      <w:r>
        <w:rPr>
          <w:lang w:bidi="ar-IQ"/>
        </w:rPr>
        <w:t>,</w:t>
      </w:r>
      <w:r w:rsidRPr="00B144A8">
        <w:rPr>
          <w:lang w:bidi="ar-IQ"/>
        </w:rPr>
        <w:t xml:space="preserve"> 629–640.</w:t>
      </w:r>
    </w:p>
    <w:p w:rsidR="00A0588F" w:rsidRDefault="00D60A5E" w:rsidP="00A0588F">
      <w:pPr>
        <w:pStyle w:val="af"/>
        <w:numPr>
          <w:ilvl w:val="0"/>
          <w:numId w:val="38"/>
        </w:numPr>
        <w:bidi w:val="0"/>
        <w:jc w:val="both"/>
      </w:pPr>
      <w:r w:rsidRPr="00B144A8">
        <w:rPr>
          <w:lang w:bidi="ar-IQ"/>
        </w:rPr>
        <w:t>Zhang,</w:t>
      </w:r>
      <w:r>
        <w:rPr>
          <w:lang w:bidi="ar-IQ"/>
        </w:rPr>
        <w:t xml:space="preserve"> L. </w:t>
      </w:r>
      <w:r w:rsidRPr="00B144A8">
        <w:rPr>
          <w:lang w:bidi="ar-IQ"/>
        </w:rPr>
        <w:t xml:space="preserve">Zhou, </w:t>
      </w:r>
      <w:r w:rsidRPr="00D60A5E">
        <w:rPr>
          <w:lang w:bidi="ar-IQ"/>
        </w:rPr>
        <w:t xml:space="preserve">W. </w:t>
      </w:r>
      <w:r>
        <w:rPr>
          <w:lang w:bidi="ar-IQ"/>
        </w:rPr>
        <w:t>Li, D.</w:t>
      </w:r>
      <w:r w:rsidRPr="00B144A8">
        <w:rPr>
          <w:lang w:bidi="ar-IQ"/>
        </w:rPr>
        <w:t xml:space="preserve"> </w:t>
      </w:r>
      <w:r>
        <w:rPr>
          <w:lang w:bidi="ar-IQ"/>
        </w:rPr>
        <w:t xml:space="preserve">(2007). </w:t>
      </w:r>
      <w:r w:rsidRPr="00B144A8">
        <w:rPr>
          <w:lang w:bidi="ar-IQ"/>
        </w:rPr>
        <w:t>Some descen</w:t>
      </w:r>
      <w:r>
        <w:rPr>
          <w:lang w:bidi="ar-IQ"/>
        </w:rPr>
        <w:t xml:space="preserve">t three-term conjugate gradient </w:t>
      </w:r>
      <w:r w:rsidRPr="00B144A8">
        <w:rPr>
          <w:lang w:bidi="ar-IQ"/>
        </w:rPr>
        <w:t>methods and their global convergence</w:t>
      </w:r>
      <w:r w:rsidR="00A21603">
        <w:rPr>
          <w:lang w:bidi="ar-IQ"/>
        </w:rPr>
        <w:t>,</w:t>
      </w:r>
      <w:r w:rsidRPr="00B144A8">
        <w:rPr>
          <w:lang w:bidi="ar-IQ"/>
        </w:rPr>
        <w:t xml:space="preserve"> Optimization M</w:t>
      </w:r>
      <w:r>
        <w:rPr>
          <w:lang w:bidi="ar-IQ"/>
        </w:rPr>
        <w:t>ethods and Software , 22,</w:t>
      </w:r>
      <w:r w:rsidRPr="00B144A8">
        <w:rPr>
          <w:lang w:bidi="ar-IQ"/>
        </w:rPr>
        <w:t xml:space="preserve"> 697– 711.</w:t>
      </w:r>
    </w:p>
    <w:p w:rsidR="00D60A5E" w:rsidRPr="00B144A8" w:rsidRDefault="008F65B2" w:rsidP="00A0588F">
      <w:pPr>
        <w:pStyle w:val="af"/>
        <w:numPr>
          <w:ilvl w:val="0"/>
          <w:numId w:val="38"/>
        </w:numPr>
        <w:bidi w:val="0"/>
        <w:jc w:val="both"/>
      </w:pPr>
      <w:bookmarkStart w:id="0" w:name="_GoBack"/>
      <w:bookmarkEnd w:id="0"/>
      <w:r w:rsidRPr="00B144A8">
        <w:t>Zhang,</w:t>
      </w:r>
      <w:r>
        <w:t xml:space="preserve"> L. </w:t>
      </w:r>
      <w:r w:rsidRPr="00B144A8">
        <w:t>Xiao,</w:t>
      </w:r>
      <w:r>
        <w:t xml:space="preserve"> Y. </w:t>
      </w:r>
      <w:r w:rsidRPr="00B144A8">
        <w:t>Wei.</w:t>
      </w:r>
      <w:r>
        <w:t xml:space="preserve"> Z. (2009).</w:t>
      </w:r>
      <w:r w:rsidRPr="00B144A8">
        <w:t xml:space="preserve"> Nonlinear conjugate gradient methods with sufficient descent condition for large-scale unconstrained optimization, Math. Prob. Eng. (</w:t>
      </w:r>
      <w:r w:rsidR="00A21603">
        <w:t xml:space="preserve">2009), Article ID 243290, 16. </w:t>
      </w:r>
      <w:r w:rsidRPr="00B144A8">
        <w:t xml:space="preserve"> </w:t>
      </w:r>
    </w:p>
    <w:p w:rsidR="00F50FE0" w:rsidRPr="00F50FE0" w:rsidRDefault="00A15921" w:rsidP="00D60A5E">
      <w:pPr>
        <w:tabs>
          <w:tab w:val="left" w:pos="1555"/>
        </w:tabs>
        <w:bidi w:val="0"/>
        <w:spacing w:before="240"/>
        <w:ind w:left="567" w:hanging="567"/>
        <w:jc w:val="both"/>
        <w:rPr>
          <w:lang w:bidi="ar-IQ"/>
        </w:rPr>
      </w:pPr>
      <w:r w:rsidRPr="00F50FE0">
        <w:rPr>
          <w:lang w:bidi="ar-IQ"/>
        </w:rPr>
        <w:t xml:space="preserve"> </w:t>
      </w:r>
    </w:p>
    <w:p w:rsidR="00F50FE0" w:rsidRPr="00F50FE0" w:rsidRDefault="00F50FE0" w:rsidP="003F6C2D">
      <w:pPr>
        <w:bidi w:val="0"/>
        <w:spacing w:before="240"/>
        <w:ind w:left="567" w:hanging="567"/>
        <w:jc w:val="both"/>
        <w:rPr>
          <w:lang w:bidi="ar-IQ"/>
        </w:rPr>
      </w:pPr>
      <w:r w:rsidRPr="00F50FE0">
        <w:rPr>
          <w:lang w:bidi="ar-IQ"/>
        </w:rPr>
        <w:t xml:space="preserve">. </w:t>
      </w:r>
    </w:p>
    <w:p w:rsidR="004259A0" w:rsidRPr="00420A6E" w:rsidRDefault="004259A0" w:rsidP="003F6C2D">
      <w:pPr>
        <w:jc w:val="right"/>
        <w:rPr>
          <w:rtl/>
          <w:lang w:bidi="ar-IQ"/>
        </w:rPr>
      </w:pPr>
    </w:p>
    <w:sectPr w:rsidR="004259A0" w:rsidRPr="00420A6E" w:rsidSect="003C45F3">
      <w:headerReference w:type="even" r:id="rId594"/>
      <w:headerReference w:type="default" r:id="rId595"/>
      <w:footerReference w:type="even" r:id="rId596"/>
      <w:footerReference w:type="default" r:id="rId597"/>
      <w:headerReference w:type="first" r:id="rId598"/>
      <w:footerReference w:type="first" r:id="rId599"/>
      <w:pgSz w:w="11906" w:h="16838" w:code="9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04A" w:rsidRDefault="00E5204A" w:rsidP="00A46D09">
      <w:r>
        <w:separator/>
      </w:r>
    </w:p>
  </w:endnote>
  <w:endnote w:type="continuationSeparator" w:id="0">
    <w:p w:rsidR="00E5204A" w:rsidRDefault="00E5204A" w:rsidP="00A46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Time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12E" w:rsidRDefault="009A412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12E" w:rsidRDefault="009A412E" w:rsidP="00483EE6">
    <w:pPr>
      <w:pStyle w:val="a5"/>
      <w:bidi w:val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0588F">
      <w:rPr>
        <w:noProof/>
      </w:rPr>
      <w:t>21</w:t>
    </w:r>
    <w:r>
      <w:rPr>
        <w:noProof/>
      </w:rPr>
      <w:fldChar w:fldCharType="end"/>
    </w:r>
  </w:p>
  <w:p w:rsidR="009A412E" w:rsidRDefault="009A412E">
    <w:pPr>
      <w:pStyle w:val="a5"/>
      <w:rPr>
        <w:lang w:bidi="ar-IQ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12E" w:rsidRDefault="009A412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04A" w:rsidRDefault="00E5204A" w:rsidP="00A46D09">
      <w:r>
        <w:separator/>
      </w:r>
    </w:p>
  </w:footnote>
  <w:footnote w:type="continuationSeparator" w:id="0">
    <w:p w:rsidR="00E5204A" w:rsidRDefault="00E5204A" w:rsidP="00A46D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12E" w:rsidRDefault="009A412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12E" w:rsidRDefault="009A412E">
    <w:pPr>
      <w:pStyle w:val="a4"/>
      <w:rPr>
        <w:lang w:bidi="ar-IQ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12E" w:rsidRDefault="009A412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3828"/>
    <w:multiLevelType w:val="hybridMultilevel"/>
    <w:tmpl w:val="E64CA48A"/>
    <w:lvl w:ilvl="0" w:tplc="B8FE67F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DB33E0"/>
    <w:multiLevelType w:val="hybridMultilevel"/>
    <w:tmpl w:val="83BADCAC"/>
    <w:lvl w:ilvl="0" w:tplc="A3568A1A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B397B"/>
    <w:multiLevelType w:val="multilevel"/>
    <w:tmpl w:val="E0F602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0B4169DA"/>
    <w:multiLevelType w:val="hybridMultilevel"/>
    <w:tmpl w:val="47027214"/>
    <w:lvl w:ilvl="0" w:tplc="BF78D5E0">
      <w:start w:val="1"/>
      <w:numFmt w:val="decimal"/>
      <w:lvlText w:val="[%1]"/>
      <w:lvlJc w:val="righ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B562428"/>
    <w:multiLevelType w:val="multilevel"/>
    <w:tmpl w:val="48DA35FE"/>
    <w:lvl w:ilvl="0">
      <w:start w:val="5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14EE1543"/>
    <w:multiLevelType w:val="hybridMultilevel"/>
    <w:tmpl w:val="B8B69A6E"/>
    <w:lvl w:ilvl="0" w:tplc="8402B01C">
      <w:start w:val="1"/>
      <w:numFmt w:val="decimal"/>
      <w:lvlText w:val="%1-"/>
      <w:lvlJc w:val="left"/>
      <w:pPr>
        <w:tabs>
          <w:tab w:val="num" w:pos="288"/>
        </w:tabs>
        <w:ind w:left="648" w:hanging="648"/>
      </w:pPr>
      <w:rPr>
        <w:rFonts w:ascii="Times New Roman" w:hAnsi="Times New Roman" w:cs="Simplified Arabic" w:hint="default"/>
        <w:b w:val="0"/>
        <w:bCs w:val="0"/>
        <w:i w:val="0"/>
        <w:iCs w:val="0"/>
        <w:color w:val="auto"/>
        <w:sz w:val="28"/>
        <w:szCs w:val="28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color w:val="auto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993A86"/>
    <w:multiLevelType w:val="hybridMultilevel"/>
    <w:tmpl w:val="9020A80A"/>
    <w:lvl w:ilvl="0" w:tplc="0D4A2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966CC9"/>
    <w:multiLevelType w:val="multilevel"/>
    <w:tmpl w:val="50A67E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284943BA"/>
    <w:multiLevelType w:val="hybridMultilevel"/>
    <w:tmpl w:val="1D328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D81B2F"/>
    <w:multiLevelType w:val="hybridMultilevel"/>
    <w:tmpl w:val="14C89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181D2B"/>
    <w:multiLevelType w:val="hybridMultilevel"/>
    <w:tmpl w:val="CB424AB6"/>
    <w:lvl w:ilvl="0" w:tplc="6602C618">
      <w:start w:val="1"/>
      <w:numFmt w:val="decimal"/>
      <w:lvlText w:val="%1-"/>
      <w:lvlJc w:val="left"/>
      <w:pPr>
        <w:tabs>
          <w:tab w:val="num" w:pos="509"/>
        </w:tabs>
        <w:ind w:left="509" w:hanging="437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auto"/>
        <w:sz w:val="28"/>
        <w:szCs w:val="2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564D7B"/>
    <w:multiLevelType w:val="hybridMultilevel"/>
    <w:tmpl w:val="4A52C26E"/>
    <w:lvl w:ilvl="0" w:tplc="C6F0759E">
      <w:start w:val="1"/>
      <w:numFmt w:val="lowerRoman"/>
      <w:lvlText w:val="(%1)"/>
      <w:lvlJc w:val="right"/>
      <w:pPr>
        <w:tabs>
          <w:tab w:val="num" w:pos="510"/>
        </w:tabs>
        <w:ind w:left="510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0508B1"/>
    <w:multiLevelType w:val="multilevel"/>
    <w:tmpl w:val="3604BC42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33AE4F95"/>
    <w:multiLevelType w:val="hybridMultilevel"/>
    <w:tmpl w:val="8640D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D4D09"/>
    <w:multiLevelType w:val="hybridMultilevel"/>
    <w:tmpl w:val="5D283C96"/>
    <w:lvl w:ilvl="0" w:tplc="96DC11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6B87BC7"/>
    <w:multiLevelType w:val="hybridMultilevel"/>
    <w:tmpl w:val="8D00B268"/>
    <w:lvl w:ilvl="0" w:tplc="CAE8E2AA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D02287B"/>
    <w:multiLevelType w:val="hybridMultilevel"/>
    <w:tmpl w:val="CABC43C8"/>
    <w:lvl w:ilvl="0" w:tplc="1384FB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5B1AB5"/>
    <w:multiLevelType w:val="multilevel"/>
    <w:tmpl w:val="0564229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407E5C99"/>
    <w:multiLevelType w:val="singleLevel"/>
    <w:tmpl w:val="35FED086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</w:rPr>
    </w:lvl>
  </w:abstractNum>
  <w:abstractNum w:abstractNumId="19">
    <w:nsid w:val="44314314"/>
    <w:multiLevelType w:val="hybridMultilevel"/>
    <w:tmpl w:val="0F349C2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932AE4"/>
    <w:multiLevelType w:val="hybridMultilevel"/>
    <w:tmpl w:val="40905DC0"/>
    <w:lvl w:ilvl="0" w:tplc="0409001B">
      <w:start w:val="1"/>
      <w:numFmt w:val="lowerRoman"/>
      <w:lvlText w:val="%1."/>
      <w:lvlJc w:val="righ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C81A16"/>
    <w:multiLevelType w:val="hybridMultilevel"/>
    <w:tmpl w:val="E7483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DA2216"/>
    <w:multiLevelType w:val="multilevel"/>
    <w:tmpl w:val="3BFA58BE"/>
    <w:lvl w:ilvl="0">
      <w:start w:val="1"/>
      <w:numFmt w:val="decimal"/>
      <w:lvlText w:val="%1."/>
      <w:lvlJc w:val="left"/>
      <w:pPr>
        <w:tabs>
          <w:tab w:val="num" w:pos="360"/>
        </w:tabs>
        <w:ind w:righ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righ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righ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righ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righ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righ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righ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righ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right="5040" w:hanging="2160"/>
      </w:pPr>
      <w:rPr>
        <w:rFonts w:hint="default"/>
      </w:rPr>
    </w:lvl>
  </w:abstractNum>
  <w:abstractNum w:abstractNumId="23">
    <w:nsid w:val="4A8E749C"/>
    <w:multiLevelType w:val="hybridMultilevel"/>
    <w:tmpl w:val="A6EE9A36"/>
    <w:lvl w:ilvl="0" w:tplc="2BEE9C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280F41"/>
    <w:multiLevelType w:val="hybridMultilevel"/>
    <w:tmpl w:val="09E63B76"/>
    <w:lvl w:ilvl="0" w:tplc="27BA8A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585AF6"/>
    <w:multiLevelType w:val="multilevel"/>
    <w:tmpl w:val="B41ADA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26">
    <w:nsid w:val="588B24A4"/>
    <w:multiLevelType w:val="multilevel"/>
    <w:tmpl w:val="C9A2FD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>
    <w:nsid w:val="5BA760A2"/>
    <w:multiLevelType w:val="multilevel"/>
    <w:tmpl w:val="E2BC06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5EAA7150"/>
    <w:multiLevelType w:val="hybridMultilevel"/>
    <w:tmpl w:val="8B22119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3C1EF7"/>
    <w:multiLevelType w:val="hybridMultilevel"/>
    <w:tmpl w:val="52FE5D36"/>
    <w:lvl w:ilvl="0" w:tplc="2848AE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696162"/>
    <w:multiLevelType w:val="multilevel"/>
    <w:tmpl w:val="7F3EF7A6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>
    <w:nsid w:val="616105F1"/>
    <w:multiLevelType w:val="hybridMultilevel"/>
    <w:tmpl w:val="D09A502E"/>
    <w:lvl w:ilvl="0" w:tplc="1CB840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F326EC"/>
    <w:multiLevelType w:val="hybridMultilevel"/>
    <w:tmpl w:val="F3B86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D7A90"/>
    <w:multiLevelType w:val="multilevel"/>
    <w:tmpl w:val="941219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>
    <w:nsid w:val="69FF2690"/>
    <w:multiLevelType w:val="hybridMultilevel"/>
    <w:tmpl w:val="DD884146"/>
    <w:lvl w:ilvl="0" w:tplc="6FF0B82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8C5E7856">
      <w:start w:val="1"/>
      <w:numFmt w:val="lowerRoman"/>
      <w:lvlText w:val="(%2)"/>
      <w:lvlJc w:val="left"/>
      <w:pPr>
        <w:ind w:left="2160" w:hanging="1080"/>
      </w:pPr>
      <w:rPr>
        <w:rFonts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4014A3"/>
    <w:multiLevelType w:val="hybridMultilevel"/>
    <w:tmpl w:val="14C89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611C1F"/>
    <w:multiLevelType w:val="hybridMultilevel"/>
    <w:tmpl w:val="58BA6EA6"/>
    <w:lvl w:ilvl="0" w:tplc="29DA13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E2220C"/>
    <w:multiLevelType w:val="hybridMultilevel"/>
    <w:tmpl w:val="9D02F07E"/>
    <w:lvl w:ilvl="0" w:tplc="EC564E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B863F8"/>
    <w:multiLevelType w:val="multilevel"/>
    <w:tmpl w:val="5F28FA80"/>
    <w:lvl w:ilvl="0">
      <w:start w:val="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>
    <w:nsid w:val="77635E7F"/>
    <w:multiLevelType w:val="hybridMultilevel"/>
    <w:tmpl w:val="A808A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A1078D"/>
    <w:multiLevelType w:val="multilevel"/>
    <w:tmpl w:val="2E54C18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2"/>
  </w:num>
  <w:num w:numId="2">
    <w:abstractNumId w:val="0"/>
  </w:num>
  <w:num w:numId="3">
    <w:abstractNumId w:val="11"/>
  </w:num>
  <w:num w:numId="4">
    <w:abstractNumId w:val="19"/>
  </w:num>
  <w:num w:numId="5">
    <w:abstractNumId w:val="29"/>
  </w:num>
  <w:num w:numId="6">
    <w:abstractNumId w:val="23"/>
  </w:num>
  <w:num w:numId="7">
    <w:abstractNumId w:val="24"/>
  </w:num>
  <w:num w:numId="8">
    <w:abstractNumId w:val="26"/>
  </w:num>
  <w:num w:numId="9">
    <w:abstractNumId w:val="9"/>
  </w:num>
  <w:num w:numId="10">
    <w:abstractNumId w:val="35"/>
  </w:num>
  <w:num w:numId="11">
    <w:abstractNumId w:val="31"/>
  </w:num>
  <w:num w:numId="12">
    <w:abstractNumId w:val="17"/>
  </w:num>
  <w:num w:numId="13">
    <w:abstractNumId w:val="6"/>
  </w:num>
  <w:num w:numId="14">
    <w:abstractNumId w:val="28"/>
  </w:num>
  <w:num w:numId="15">
    <w:abstractNumId w:val="36"/>
  </w:num>
  <w:num w:numId="16">
    <w:abstractNumId w:val="20"/>
  </w:num>
  <w:num w:numId="17">
    <w:abstractNumId w:val="40"/>
  </w:num>
  <w:num w:numId="18">
    <w:abstractNumId w:val="1"/>
  </w:num>
  <w:num w:numId="19">
    <w:abstractNumId w:val="37"/>
  </w:num>
  <w:num w:numId="20">
    <w:abstractNumId w:val="7"/>
  </w:num>
  <w:num w:numId="21">
    <w:abstractNumId w:val="18"/>
  </w:num>
  <w:num w:numId="22">
    <w:abstractNumId w:val="34"/>
  </w:num>
  <w:num w:numId="23">
    <w:abstractNumId w:val="38"/>
  </w:num>
  <w:num w:numId="24">
    <w:abstractNumId w:val="15"/>
  </w:num>
  <w:num w:numId="25">
    <w:abstractNumId w:val="30"/>
  </w:num>
  <w:num w:numId="26">
    <w:abstractNumId w:val="32"/>
  </w:num>
  <w:num w:numId="27">
    <w:abstractNumId w:val="4"/>
  </w:num>
  <w:num w:numId="28">
    <w:abstractNumId w:val="12"/>
  </w:num>
  <w:num w:numId="29">
    <w:abstractNumId w:val="13"/>
  </w:num>
  <w:num w:numId="30">
    <w:abstractNumId w:val="33"/>
  </w:num>
  <w:num w:numId="31">
    <w:abstractNumId w:val="25"/>
  </w:num>
  <w:num w:numId="32">
    <w:abstractNumId w:val="2"/>
  </w:num>
  <w:num w:numId="33">
    <w:abstractNumId w:val="27"/>
  </w:num>
  <w:num w:numId="34">
    <w:abstractNumId w:val="8"/>
  </w:num>
  <w:num w:numId="35">
    <w:abstractNumId w:val="39"/>
  </w:num>
  <w:num w:numId="36">
    <w:abstractNumId w:val="21"/>
  </w:num>
  <w:num w:numId="37">
    <w:abstractNumId w:val="14"/>
  </w:num>
  <w:num w:numId="38">
    <w:abstractNumId w:val="16"/>
  </w:num>
  <w:num w:numId="39">
    <w:abstractNumId w:val="3"/>
  </w:num>
  <w:num w:numId="40">
    <w:abstractNumId w:val="10"/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3272"/>
    <w:rsid w:val="00003C61"/>
    <w:rsid w:val="0000530C"/>
    <w:rsid w:val="000059D0"/>
    <w:rsid w:val="00006741"/>
    <w:rsid w:val="000070E1"/>
    <w:rsid w:val="0001035B"/>
    <w:rsid w:val="00011176"/>
    <w:rsid w:val="00011BF1"/>
    <w:rsid w:val="00012677"/>
    <w:rsid w:val="00013A77"/>
    <w:rsid w:val="00014D11"/>
    <w:rsid w:val="000201EC"/>
    <w:rsid w:val="0002136D"/>
    <w:rsid w:val="0002399B"/>
    <w:rsid w:val="00025516"/>
    <w:rsid w:val="00030ED4"/>
    <w:rsid w:val="00033F3C"/>
    <w:rsid w:val="00035816"/>
    <w:rsid w:val="0004185A"/>
    <w:rsid w:val="00043AB2"/>
    <w:rsid w:val="00044A2C"/>
    <w:rsid w:val="00051463"/>
    <w:rsid w:val="00051863"/>
    <w:rsid w:val="000538A0"/>
    <w:rsid w:val="00056B5A"/>
    <w:rsid w:val="00056E65"/>
    <w:rsid w:val="00057511"/>
    <w:rsid w:val="00065942"/>
    <w:rsid w:val="00071F92"/>
    <w:rsid w:val="00072D9D"/>
    <w:rsid w:val="00073EC6"/>
    <w:rsid w:val="0007553E"/>
    <w:rsid w:val="00081E91"/>
    <w:rsid w:val="000838C0"/>
    <w:rsid w:val="00092F5F"/>
    <w:rsid w:val="000A0F9B"/>
    <w:rsid w:val="000A230B"/>
    <w:rsid w:val="000A3F6B"/>
    <w:rsid w:val="000A44E0"/>
    <w:rsid w:val="000A79B9"/>
    <w:rsid w:val="000A7CFD"/>
    <w:rsid w:val="000B0047"/>
    <w:rsid w:val="000B2A36"/>
    <w:rsid w:val="000B5E1F"/>
    <w:rsid w:val="000C0109"/>
    <w:rsid w:val="000C492A"/>
    <w:rsid w:val="000C65C9"/>
    <w:rsid w:val="000D0394"/>
    <w:rsid w:val="000D0C6F"/>
    <w:rsid w:val="000D0D19"/>
    <w:rsid w:val="000D13BD"/>
    <w:rsid w:val="000D25E8"/>
    <w:rsid w:val="000D4C82"/>
    <w:rsid w:val="000E246E"/>
    <w:rsid w:val="000E4591"/>
    <w:rsid w:val="000E5D3A"/>
    <w:rsid w:val="000E6B08"/>
    <w:rsid w:val="000E7BD4"/>
    <w:rsid w:val="000F0E22"/>
    <w:rsid w:val="000F1D55"/>
    <w:rsid w:val="000F635B"/>
    <w:rsid w:val="0010007F"/>
    <w:rsid w:val="0010417C"/>
    <w:rsid w:val="00105CE6"/>
    <w:rsid w:val="00105EF8"/>
    <w:rsid w:val="001062FB"/>
    <w:rsid w:val="0010696B"/>
    <w:rsid w:val="001101D9"/>
    <w:rsid w:val="00110239"/>
    <w:rsid w:val="00115F80"/>
    <w:rsid w:val="00121BA6"/>
    <w:rsid w:val="001257B6"/>
    <w:rsid w:val="001279D7"/>
    <w:rsid w:val="00127C62"/>
    <w:rsid w:val="00132B21"/>
    <w:rsid w:val="001339B6"/>
    <w:rsid w:val="00137663"/>
    <w:rsid w:val="001377AE"/>
    <w:rsid w:val="00141006"/>
    <w:rsid w:val="001418EB"/>
    <w:rsid w:val="0014279E"/>
    <w:rsid w:val="00142ADC"/>
    <w:rsid w:val="0014697B"/>
    <w:rsid w:val="00150598"/>
    <w:rsid w:val="0015140E"/>
    <w:rsid w:val="00152996"/>
    <w:rsid w:val="00154F72"/>
    <w:rsid w:val="00155E2B"/>
    <w:rsid w:val="001638B5"/>
    <w:rsid w:val="00166987"/>
    <w:rsid w:val="00166C74"/>
    <w:rsid w:val="001716EE"/>
    <w:rsid w:val="00172569"/>
    <w:rsid w:val="001726D4"/>
    <w:rsid w:val="0017733E"/>
    <w:rsid w:val="001827C2"/>
    <w:rsid w:val="0018419A"/>
    <w:rsid w:val="00184DBF"/>
    <w:rsid w:val="00185391"/>
    <w:rsid w:val="00185D4F"/>
    <w:rsid w:val="00185F7D"/>
    <w:rsid w:val="00190D49"/>
    <w:rsid w:val="00191FB7"/>
    <w:rsid w:val="001925C3"/>
    <w:rsid w:val="00193367"/>
    <w:rsid w:val="00196BDB"/>
    <w:rsid w:val="001A029A"/>
    <w:rsid w:val="001A04BD"/>
    <w:rsid w:val="001A6C06"/>
    <w:rsid w:val="001B1B49"/>
    <w:rsid w:val="001B2DBE"/>
    <w:rsid w:val="001B4F63"/>
    <w:rsid w:val="001B5BC9"/>
    <w:rsid w:val="001B6893"/>
    <w:rsid w:val="001B77A6"/>
    <w:rsid w:val="001C1479"/>
    <w:rsid w:val="001C34C8"/>
    <w:rsid w:val="001D2A46"/>
    <w:rsid w:val="001D34C1"/>
    <w:rsid w:val="001D3CE8"/>
    <w:rsid w:val="001D414F"/>
    <w:rsid w:val="001D5056"/>
    <w:rsid w:val="001D5936"/>
    <w:rsid w:val="001D7315"/>
    <w:rsid w:val="001E2562"/>
    <w:rsid w:val="001E2E2E"/>
    <w:rsid w:val="001E3563"/>
    <w:rsid w:val="001E4E17"/>
    <w:rsid w:val="001E52F3"/>
    <w:rsid w:val="001E5E91"/>
    <w:rsid w:val="001F0700"/>
    <w:rsid w:val="001F4B7C"/>
    <w:rsid w:val="001F6381"/>
    <w:rsid w:val="002015BA"/>
    <w:rsid w:val="002015E6"/>
    <w:rsid w:val="00201EBB"/>
    <w:rsid w:val="00202023"/>
    <w:rsid w:val="00202761"/>
    <w:rsid w:val="0020717C"/>
    <w:rsid w:val="0021048F"/>
    <w:rsid w:val="002112BB"/>
    <w:rsid w:val="00211675"/>
    <w:rsid w:val="00215211"/>
    <w:rsid w:val="00215A2C"/>
    <w:rsid w:val="00215D93"/>
    <w:rsid w:val="00216E2B"/>
    <w:rsid w:val="002176D3"/>
    <w:rsid w:val="00224D2B"/>
    <w:rsid w:val="00225376"/>
    <w:rsid w:val="002260CC"/>
    <w:rsid w:val="00230BCA"/>
    <w:rsid w:val="002317BC"/>
    <w:rsid w:val="00232FBB"/>
    <w:rsid w:val="00232FF3"/>
    <w:rsid w:val="0023424A"/>
    <w:rsid w:val="002356AF"/>
    <w:rsid w:val="00235DE3"/>
    <w:rsid w:val="00236E72"/>
    <w:rsid w:val="00236EF5"/>
    <w:rsid w:val="0025028F"/>
    <w:rsid w:val="002547A1"/>
    <w:rsid w:val="002567F3"/>
    <w:rsid w:val="002614A2"/>
    <w:rsid w:val="00263E48"/>
    <w:rsid w:val="00264CEC"/>
    <w:rsid w:val="00272381"/>
    <w:rsid w:val="00275C91"/>
    <w:rsid w:val="0028265C"/>
    <w:rsid w:val="00284011"/>
    <w:rsid w:val="00284DE1"/>
    <w:rsid w:val="00285286"/>
    <w:rsid w:val="002853D0"/>
    <w:rsid w:val="002856B9"/>
    <w:rsid w:val="002903FA"/>
    <w:rsid w:val="00292850"/>
    <w:rsid w:val="00293951"/>
    <w:rsid w:val="00295A24"/>
    <w:rsid w:val="0029704D"/>
    <w:rsid w:val="002A1D19"/>
    <w:rsid w:val="002A24BE"/>
    <w:rsid w:val="002A2648"/>
    <w:rsid w:val="002A2A0E"/>
    <w:rsid w:val="002A30B2"/>
    <w:rsid w:val="002A5BAD"/>
    <w:rsid w:val="002B2A35"/>
    <w:rsid w:val="002B3635"/>
    <w:rsid w:val="002B652C"/>
    <w:rsid w:val="002C10A0"/>
    <w:rsid w:val="002C3C83"/>
    <w:rsid w:val="002C4EB3"/>
    <w:rsid w:val="002C745C"/>
    <w:rsid w:val="002D0FF5"/>
    <w:rsid w:val="002D19C2"/>
    <w:rsid w:val="002D38DB"/>
    <w:rsid w:val="002D4A7F"/>
    <w:rsid w:val="002E0630"/>
    <w:rsid w:val="002E2FD9"/>
    <w:rsid w:val="002E3F22"/>
    <w:rsid w:val="002E43B1"/>
    <w:rsid w:val="002E5A23"/>
    <w:rsid w:val="002E72E9"/>
    <w:rsid w:val="002F0AFA"/>
    <w:rsid w:val="002F2ED2"/>
    <w:rsid w:val="002F335E"/>
    <w:rsid w:val="002F5822"/>
    <w:rsid w:val="00304F7D"/>
    <w:rsid w:val="0030604C"/>
    <w:rsid w:val="0031224E"/>
    <w:rsid w:val="0032112C"/>
    <w:rsid w:val="003232D7"/>
    <w:rsid w:val="00323487"/>
    <w:rsid w:val="00323ECF"/>
    <w:rsid w:val="003253D5"/>
    <w:rsid w:val="0032689E"/>
    <w:rsid w:val="003419A8"/>
    <w:rsid w:val="0034331D"/>
    <w:rsid w:val="0034357E"/>
    <w:rsid w:val="00343D85"/>
    <w:rsid w:val="00346856"/>
    <w:rsid w:val="00346B40"/>
    <w:rsid w:val="00346CB5"/>
    <w:rsid w:val="003472E0"/>
    <w:rsid w:val="003516B7"/>
    <w:rsid w:val="0035564D"/>
    <w:rsid w:val="00357B89"/>
    <w:rsid w:val="00362F54"/>
    <w:rsid w:val="003631DB"/>
    <w:rsid w:val="00363636"/>
    <w:rsid w:val="003646AB"/>
    <w:rsid w:val="00366ABB"/>
    <w:rsid w:val="00370444"/>
    <w:rsid w:val="003724D9"/>
    <w:rsid w:val="00373742"/>
    <w:rsid w:val="00377824"/>
    <w:rsid w:val="003830F8"/>
    <w:rsid w:val="0038461F"/>
    <w:rsid w:val="00386763"/>
    <w:rsid w:val="00391514"/>
    <w:rsid w:val="00392748"/>
    <w:rsid w:val="00392C69"/>
    <w:rsid w:val="00394845"/>
    <w:rsid w:val="00395AE6"/>
    <w:rsid w:val="003A1414"/>
    <w:rsid w:val="003A4A82"/>
    <w:rsid w:val="003A7AAD"/>
    <w:rsid w:val="003A7FFD"/>
    <w:rsid w:val="003B0C5D"/>
    <w:rsid w:val="003B10AA"/>
    <w:rsid w:val="003B566A"/>
    <w:rsid w:val="003B5751"/>
    <w:rsid w:val="003B57FC"/>
    <w:rsid w:val="003B5B28"/>
    <w:rsid w:val="003C1FAF"/>
    <w:rsid w:val="003C35E1"/>
    <w:rsid w:val="003C3B4E"/>
    <w:rsid w:val="003C45F3"/>
    <w:rsid w:val="003C693A"/>
    <w:rsid w:val="003C7370"/>
    <w:rsid w:val="003C7DFC"/>
    <w:rsid w:val="003D3460"/>
    <w:rsid w:val="003D4F17"/>
    <w:rsid w:val="003D6025"/>
    <w:rsid w:val="003D6B02"/>
    <w:rsid w:val="003E53E5"/>
    <w:rsid w:val="003E66BC"/>
    <w:rsid w:val="003E6E85"/>
    <w:rsid w:val="003E7238"/>
    <w:rsid w:val="003F17EA"/>
    <w:rsid w:val="003F6C2D"/>
    <w:rsid w:val="003F770A"/>
    <w:rsid w:val="003F790B"/>
    <w:rsid w:val="004023A8"/>
    <w:rsid w:val="0040246A"/>
    <w:rsid w:val="00403C57"/>
    <w:rsid w:val="00406497"/>
    <w:rsid w:val="00406841"/>
    <w:rsid w:val="00406A80"/>
    <w:rsid w:val="00406FC9"/>
    <w:rsid w:val="00407D57"/>
    <w:rsid w:val="00413F08"/>
    <w:rsid w:val="00420A6E"/>
    <w:rsid w:val="00421933"/>
    <w:rsid w:val="004257A5"/>
    <w:rsid w:val="004259A0"/>
    <w:rsid w:val="00425AAE"/>
    <w:rsid w:val="00425D72"/>
    <w:rsid w:val="00426868"/>
    <w:rsid w:val="00430E99"/>
    <w:rsid w:val="004310FA"/>
    <w:rsid w:val="0043322F"/>
    <w:rsid w:val="00435ED8"/>
    <w:rsid w:val="00436DE7"/>
    <w:rsid w:val="004375C0"/>
    <w:rsid w:val="00437F3E"/>
    <w:rsid w:val="00446D68"/>
    <w:rsid w:val="0045065F"/>
    <w:rsid w:val="0045275B"/>
    <w:rsid w:val="00453A60"/>
    <w:rsid w:val="0045503C"/>
    <w:rsid w:val="004554BE"/>
    <w:rsid w:val="00455A0E"/>
    <w:rsid w:val="004567AE"/>
    <w:rsid w:val="00456864"/>
    <w:rsid w:val="00460D9B"/>
    <w:rsid w:val="00461F37"/>
    <w:rsid w:val="00462456"/>
    <w:rsid w:val="004650A0"/>
    <w:rsid w:val="004654E1"/>
    <w:rsid w:val="00465576"/>
    <w:rsid w:val="004715B7"/>
    <w:rsid w:val="004721D3"/>
    <w:rsid w:val="00477787"/>
    <w:rsid w:val="00477829"/>
    <w:rsid w:val="00482F44"/>
    <w:rsid w:val="0048349A"/>
    <w:rsid w:val="00483A6B"/>
    <w:rsid w:val="00483EE6"/>
    <w:rsid w:val="00483F8F"/>
    <w:rsid w:val="004918EA"/>
    <w:rsid w:val="004943E5"/>
    <w:rsid w:val="0049790B"/>
    <w:rsid w:val="004A2A4C"/>
    <w:rsid w:val="004A2CC6"/>
    <w:rsid w:val="004A4666"/>
    <w:rsid w:val="004A4ED9"/>
    <w:rsid w:val="004A61C2"/>
    <w:rsid w:val="004A6A71"/>
    <w:rsid w:val="004A7163"/>
    <w:rsid w:val="004A7CFA"/>
    <w:rsid w:val="004B2675"/>
    <w:rsid w:val="004B2FF3"/>
    <w:rsid w:val="004B58C5"/>
    <w:rsid w:val="004C264D"/>
    <w:rsid w:val="004C3E03"/>
    <w:rsid w:val="004C49BF"/>
    <w:rsid w:val="004C5790"/>
    <w:rsid w:val="004C7461"/>
    <w:rsid w:val="004C75A9"/>
    <w:rsid w:val="004C7B52"/>
    <w:rsid w:val="004D1072"/>
    <w:rsid w:val="004D3B87"/>
    <w:rsid w:val="004D47AC"/>
    <w:rsid w:val="004D47E0"/>
    <w:rsid w:val="004D48F7"/>
    <w:rsid w:val="004E03BA"/>
    <w:rsid w:val="004E3CAA"/>
    <w:rsid w:val="004E5C0D"/>
    <w:rsid w:val="004E7D93"/>
    <w:rsid w:val="004F24F7"/>
    <w:rsid w:val="004F3805"/>
    <w:rsid w:val="004F5112"/>
    <w:rsid w:val="004F622D"/>
    <w:rsid w:val="004F7DF1"/>
    <w:rsid w:val="005040EC"/>
    <w:rsid w:val="005133D4"/>
    <w:rsid w:val="005148C0"/>
    <w:rsid w:val="0051558E"/>
    <w:rsid w:val="00520241"/>
    <w:rsid w:val="005210DA"/>
    <w:rsid w:val="005220B9"/>
    <w:rsid w:val="005239B3"/>
    <w:rsid w:val="00524969"/>
    <w:rsid w:val="00525AB3"/>
    <w:rsid w:val="005276C8"/>
    <w:rsid w:val="005321E7"/>
    <w:rsid w:val="00532DA2"/>
    <w:rsid w:val="0053425D"/>
    <w:rsid w:val="0054533F"/>
    <w:rsid w:val="00550163"/>
    <w:rsid w:val="0055179F"/>
    <w:rsid w:val="00560364"/>
    <w:rsid w:val="00560ACD"/>
    <w:rsid w:val="00560D8E"/>
    <w:rsid w:val="00563EE0"/>
    <w:rsid w:val="005640D3"/>
    <w:rsid w:val="00565103"/>
    <w:rsid w:val="005653B3"/>
    <w:rsid w:val="0056548C"/>
    <w:rsid w:val="00565A24"/>
    <w:rsid w:val="00567B40"/>
    <w:rsid w:val="0057110D"/>
    <w:rsid w:val="00572133"/>
    <w:rsid w:val="005722F0"/>
    <w:rsid w:val="00572BBB"/>
    <w:rsid w:val="00574EE4"/>
    <w:rsid w:val="00575AA8"/>
    <w:rsid w:val="00576E46"/>
    <w:rsid w:val="00577FF5"/>
    <w:rsid w:val="00581409"/>
    <w:rsid w:val="00585167"/>
    <w:rsid w:val="00587A02"/>
    <w:rsid w:val="00592990"/>
    <w:rsid w:val="00596096"/>
    <w:rsid w:val="005A1A4C"/>
    <w:rsid w:val="005A5ABF"/>
    <w:rsid w:val="005B1AC3"/>
    <w:rsid w:val="005B69D2"/>
    <w:rsid w:val="005C4484"/>
    <w:rsid w:val="005C5800"/>
    <w:rsid w:val="005C5F54"/>
    <w:rsid w:val="005C6E45"/>
    <w:rsid w:val="005D18F3"/>
    <w:rsid w:val="005D70DE"/>
    <w:rsid w:val="005E1EC7"/>
    <w:rsid w:val="005E2690"/>
    <w:rsid w:val="005E3E6A"/>
    <w:rsid w:val="005E5815"/>
    <w:rsid w:val="005E5864"/>
    <w:rsid w:val="005E5977"/>
    <w:rsid w:val="005E7A78"/>
    <w:rsid w:val="005E7BF5"/>
    <w:rsid w:val="005F04DB"/>
    <w:rsid w:val="005F268A"/>
    <w:rsid w:val="005F293D"/>
    <w:rsid w:val="005F2C6D"/>
    <w:rsid w:val="005F3B1D"/>
    <w:rsid w:val="005F40D1"/>
    <w:rsid w:val="005F577A"/>
    <w:rsid w:val="005F7ADC"/>
    <w:rsid w:val="005F7BF0"/>
    <w:rsid w:val="005F7DA6"/>
    <w:rsid w:val="00603C8E"/>
    <w:rsid w:val="00605591"/>
    <w:rsid w:val="00605A23"/>
    <w:rsid w:val="006120AB"/>
    <w:rsid w:val="00622754"/>
    <w:rsid w:val="00626767"/>
    <w:rsid w:val="006324DA"/>
    <w:rsid w:val="006333D6"/>
    <w:rsid w:val="006336D7"/>
    <w:rsid w:val="00633C2F"/>
    <w:rsid w:val="00634395"/>
    <w:rsid w:val="00634FD3"/>
    <w:rsid w:val="00635B16"/>
    <w:rsid w:val="006370E2"/>
    <w:rsid w:val="0064058F"/>
    <w:rsid w:val="00641D4A"/>
    <w:rsid w:val="00645374"/>
    <w:rsid w:val="006453E8"/>
    <w:rsid w:val="006469A1"/>
    <w:rsid w:val="0065175A"/>
    <w:rsid w:val="00654649"/>
    <w:rsid w:val="006551B7"/>
    <w:rsid w:val="0065573A"/>
    <w:rsid w:val="00660A6B"/>
    <w:rsid w:val="00661F13"/>
    <w:rsid w:val="00662A81"/>
    <w:rsid w:val="00662BD9"/>
    <w:rsid w:val="00672156"/>
    <w:rsid w:val="006828BA"/>
    <w:rsid w:val="006866A5"/>
    <w:rsid w:val="00686F22"/>
    <w:rsid w:val="006932CC"/>
    <w:rsid w:val="00693D3A"/>
    <w:rsid w:val="00696D1E"/>
    <w:rsid w:val="006A09F5"/>
    <w:rsid w:val="006A1230"/>
    <w:rsid w:val="006A169B"/>
    <w:rsid w:val="006A3331"/>
    <w:rsid w:val="006A4B6E"/>
    <w:rsid w:val="006A513B"/>
    <w:rsid w:val="006A72F6"/>
    <w:rsid w:val="006A7E06"/>
    <w:rsid w:val="006B1D39"/>
    <w:rsid w:val="006B2BA7"/>
    <w:rsid w:val="006B2BBD"/>
    <w:rsid w:val="006C1279"/>
    <w:rsid w:val="006C33EB"/>
    <w:rsid w:val="006C79E1"/>
    <w:rsid w:val="006D0301"/>
    <w:rsid w:val="006D2BCB"/>
    <w:rsid w:val="006D6E5B"/>
    <w:rsid w:val="006D7756"/>
    <w:rsid w:val="006E147D"/>
    <w:rsid w:val="006E442F"/>
    <w:rsid w:val="006F1255"/>
    <w:rsid w:val="006F159C"/>
    <w:rsid w:val="006F15B8"/>
    <w:rsid w:val="006F27DE"/>
    <w:rsid w:val="006F5342"/>
    <w:rsid w:val="006F7067"/>
    <w:rsid w:val="007040D5"/>
    <w:rsid w:val="00707332"/>
    <w:rsid w:val="0071132C"/>
    <w:rsid w:val="0071161B"/>
    <w:rsid w:val="00713D33"/>
    <w:rsid w:val="00714703"/>
    <w:rsid w:val="00715987"/>
    <w:rsid w:val="007179FB"/>
    <w:rsid w:val="007221AB"/>
    <w:rsid w:val="007242B4"/>
    <w:rsid w:val="00727907"/>
    <w:rsid w:val="0073048E"/>
    <w:rsid w:val="00731BEA"/>
    <w:rsid w:val="00732B6B"/>
    <w:rsid w:val="00733162"/>
    <w:rsid w:val="0074654D"/>
    <w:rsid w:val="007518DF"/>
    <w:rsid w:val="007524A3"/>
    <w:rsid w:val="0075647F"/>
    <w:rsid w:val="00757A94"/>
    <w:rsid w:val="0076156A"/>
    <w:rsid w:val="00761E46"/>
    <w:rsid w:val="00765CC1"/>
    <w:rsid w:val="007674A4"/>
    <w:rsid w:val="00767DC8"/>
    <w:rsid w:val="007719D7"/>
    <w:rsid w:val="007726F8"/>
    <w:rsid w:val="007733DC"/>
    <w:rsid w:val="00774845"/>
    <w:rsid w:val="007773E4"/>
    <w:rsid w:val="0077746B"/>
    <w:rsid w:val="00777A27"/>
    <w:rsid w:val="00781BC9"/>
    <w:rsid w:val="0078349E"/>
    <w:rsid w:val="00783872"/>
    <w:rsid w:val="00783BBF"/>
    <w:rsid w:val="00784EA2"/>
    <w:rsid w:val="007A5D2C"/>
    <w:rsid w:val="007A72F2"/>
    <w:rsid w:val="007B2923"/>
    <w:rsid w:val="007B3200"/>
    <w:rsid w:val="007B3760"/>
    <w:rsid w:val="007B3E08"/>
    <w:rsid w:val="007B4FF3"/>
    <w:rsid w:val="007C0D81"/>
    <w:rsid w:val="007C0ECD"/>
    <w:rsid w:val="007C19EA"/>
    <w:rsid w:val="007C5B5A"/>
    <w:rsid w:val="007D053E"/>
    <w:rsid w:val="007D2567"/>
    <w:rsid w:val="007D6379"/>
    <w:rsid w:val="007E416F"/>
    <w:rsid w:val="007F12C9"/>
    <w:rsid w:val="007F1B4E"/>
    <w:rsid w:val="00805FD7"/>
    <w:rsid w:val="0080761B"/>
    <w:rsid w:val="00810910"/>
    <w:rsid w:val="00810DC7"/>
    <w:rsid w:val="00814A0E"/>
    <w:rsid w:val="0081510F"/>
    <w:rsid w:val="00815C39"/>
    <w:rsid w:val="00816094"/>
    <w:rsid w:val="0082049A"/>
    <w:rsid w:val="00825AE7"/>
    <w:rsid w:val="00825D92"/>
    <w:rsid w:val="00834492"/>
    <w:rsid w:val="00837A98"/>
    <w:rsid w:val="00840EC8"/>
    <w:rsid w:val="008420A2"/>
    <w:rsid w:val="00843A64"/>
    <w:rsid w:val="008450AD"/>
    <w:rsid w:val="008518AB"/>
    <w:rsid w:val="008546A1"/>
    <w:rsid w:val="008553AA"/>
    <w:rsid w:val="00857CEE"/>
    <w:rsid w:val="0086060A"/>
    <w:rsid w:val="00861755"/>
    <w:rsid w:val="00862A73"/>
    <w:rsid w:val="00862D36"/>
    <w:rsid w:val="00863D0A"/>
    <w:rsid w:val="00874748"/>
    <w:rsid w:val="00874830"/>
    <w:rsid w:val="00876D82"/>
    <w:rsid w:val="00880DFC"/>
    <w:rsid w:val="00881CB9"/>
    <w:rsid w:val="00881E5E"/>
    <w:rsid w:val="00887153"/>
    <w:rsid w:val="00890699"/>
    <w:rsid w:val="008911CA"/>
    <w:rsid w:val="00893860"/>
    <w:rsid w:val="008938A1"/>
    <w:rsid w:val="0089393E"/>
    <w:rsid w:val="0089487F"/>
    <w:rsid w:val="0089616E"/>
    <w:rsid w:val="00896BCC"/>
    <w:rsid w:val="008A7D1A"/>
    <w:rsid w:val="008B0C22"/>
    <w:rsid w:val="008B2894"/>
    <w:rsid w:val="008C3C5A"/>
    <w:rsid w:val="008C7E2E"/>
    <w:rsid w:val="008D142F"/>
    <w:rsid w:val="008D250E"/>
    <w:rsid w:val="008D4F20"/>
    <w:rsid w:val="008D5E7F"/>
    <w:rsid w:val="008E5EA4"/>
    <w:rsid w:val="008F0F08"/>
    <w:rsid w:val="008F210E"/>
    <w:rsid w:val="008F65B2"/>
    <w:rsid w:val="008F661F"/>
    <w:rsid w:val="008F7424"/>
    <w:rsid w:val="00901984"/>
    <w:rsid w:val="00901C83"/>
    <w:rsid w:val="009042BE"/>
    <w:rsid w:val="009061F3"/>
    <w:rsid w:val="00910114"/>
    <w:rsid w:val="00912E7D"/>
    <w:rsid w:val="00915987"/>
    <w:rsid w:val="009263DB"/>
    <w:rsid w:val="009378A7"/>
    <w:rsid w:val="00945806"/>
    <w:rsid w:val="0094637F"/>
    <w:rsid w:val="009552A1"/>
    <w:rsid w:val="00955D47"/>
    <w:rsid w:val="00961638"/>
    <w:rsid w:val="00962EE0"/>
    <w:rsid w:val="00970510"/>
    <w:rsid w:val="0097152A"/>
    <w:rsid w:val="00975703"/>
    <w:rsid w:val="00977913"/>
    <w:rsid w:val="0098018C"/>
    <w:rsid w:val="00980989"/>
    <w:rsid w:val="009817FD"/>
    <w:rsid w:val="009932F3"/>
    <w:rsid w:val="0099347F"/>
    <w:rsid w:val="00997AB5"/>
    <w:rsid w:val="009A412E"/>
    <w:rsid w:val="009B1821"/>
    <w:rsid w:val="009B31F4"/>
    <w:rsid w:val="009C2290"/>
    <w:rsid w:val="009C2564"/>
    <w:rsid w:val="009C4A98"/>
    <w:rsid w:val="009C4BEA"/>
    <w:rsid w:val="009C5801"/>
    <w:rsid w:val="009D0678"/>
    <w:rsid w:val="009D124D"/>
    <w:rsid w:val="009D208A"/>
    <w:rsid w:val="009D3E03"/>
    <w:rsid w:val="009D5BD5"/>
    <w:rsid w:val="009E149B"/>
    <w:rsid w:val="009E1A1B"/>
    <w:rsid w:val="009F3E3F"/>
    <w:rsid w:val="009F494A"/>
    <w:rsid w:val="009F60FE"/>
    <w:rsid w:val="009F6249"/>
    <w:rsid w:val="00A00BC0"/>
    <w:rsid w:val="00A04A54"/>
    <w:rsid w:val="00A04ADD"/>
    <w:rsid w:val="00A0588F"/>
    <w:rsid w:val="00A0754F"/>
    <w:rsid w:val="00A101EA"/>
    <w:rsid w:val="00A11751"/>
    <w:rsid w:val="00A12490"/>
    <w:rsid w:val="00A12B9F"/>
    <w:rsid w:val="00A143B4"/>
    <w:rsid w:val="00A146FD"/>
    <w:rsid w:val="00A1481E"/>
    <w:rsid w:val="00A153AA"/>
    <w:rsid w:val="00A15921"/>
    <w:rsid w:val="00A15E96"/>
    <w:rsid w:val="00A1796B"/>
    <w:rsid w:val="00A17CE9"/>
    <w:rsid w:val="00A20445"/>
    <w:rsid w:val="00A20EA6"/>
    <w:rsid w:val="00A21603"/>
    <w:rsid w:val="00A24EA8"/>
    <w:rsid w:val="00A25CCA"/>
    <w:rsid w:val="00A25DD1"/>
    <w:rsid w:val="00A2737D"/>
    <w:rsid w:val="00A302C3"/>
    <w:rsid w:val="00A329E3"/>
    <w:rsid w:val="00A351C7"/>
    <w:rsid w:val="00A4011F"/>
    <w:rsid w:val="00A41B5D"/>
    <w:rsid w:val="00A46D09"/>
    <w:rsid w:val="00A51661"/>
    <w:rsid w:val="00A5490F"/>
    <w:rsid w:val="00A608A6"/>
    <w:rsid w:val="00A6514B"/>
    <w:rsid w:val="00A667B6"/>
    <w:rsid w:val="00A67B81"/>
    <w:rsid w:val="00A75160"/>
    <w:rsid w:val="00A818EF"/>
    <w:rsid w:val="00A82C43"/>
    <w:rsid w:val="00A8469D"/>
    <w:rsid w:val="00A85A87"/>
    <w:rsid w:val="00A878F9"/>
    <w:rsid w:val="00A87B3F"/>
    <w:rsid w:val="00A92B22"/>
    <w:rsid w:val="00A93003"/>
    <w:rsid w:val="00A96A74"/>
    <w:rsid w:val="00AA238F"/>
    <w:rsid w:val="00AA2E6B"/>
    <w:rsid w:val="00AA338B"/>
    <w:rsid w:val="00AA45CB"/>
    <w:rsid w:val="00AA5E5A"/>
    <w:rsid w:val="00AB75BB"/>
    <w:rsid w:val="00AC29CA"/>
    <w:rsid w:val="00AC5728"/>
    <w:rsid w:val="00AC60BF"/>
    <w:rsid w:val="00AC6A2E"/>
    <w:rsid w:val="00AD1632"/>
    <w:rsid w:val="00AD77A3"/>
    <w:rsid w:val="00AE01DD"/>
    <w:rsid w:val="00AE022C"/>
    <w:rsid w:val="00AE40C7"/>
    <w:rsid w:val="00AE687E"/>
    <w:rsid w:val="00AF344C"/>
    <w:rsid w:val="00AF3D2D"/>
    <w:rsid w:val="00AF3D53"/>
    <w:rsid w:val="00B01245"/>
    <w:rsid w:val="00B05D06"/>
    <w:rsid w:val="00B07668"/>
    <w:rsid w:val="00B10699"/>
    <w:rsid w:val="00B17045"/>
    <w:rsid w:val="00B17BF7"/>
    <w:rsid w:val="00B22278"/>
    <w:rsid w:val="00B26C2A"/>
    <w:rsid w:val="00B27623"/>
    <w:rsid w:val="00B3597F"/>
    <w:rsid w:val="00B42DF6"/>
    <w:rsid w:val="00B451EE"/>
    <w:rsid w:val="00B45CE4"/>
    <w:rsid w:val="00B50923"/>
    <w:rsid w:val="00B50AEB"/>
    <w:rsid w:val="00B53477"/>
    <w:rsid w:val="00B57890"/>
    <w:rsid w:val="00B57E59"/>
    <w:rsid w:val="00B6002D"/>
    <w:rsid w:val="00B66638"/>
    <w:rsid w:val="00B66B15"/>
    <w:rsid w:val="00B71BBB"/>
    <w:rsid w:val="00B72898"/>
    <w:rsid w:val="00B72D8E"/>
    <w:rsid w:val="00B817FC"/>
    <w:rsid w:val="00B83A7A"/>
    <w:rsid w:val="00B911A5"/>
    <w:rsid w:val="00B91537"/>
    <w:rsid w:val="00B92494"/>
    <w:rsid w:val="00B949EB"/>
    <w:rsid w:val="00B95F69"/>
    <w:rsid w:val="00B96ADC"/>
    <w:rsid w:val="00B97FFB"/>
    <w:rsid w:val="00BA4068"/>
    <w:rsid w:val="00BA655B"/>
    <w:rsid w:val="00BB3C5F"/>
    <w:rsid w:val="00BB4C27"/>
    <w:rsid w:val="00BB636E"/>
    <w:rsid w:val="00BB7A1F"/>
    <w:rsid w:val="00BB7FB5"/>
    <w:rsid w:val="00BC0AF6"/>
    <w:rsid w:val="00BC0B4B"/>
    <w:rsid w:val="00BC19DC"/>
    <w:rsid w:val="00BC4B6D"/>
    <w:rsid w:val="00BC59E9"/>
    <w:rsid w:val="00BD01A4"/>
    <w:rsid w:val="00BD3A38"/>
    <w:rsid w:val="00BD3F8D"/>
    <w:rsid w:val="00BD5490"/>
    <w:rsid w:val="00BD6B55"/>
    <w:rsid w:val="00BE0876"/>
    <w:rsid w:val="00BE12D0"/>
    <w:rsid w:val="00BE5D3B"/>
    <w:rsid w:val="00BE7A2C"/>
    <w:rsid w:val="00BE7C99"/>
    <w:rsid w:val="00BF0898"/>
    <w:rsid w:val="00BF16D2"/>
    <w:rsid w:val="00BF2448"/>
    <w:rsid w:val="00BF550E"/>
    <w:rsid w:val="00BF64FF"/>
    <w:rsid w:val="00BF7956"/>
    <w:rsid w:val="00BF7C0F"/>
    <w:rsid w:val="00C00C44"/>
    <w:rsid w:val="00C023E7"/>
    <w:rsid w:val="00C03456"/>
    <w:rsid w:val="00C03626"/>
    <w:rsid w:val="00C077C0"/>
    <w:rsid w:val="00C10A17"/>
    <w:rsid w:val="00C1263C"/>
    <w:rsid w:val="00C13515"/>
    <w:rsid w:val="00C14F12"/>
    <w:rsid w:val="00C22043"/>
    <w:rsid w:val="00C22D0A"/>
    <w:rsid w:val="00C2538A"/>
    <w:rsid w:val="00C33E96"/>
    <w:rsid w:val="00C34516"/>
    <w:rsid w:val="00C367DA"/>
    <w:rsid w:val="00C36B7B"/>
    <w:rsid w:val="00C37B1C"/>
    <w:rsid w:val="00C40A59"/>
    <w:rsid w:val="00C4381A"/>
    <w:rsid w:val="00C502D9"/>
    <w:rsid w:val="00C51EBF"/>
    <w:rsid w:val="00C536AB"/>
    <w:rsid w:val="00C54279"/>
    <w:rsid w:val="00C549E9"/>
    <w:rsid w:val="00C54D11"/>
    <w:rsid w:val="00C6029D"/>
    <w:rsid w:val="00C612F8"/>
    <w:rsid w:val="00C6203B"/>
    <w:rsid w:val="00C71B97"/>
    <w:rsid w:val="00C71D61"/>
    <w:rsid w:val="00C7206F"/>
    <w:rsid w:val="00C8021D"/>
    <w:rsid w:val="00C8134E"/>
    <w:rsid w:val="00C81457"/>
    <w:rsid w:val="00C84FC3"/>
    <w:rsid w:val="00C914AA"/>
    <w:rsid w:val="00C91EA4"/>
    <w:rsid w:val="00C92E1C"/>
    <w:rsid w:val="00C9313A"/>
    <w:rsid w:val="00C955FB"/>
    <w:rsid w:val="00C96574"/>
    <w:rsid w:val="00C96F17"/>
    <w:rsid w:val="00C96FDC"/>
    <w:rsid w:val="00C97970"/>
    <w:rsid w:val="00C97C78"/>
    <w:rsid w:val="00CA023B"/>
    <w:rsid w:val="00CA08C6"/>
    <w:rsid w:val="00CA48B4"/>
    <w:rsid w:val="00CA5507"/>
    <w:rsid w:val="00CA6BF2"/>
    <w:rsid w:val="00CA6E97"/>
    <w:rsid w:val="00CA79E9"/>
    <w:rsid w:val="00CB08B8"/>
    <w:rsid w:val="00CB2904"/>
    <w:rsid w:val="00CB49DB"/>
    <w:rsid w:val="00CB6F52"/>
    <w:rsid w:val="00CB7952"/>
    <w:rsid w:val="00CB7BDC"/>
    <w:rsid w:val="00CC130B"/>
    <w:rsid w:val="00CC152B"/>
    <w:rsid w:val="00CD3C88"/>
    <w:rsid w:val="00CD61ED"/>
    <w:rsid w:val="00CD6D07"/>
    <w:rsid w:val="00CE2B84"/>
    <w:rsid w:val="00CE4045"/>
    <w:rsid w:val="00CF08E2"/>
    <w:rsid w:val="00CF383B"/>
    <w:rsid w:val="00CF3C18"/>
    <w:rsid w:val="00CF5701"/>
    <w:rsid w:val="00CF5EFC"/>
    <w:rsid w:val="00CF73E2"/>
    <w:rsid w:val="00CF7CDE"/>
    <w:rsid w:val="00D013F4"/>
    <w:rsid w:val="00D01B39"/>
    <w:rsid w:val="00D020B6"/>
    <w:rsid w:val="00D03A26"/>
    <w:rsid w:val="00D0474B"/>
    <w:rsid w:val="00D04C65"/>
    <w:rsid w:val="00D0688A"/>
    <w:rsid w:val="00D07EEC"/>
    <w:rsid w:val="00D10D6C"/>
    <w:rsid w:val="00D11FCF"/>
    <w:rsid w:val="00D1212E"/>
    <w:rsid w:val="00D14446"/>
    <w:rsid w:val="00D14F7E"/>
    <w:rsid w:val="00D15057"/>
    <w:rsid w:val="00D159E4"/>
    <w:rsid w:val="00D17A79"/>
    <w:rsid w:val="00D17C09"/>
    <w:rsid w:val="00D2196A"/>
    <w:rsid w:val="00D228FB"/>
    <w:rsid w:val="00D239F7"/>
    <w:rsid w:val="00D24D21"/>
    <w:rsid w:val="00D301F2"/>
    <w:rsid w:val="00D3065A"/>
    <w:rsid w:val="00D312A1"/>
    <w:rsid w:val="00D33B69"/>
    <w:rsid w:val="00D37D1F"/>
    <w:rsid w:val="00D40233"/>
    <w:rsid w:val="00D405BE"/>
    <w:rsid w:val="00D406C0"/>
    <w:rsid w:val="00D4644A"/>
    <w:rsid w:val="00D46BB5"/>
    <w:rsid w:val="00D50444"/>
    <w:rsid w:val="00D5610D"/>
    <w:rsid w:val="00D60A5E"/>
    <w:rsid w:val="00D61244"/>
    <w:rsid w:val="00D61C8E"/>
    <w:rsid w:val="00D63922"/>
    <w:rsid w:val="00D65973"/>
    <w:rsid w:val="00D66EDF"/>
    <w:rsid w:val="00D7035E"/>
    <w:rsid w:val="00D8088B"/>
    <w:rsid w:val="00D808C4"/>
    <w:rsid w:val="00D81CC5"/>
    <w:rsid w:val="00D81EF5"/>
    <w:rsid w:val="00D8431D"/>
    <w:rsid w:val="00D867F6"/>
    <w:rsid w:val="00D87376"/>
    <w:rsid w:val="00D90C50"/>
    <w:rsid w:val="00D92833"/>
    <w:rsid w:val="00D92FAC"/>
    <w:rsid w:val="00D95969"/>
    <w:rsid w:val="00D96663"/>
    <w:rsid w:val="00D967D4"/>
    <w:rsid w:val="00D9779E"/>
    <w:rsid w:val="00DA3D0A"/>
    <w:rsid w:val="00DA5DA3"/>
    <w:rsid w:val="00DB2BE5"/>
    <w:rsid w:val="00DB4A39"/>
    <w:rsid w:val="00DB4E61"/>
    <w:rsid w:val="00DC1B98"/>
    <w:rsid w:val="00DC2B8F"/>
    <w:rsid w:val="00DC7619"/>
    <w:rsid w:val="00DD03C9"/>
    <w:rsid w:val="00DD145C"/>
    <w:rsid w:val="00DD16F7"/>
    <w:rsid w:val="00DD3473"/>
    <w:rsid w:val="00DD4194"/>
    <w:rsid w:val="00DD63B7"/>
    <w:rsid w:val="00DE0380"/>
    <w:rsid w:val="00DE0B12"/>
    <w:rsid w:val="00DE5450"/>
    <w:rsid w:val="00DE7B55"/>
    <w:rsid w:val="00DE7C81"/>
    <w:rsid w:val="00DF2B33"/>
    <w:rsid w:val="00DF5247"/>
    <w:rsid w:val="00DF52EB"/>
    <w:rsid w:val="00E006D5"/>
    <w:rsid w:val="00E02660"/>
    <w:rsid w:val="00E033D8"/>
    <w:rsid w:val="00E05C30"/>
    <w:rsid w:val="00E123B7"/>
    <w:rsid w:val="00E17225"/>
    <w:rsid w:val="00E1795C"/>
    <w:rsid w:val="00E23788"/>
    <w:rsid w:val="00E267E4"/>
    <w:rsid w:val="00E32B6E"/>
    <w:rsid w:val="00E34774"/>
    <w:rsid w:val="00E34E94"/>
    <w:rsid w:val="00E34FAB"/>
    <w:rsid w:val="00E35596"/>
    <w:rsid w:val="00E36175"/>
    <w:rsid w:val="00E41DB1"/>
    <w:rsid w:val="00E46575"/>
    <w:rsid w:val="00E478ED"/>
    <w:rsid w:val="00E505BD"/>
    <w:rsid w:val="00E5204A"/>
    <w:rsid w:val="00E5288C"/>
    <w:rsid w:val="00E55A53"/>
    <w:rsid w:val="00E61774"/>
    <w:rsid w:val="00E62A55"/>
    <w:rsid w:val="00E62E0A"/>
    <w:rsid w:val="00E65970"/>
    <w:rsid w:val="00E65E9F"/>
    <w:rsid w:val="00E67DFE"/>
    <w:rsid w:val="00E71A05"/>
    <w:rsid w:val="00E74A1D"/>
    <w:rsid w:val="00E75F2C"/>
    <w:rsid w:val="00E84DFF"/>
    <w:rsid w:val="00E84EBA"/>
    <w:rsid w:val="00E87485"/>
    <w:rsid w:val="00EA2376"/>
    <w:rsid w:val="00EA2962"/>
    <w:rsid w:val="00EA3D92"/>
    <w:rsid w:val="00EA53C7"/>
    <w:rsid w:val="00EA68AB"/>
    <w:rsid w:val="00EB2602"/>
    <w:rsid w:val="00EB2706"/>
    <w:rsid w:val="00EB3409"/>
    <w:rsid w:val="00EB4404"/>
    <w:rsid w:val="00EC4570"/>
    <w:rsid w:val="00EC533E"/>
    <w:rsid w:val="00ED0B00"/>
    <w:rsid w:val="00ED484D"/>
    <w:rsid w:val="00ED6BD3"/>
    <w:rsid w:val="00ED6F71"/>
    <w:rsid w:val="00EE1836"/>
    <w:rsid w:val="00EE1EB9"/>
    <w:rsid w:val="00EE6222"/>
    <w:rsid w:val="00EE7C65"/>
    <w:rsid w:val="00EF23EB"/>
    <w:rsid w:val="00EF3272"/>
    <w:rsid w:val="00EF37D7"/>
    <w:rsid w:val="00F00343"/>
    <w:rsid w:val="00F007C0"/>
    <w:rsid w:val="00F01D32"/>
    <w:rsid w:val="00F04E28"/>
    <w:rsid w:val="00F1195E"/>
    <w:rsid w:val="00F12C69"/>
    <w:rsid w:val="00F16E97"/>
    <w:rsid w:val="00F245CD"/>
    <w:rsid w:val="00F267F3"/>
    <w:rsid w:val="00F268D6"/>
    <w:rsid w:val="00F30483"/>
    <w:rsid w:val="00F32C5F"/>
    <w:rsid w:val="00F4014A"/>
    <w:rsid w:val="00F40241"/>
    <w:rsid w:val="00F4077F"/>
    <w:rsid w:val="00F40BBC"/>
    <w:rsid w:val="00F40FBE"/>
    <w:rsid w:val="00F441D9"/>
    <w:rsid w:val="00F44B97"/>
    <w:rsid w:val="00F46AB5"/>
    <w:rsid w:val="00F4782A"/>
    <w:rsid w:val="00F50FE0"/>
    <w:rsid w:val="00F518C1"/>
    <w:rsid w:val="00F52633"/>
    <w:rsid w:val="00F53048"/>
    <w:rsid w:val="00F530F5"/>
    <w:rsid w:val="00F55E68"/>
    <w:rsid w:val="00F5613C"/>
    <w:rsid w:val="00F57F3A"/>
    <w:rsid w:val="00F606BB"/>
    <w:rsid w:val="00F63F8B"/>
    <w:rsid w:val="00F6619E"/>
    <w:rsid w:val="00F669AE"/>
    <w:rsid w:val="00F707A4"/>
    <w:rsid w:val="00F73993"/>
    <w:rsid w:val="00F80AB9"/>
    <w:rsid w:val="00F839B6"/>
    <w:rsid w:val="00F83AB1"/>
    <w:rsid w:val="00F855DF"/>
    <w:rsid w:val="00F86254"/>
    <w:rsid w:val="00F90FC0"/>
    <w:rsid w:val="00F941E2"/>
    <w:rsid w:val="00F96A7F"/>
    <w:rsid w:val="00FA0B2C"/>
    <w:rsid w:val="00FA2610"/>
    <w:rsid w:val="00FA36DB"/>
    <w:rsid w:val="00FA6C24"/>
    <w:rsid w:val="00FB7A7E"/>
    <w:rsid w:val="00FC0BAA"/>
    <w:rsid w:val="00FC10D1"/>
    <w:rsid w:val="00FC1DF5"/>
    <w:rsid w:val="00FC4C32"/>
    <w:rsid w:val="00FC5CA3"/>
    <w:rsid w:val="00FC746C"/>
    <w:rsid w:val="00FD00DB"/>
    <w:rsid w:val="00FD172B"/>
    <w:rsid w:val="00FD2D32"/>
    <w:rsid w:val="00FD330A"/>
    <w:rsid w:val="00FD3603"/>
    <w:rsid w:val="00FD561E"/>
    <w:rsid w:val="00FD5A19"/>
    <w:rsid w:val="00FD7873"/>
    <w:rsid w:val="00FE042D"/>
    <w:rsid w:val="00FE1B9C"/>
    <w:rsid w:val="00FE27E8"/>
    <w:rsid w:val="00FE349D"/>
    <w:rsid w:val="00FF1160"/>
    <w:rsid w:val="00FF161A"/>
    <w:rsid w:val="00FF4CAA"/>
    <w:rsid w:val="00FF589D"/>
    <w:rsid w:val="00FF5BCB"/>
    <w:rsid w:val="00FF73E5"/>
    <w:rsid w:val="00FF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37D7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9378A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9">
    <w:name w:val="A9"/>
    <w:rsid w:val="007F1B4E"/>
    <w:rPr>
      <w:rFonts w:cs="Minion Pro"/>
      <w:i/>
      <w:iCs/>
      <w:color w:val="000000"/>
      <w:sz w:val="12"/>
      <w:szCs w:val="12"/>
    </w:rPr>
  </w:style>
  <w:style w:type="character" w:customStyle="1" w:styleId="A10">
    <w:name w:val="A10"/>
    <w:rsid w:val="007F1B4E"/>
    <w:rPr>
      <w:rFonts w:cs="Minion Pro"/>
      <w:color w:val="000000"/>
      <w:sz w:val="12"/>
      <w:szCs w:val="12"/>
      <w:u w:val="single"/>
    </w:rPr>
  </w:style>
  <w:style w:type="table" w:styleId="a3">
    <w:name w:val="Table Grid"/>
    <w:basedOn w:val="a1"/>
    <w:uiPriority w:val="59"/>
    <w:rsid w:val="007F1B4E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19">
    <w:name w:val="Pa19"/>
    <w:basedOn w:val="a"/>
    <w:next w:val="a"/>
    <w:rsid w:val="007F1B4E"/>
    <w:pPr>
      <w:autoSpaceDE w:val="0"/>
      <w:autoSpaceDN w:val="0"/>
      <w:bidi w:val="0"/>
      <w:adjustRightInd w:val="0"/>
      <w:spacing w:line="191" w:lineRule="atLeast"/>
    </w:pPr>
    <w:rPr>
      <w:rFonts w:ascii="Minion Pro" w:hAnsi="Minion Pro"/>
    </w:rPr>
  </w:style>
  <w:style w:type="paragraph" w:customStyle="1" w:styleId="Default">
    <w:name w:val="Default"/>
    <w:rsid w:val="00132B2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4">
    <w:name w:val="header"/>
    <w:basedOn w:val="a"/>
    <w:link w:val="Char"/>
    <w:uiPriority w:val="99"/>
    <w:rsid w:val="00A46D09"/>
    <w:pPr>
      <w:tabs>
        <w:tab w:val="center" w:pos="4513"/>
        <w:tab w:val="right" w:pos="9026"/>
      </w:tabs>
    </w:pPr>
  </w:style>
  <w:style w:type="character" w:customStyle="1" w:styleId="Char">
    <w:name w:val="رأس الصفحة Char"/>
    <w:link w:val="a4"/>
    <w:uiPriority w:val="99"/>
    <w:rsid w:val="00A46D09"/>
    <w:rPr>
      <w:sz w:val="24"/>
      <w:szCs w:val="24"/>
    </w:rPr>
  </w:style>
  <w:style w:type="paragraph" w:styleId="a5">
    <w:name w:val="footer"/>
    <w:basedOn w:val="a"/>
    <w:link w:val="Char0"/>
    <w:uiPriority w:val="99"/>
    <w:rsid w:val="00A46D09"/>
    <w:pPr>
      <w:tabs>
        <w:tab w:val="center" w:pos="4513"/>
        <w:tab w:val="right" w:pos="9026"/>
      </w:tabs>
    </w:pPr>
  </w:style>
  <w:style w:type="character" w:customStyle="1" w:styleId="Char0">
    <w:name w:val="تذييل الصفحة Char"/>
    <w:link w:val="a5"/>
    <w:uiPriority w:val="99"/>
    <w:rsid w:val="00A46D09"/>
    <w:rPr>
      <w:sz w:val="24"/>
      <w:szCs w:val="24"/>
    </w:rPr>
  </w:style>
  <w:style w:type="paragraph" w:styleId="a6">
    <w:name w:val="Balloon Text"/>
    <w:basedOn w:val="a"/>
    <w:link w:val="Char1"/>
    <w:uiPriority w:val="99"/>
    <w:rsid w:val="003C45F3"/>
    <w:rPr>
      <w:rFonts w:ascii="Tahoma" w:hAnsi="Tahoma"/>
      <w:sz w:val="16"/>
      <w:szCs w:val="16"/>
    </w:rPr>
  </w:style>
  <w:style w:type="character" w:customStyle="1" w:styleId="Char1">
    <w:name w:val="نص في بالون Char"/>
    <w:link w:val="a6"/>
    <w:uiPriority w:val="99"/>
    <w:rsid w:val="003C45F3"/>
    <w:rPr>
      <w:rFonts w:ascii="Tahoma" w:hAnsi="Tahoma" w:cs="Tahoma"/>
      <w:sz w:val="16"/>
      <w:szCs w:val="16"/>
    </w:rPr>
  </w:style>
  <w:style w:type="character" w:customStyle="1" w:styleId="1Char">
    <w:name w:val="عنوان 1 Char"/>
    <w:link w:val="1"/>
    <w:uiPriority w:val="9"/>
    <w:rsid w:val="009378A7"/>
    <w:rPr>
      <w:rFonts w:ascii="Cambria" w:hAnsi="Cambria"/>
      <w:b/>
      <w:bCs/>
      <w:kern w:val="32"/>
      <w:sz w:val="32"/>
      <w:szCs w:val="32"/>
    </w:rPr>
  </w:style>
  <w:style w:type="paragraph" w:styleId="a7">
    <w:name w:val="Body Text Indent"/>
    <w:basedOn w:val="a"/>
    <w:link w:val="Char2"/>
    <w:rsid w:val="009378A7"/>
    <w:pPr>
      <w:bidi w:val="0"/>
      <w:spacing w:line="360" w:lineRule="auto"/>
      <w:ind w:left="720"/>
      <w:jc w:val="lowKashida"/>
    </w:pPr>
    <w:rPr>
      <w:sz w:val="28"/>
      <w:szCs w:val="28"/>
    </w:rPr>
  </w:style>
  <w:style w:type="character" w:customStyle="1" w:styleId="Char2">
    <w:name w:val="نص أساسي بمسافة بادئة Char"/>
    <w:link w:val="a7"/>
    <w:rsid w:val="009378A7"/>
    <w:rPr>
      <w:rFonts w:cs="Traditional Arabic"/>
      <w:sz w:val="28"/>
      <w:szCs w:val="28"/>
    </w:rPr>
  </w:style>
  <w:style w:type="character" w:styleId="Hyperlink">
    <w:name w:val="Hyperlink"/>
    <w:rsid w:val="009378A7"/>
    <w:rPr>
      <w:color w:val="0000FF"/>
      <w:u w:val="single"/>
    </w:rPr>
  </w:style>
  <w:style w:type="paragraph" w:styleId="a8">
    <w:name w:val="No Spacing"/>
    <w:uiPriority w:val="1"/>
    <w:qFormat/>
    <w:rsid w:val="009378A7"/>
    <w:pPr>
      <w:bidi/>
    </w:pPr>
    <w:rPr>
      <w:rFonts w:cs="Traditional Arabic"/>
      <w:szCs w:val="24"/>
    </w:rPr>
  </w:style>
  <w:style w:type="numbering" w:customStyle="1" w:styleId="10">
    <w:name w:val="بلا قائمة1"/>
    <w:next w:val="a2"/>
    <w:uiPriority w:val="99"/>
    <w:semiHidden/>
    <w:unhideWhenUsed/>
    <w:rsid w:val="00890699"/>
  </w:style>
  <w:style w:type="table" w:customStyle="1" w:styleId="11">
    <w:name w:val="شبكة جدول1"/>
    <w:basedOn w:val="a1"/>
    <w:next w:val="a3"/>
    <w:uiPriority w:val="59"/>
    <w:rsid w:val="00890699"/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laceholder Text"/>
    <w:uiPriority w:val="99"/>
    <w:semiHidden/>
    <w:rsid w:val="00890699"/>
    <w:rPr>
      <w:color w:val="808080"/>
    </w:rPr>
  </w:style>
  <w:style w:type="paragraph" w:styleId="ab">
    <w:name w:val="Normal (Web)"/>
    <w:basedOn w:val="a"/>
    <w:uiPriority w:val="99"/>
    <w:unhideWhenUsed/>
    <w:rsid w:val="00890699"/>
    <w:pPr>
      <w:bidi w:val="0"/>
      <w:spacing w:before="100" w:beforeAutospacing="1" w:after="100" w:afterAutospacing="1"/>
    </w:pPr>
  </w:style>
  <w:style w:type="paragraph" w:customStyle="1" w:styleId="ac">
    <w:name w:val="معادلة"/>
    <w:basedOn w:val="a"/>
    <w:link w:val="Char3"/>
    <w:qFormat/>
    <w:rsid w:val="00890699"/>
    <w:pPr>
      <w:tabs>
        <w:tab w:val="right" w:pos="8640"/>
      </w:tabs>
      <w:bidi w:val="0"/>
      <w:spacing w:after="200" w:line="276" w:lineRule="auto"/>
      <w:jc w:val="both"/>
    </w:pPr>
    <w:rPr>
      <w:rFonts w:eastAsia="Calibri"/>
    </w:rPr>
  </w:style>
  <w:style w:type="paragraph" w:customStyle="1" w:styleId="12">
    <w:name w:val="سرد الفقرات1"/>
    <w:basedOn w:val="a"/>
    <w:uiPriority w:val="34"/>
    <w:qFormat/>
    <w:rsid w:val="00890699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Char3">
    <w:name w:val="معادلة Char"/>
    <w:link w:val="ac"/>
    <w:rsid w:val="00890699"/>
    <w:rPr>
      <w:rFonts w:eastAsia="Calibri"/>
      <w:sz w:val="24"/>
      <w:szCs w:val="24"/>
    </w:rPr>
  </w:style>
  <w:style w:type="paragraph" w:customStyle="1" w:styleId="TimesNewRoman12">
    <w:name w:val="بلا تباعد+Times New Roman+12"/>
    <w:basedOn w:val="a"/>
    <w:link w:val="TimesNewRoman12Char"/>
    <w:qFormat/>
    <w:rsid w:val="00890699"/>
    <w:pPr>
      <w:bidi w:val="0"/>
    </w:pPr>
    <w:rPr>
      <w:rFonts w:eastAsia="Calibri"/>
    </w:rPr>
  </w:style>
  <w:style w:type="character" w:customStyle="1" w:styleId="TimesNewRoman12Char">
    <w:name w:val="بلا تباعد+Times New Roman+12 Char"/>
    <w:link w:val="TimesNewRoman12"/>
    <w:rsid w:val="00890699"/>
    <w:rPr>
      <w:rFonts w:eastAsia="Calibri"/>
      <w:sz w:val="24"/>
      <w:szCs w:val="24"/>
    </w:rPr>
  </w:style>
  <w:style w:type="paragraph" w:styleId="ad">
    <w:name w:val="footnote text"/>
    <w:basedOn w:val="a"/>
    <w:link w:val="Char4"/>
    <w:uiPriority w:val="99"/>
    <w:unhideWhenUsed/>
    <w:rsid w:val="00890699"/>
    <w:pPr>
      <w:bidi w:val="0"/>
    </w:pPr>
    <w:rPr>
      <w:rFonts w:ascii="Calibri" w:eastAsia="Calibri" w:hAnsi="Calibri" w:cs="Arial"/>
      <w:sz w:val="20"/>
      <w:szCs w:val="20"/>
    </w:rPr>
  </w:style>
  <w:style w:type="character" w:customStyle="1" w:styleId="Char4">
    <w:name w:val="نص حاشية سفلية Char"/>
    <w:basedOn w:val="a0"/>
    <w:link w:val="ad"/>
    <w:uiPriority w:val="99"/>
    <w:rsid w:val="00890699"/>
    <w:rPr>
      <w:rFonts w:ascii="Calibri" w:eastAsia="Calibri" w:hAnsi="Calibri" w:cs="Arial"/>
    </w:rPr>
  </w:style>
  <w:style w:type="character" w:styleId="ae">
    <w:name w:val="page number"/>
    <w:basedOn w:val="a0"/>
    <w:rsid w:val="00890699"/>
  </w:style>
  <w:style w:type="paragraph" w:styleId="af">
    <w:name w:val="List Paragraph"/>
    <w:basedOn w:val="a"/>
    <w:uiPriority w:val="34"/>
    <w:qFormat/>
    <w:rsid w:val="00890699"/>
    <w:pPr>
      <w:ind w:left="720"/>
      <w:contextualSpacing/>
    </w:pPr>
  </w:style>
  <w:style w:type="paragraph" w:customStyle="1" w:styleId="13">
    <w:name w:val="سرد الفقرات1"/>
    <w:basedOn w:val="a"/>
    <w:uiPriority w:val="34"/>
    <w:qFormat/>
    <w:rsid w:val="00E71A05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numbering" w:customStyle="1" w:styleId="2">
    <w:name w:val="بلا قائمة2"/>
    <w:next w:val="a2"/>
    <w:uiPriority w:val="99"/>
    <w:semiHidden/>
    <w:unhideWhenUsed/>
    <w:rsid w:val="00420A6E"/>
  </w:style>
  <w:style w:type="table" w:customStyle="1" w:styleId="20">
    <w:name w:val="شبكة جدول2"/>
    <w:basedOn w:val="a1"/>
    <w:next w:val="a3"/>
    <w:uiPriority w:val="59"/>
    <w:rsid w:val="00420A6E"/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">
    <w:name w:val="بلا قائمة3"/>
    <w:next w:val="a2"/>
    <w:uiPriority w:val="99"/>
    <w:semiHidden/>
    <w:unhideWhenUsed/>
    <w:rsid w:val="00F50FE0"/>
  </w:style>
  <w:style w:type="table" w:customStyle="1" w:styleId="30">
    <w:name w:val="شبكة جدول3"/>
    <w:basedOn w:val="a1"/>
    <w:next w:val="a3"/>
    <w:uiPriority w:val="59"/>
    <w:rsid w:val="00F50FE0"/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image" Target="media/image130.wmf"/><Relationship Id="rId21" Type="http://schemas.openxmlformats.org/officeDocument/2006/relationships/oleObject" Target="embeddings/oleObject6.bin"/><Relationship Id="rId63" Type="http://schemas.openxmlformats.org/officeDocument/2006/relationships/oleObject" Target="embeddings/oleObject27.bin"/><Relationship Id="rId159" Type="http://schemas.openxmlformats.org/officeDocument/2006/relationships/oleObject" Target="embeddings/oleObject76.bin"/><Relationship Id="rId324" Type="http://schemas.openxmlformats.org/officeDocument/2006/relationships/oleObject" Target="embeddings/oleObject173.bin"/><Relationship Id="rId366" Type="http://schemas.openxmlformats.org/officeDocument/2006/relationships/oleObject" Target="embeddings/oleObject194.bin"/><Relationship Id="rId531" Type="http://schemas.openxmlformats.org/officeDocument/2006/relationships/oleObject" Target="embeddings/oleObject280.bin"/><Relationship Id="rId573" Type="http://schemas.openxmlformats.org/officeDocument/2006/relationships/oleObject" Target="embeddings/oleObject301.bin"/><Relationship Id="rId170" Type="http://schemas.openxmlformats.org/officeDocument/2006/relationships/image" Target="media/image80.wmf"/><Relationship Id="rId226" Type="http://schemas.openxmlformats.org/officeDocument/2006/relationships/oleObject" Target="embeddings/oleObject114.bin"/><Relationship Id="rId433" Type="http://schemas.openxmlformats.org/officeDocument/2006/relationships/oleObject" Target="embeddings/oleObject230.bin"/><Relationship Id="rId268" Type="http://schemas.openxmlformats.org/officeDocument/2006/relationships/image" Target="media/image119.wmf"/><Relationship Id="rId475" Type="http://schemas.openxmlformats.org/officeDocument/2006/relationships/oleObject" Target="embeddings/oleObject252.bin"/><Relationship Id="rId32" Type="http://schemas.openxmlformats.org/officeDocument/2006/relationships/image" Target="media/image12.wmf"/><Relationship Id="rId74" Type="http://schemas.openxmlformats.org/officeDocument/2006/relationships/oleObject" Target="embeddings/oleObject33.bin"/><Relationship Id="rId128" Type="http://schemas.openxmlformats.org/officeDocument/2006/relationships/image" Target="media/image59.wmf"/><Relationship Id="rId335" Type="http://schemas.openxmlformats.org/officeDocument/2006/relationships/image" Target="media/image148.wmf"/><Relationship Id="rId377" Type="http://schemas.openxmlformats.org/officeDocument/2006/relationships/image" Target="media/image168.wmf"/><Relationship Id="rId500" Type="http://schemas.openxmlformats.org/officeDocument/2006/relationships/image" Target="media/image227.wmf"/><Relationship Id="rId542" Type="http://schemas.openxmlformats.org/officeDocument/2006/relationships/image" Target="media/image248.wmf"/><Relationship Id="rId584" Type="http://schemas.openxmlformats.org/officeDocument/2006/relationships/image" Target="media/image269.wmf"/><Relationship Id="rId5" Type="http://schemas.openxmlformats.org/officeDocument/2006/relationships/settings" Target="settings.xml"/><Relationship Id="rId181" Type="http://schemas.openxmlformats.org/officeDocument/2006/relationships/oleObject" Target="embeddings/oleObject87.bin"/><Relationship Id="rId237" Type="http://schemas.openxmlformats.org/officeDocument/2006/relationships/oleObject" Target="embeddings/oleObject120.bin"/><Relationship Id="rId402" Type="http://schemas.openxmlformats.org/officeDocument/2006/relationships/oleObject" Target="embeddings/oleObject213.bin"/><Relationship Id="rId279" Type="http://schemas.openxmlformats.org/officeDocument/2006/relationships/oleObject" Target="embeddings/oleObject148.bin"/><Relationship Id="rId444" Type="http://schemas.openxmlformats.org/officeDocument/2006/relationships/image" Target="media/image200.wmf"/><Relationship Id="rId486" Type="http://schemas.openxmlformats.org/officeDocument/2006/relationships/image" Target="media/image220.wmf"/><Relationship Id="rId43" Type="http://schemas.openxmlformats.org/officeDocument/2006/relationships/oleObject" Target="embeddings/oleObject17.bin"/><Relationship Id="rId139" Type="http://schemas.openxmlformats.org/officeDocument/2006/relationships/oleObject" Target="embeddings/oleObject66.bin"/><Relationship Id="rId290" Type="http://schemas.openxmlformats.org/officeDocument/2006/relationships/oleObject" Target="embeddings/oleObject155.bin"/><Relationship Id="rId304" Type="http://schemas.openxmlformats.org/officeDocument/2006/relationships/oleObject" Target="embeddings/oleObject163.bin"/><Relationship Id="rId346" Type="http://schemas.openxmlformats.org/officeDocument/2006/relationships/oleObject" Target="embeddings/oleObject184.bin"/><Relationship Id="rId388" Type="http://schemas.openxmlformats.org/officeDocument/2006/relationships/oleObject" Target="embeddings/oleObject206.bin"/><Relationship Id="rId511" Type="http://schemas.openxmlformats.org/officeDocument/2006/relationships/oleObject" Target="embeddings/oleObject270.bin"/><Relationship Id="rId553" Type="http://schemas.openxmlformats.org/officeDocument/2006/relationships/oleObject" Target="embeddings/oleObject291.bin"/><Relationship Id="rId85" Type="http://schemas.openxmlformats.org/officeDocument/2006/relationships/image" Target="media/image38.wmf"/><Relationship Id="rId150" Type="http://schemas.openxmlformats.org/officeDocument/2006/relationships/image" Target="media/image70.wmf"/><Relationship Id="rId192" Type="http://schemas.openxmlformats.org/officeDocument/2006/relationships/image" Target="media/image91.wmf"/><Relationship Id="rId206" Type="http://schemas.openxmlformats.org/officeDocument/2006/relationships/image" Target="media/image98.wmf"/><Relationship Id="rId413" Type="http://schemas.openxmlformats.org/officeDocument/2006/relationships/image" Target="media/image186.wmf"/><Relationship Id="rId595" Type="http://schemas.openxmlformats.org/officeDocument/2006/relationships/header" Target="header2.xml"/><Relationship Id="rId248" Type="http://schemas.openxmlformats.org/officeDocument/2006/relationships/oleObject" Target="embeddings/oleObject127.bin"/><Relationship Id="rId455" Type="http://schemas.openxmlformats.org/officeDocument/2006/relationships/oleObject" Target="embeddings/oleObject241.bin"/><Relationship Id="rId497" Type="http://schemas.openxmlformats.org/officeDocument/2006/relationships/oleObject" Target="embeddings/oleObject263.bin"/><Relationship Id="rId12" Type="http://schemas.openxmlformats.org/officeDocument/2006/relationships/image" Target="media/image2.wmf"/><Relationship Id="rId108" Type="http://schemas.openxmlformats.org/officeDocument/2006/relationships/oleObject" Target="embeddings/oleObject50.bin"/><Relationship Id="rId315" Type="http://schemas.openxmlformats.org/officeDocument/2006/relationships/image" Target="media/image138.wmf"/><Relationship Id="rId357" Type="http://schemas.openxmlformats.org/officeDocument/2006/relationships/image" Target="media/image159.wmf"/><Relationship Id="rId522" Type="http://schemas.openxmlformats.org/officeDocument/2006/relationships/image" Target="media/image238.wmf"/><Relationship Id="rId54" Type="http://schemas.openxmlformats.org/officeDocument/2006/relationships/image" Target="media/image23.wmf"/><Relationship Id="rId96" Type="http://schemas.openxmlformats.org/officeDocument/2006/relationships/oleObject" Target="embeddings/oleObject44.bin"/><Relationship Id="rId161" Type="http://schemas.openxmlformats.org/officeDocument/2006/relationships/oleObject" Target="embeddings/oleObject77.bin"/><Relationship Id="rId217" Type="http://schemas.openxmlformats.org/officeDocument/2006/relationships/oleObject" Target="embeddings/oleObject107.bin"/><Relationship Id="rId399" Type="http://schemas.openxmlformats.org/officeDocument/2006/relationships/image" Target="media/image179.wmf"/><Relationship Id="rId564" Type="http://schemas.openxmlformats.org/officeDocument/2006/relationships/image" Target="media/image259.wmf"/><Relationship Id="rId259" Type="http://schemas.openxmlformats.org/officeDocument/2006/relationships/image" Target="media/image115.wmf"/><Relationship Id="rId424" Type="http://schemas.openxmlformats.org/officeDocument/2006/relationships/oleObject" Target="embeddings/oleObject224.bin"/><Relationship Id="rId466" Type="http://schemas.openxmlformats.org/officeDocument/2006/relationships/oleObject" Target="embeddings/oleObject247.bin"/><Relationship Id="rId23" Type="http://schemas.openxmlformats.org/officeDocument/2006/relationships/oleObject" Target="embeddings/oleObject7.bin"/><Relationship Id="rId119" Type="http://schemas.openxmlformats.org/officeDocument/2006/relationships/oleObject" Target="embeddings/oleObject56.bin"/><Relationship Id="rId270" Type="http://schemas.openxmlformats.org/officeDocument/2006/relationships/image" Target="media/image120.wmf"/><Relationship Id="rId326" Type="http://schemas.openxmlformats.org/officeDocument/2006/relationships/oleObject" Target="embeddings/oleObject174.bin"/><Relationship Id="rId533" Type="http://schemas.openxmlformats.org/officeDocument/2006/relationships/oleObject" Target="embeddings/oleObject281.bin"/><Relationship Id="rId65" Type="http://schemas.openxmlformats.org/officeDocument/2006/relationships/oleObject" Target="embeddings/oleObject28.bin"/><Relationship Id="rId130" Type="http://schemas.openxmlformats.org/officeDocument/2006/relationships/image" Target="media/image60.wmf"/><Relationship Id="rId368" Type="http://schemas.openxmlformats.org/officeDocument/2006/relationships/oleObject" Target="embeddings/oleObject195.bin"/><Relationship Id="rId575" Type="http://schemas.openxmlformats.org/officeDocument/2006/relationships/oleObject" Target="embeddings/oleObject302.bin"/><Relationship Id="rId172" Type="http://schemas.openxmlformats.org/officeDocument/2006/relationships/image" Target="media/image81.wmf"/><Relationship Id="rId228" Type="http://schemas.openxmlformats.org/officeDocument/2006/relationships/oleObject" Target="embeddings/oleObject115.bin"/><Relationship Id="rId435" Type="http://schemas.openxmlformats.org/officeDocument/2006/relationships/oleObject" Target="embeddings/oleObject231.bin"/><Relationship Id="rId477" Type="http://schemas.openxmlformats.org/officeDocument/2006/relationships/oleObject" Target="embeddings/oleObject253.bin"/><Relationship Id="rId600" Type="http://schemas.openxmlformats.org/officeDocument/2006/relationships/fontTable" Target="fontTable.xml"/><Relationship Id="rId281" Type="http://schemas.openxmlformats.org/officeDocument/2006/relationships/oleObject" Target="embeddings/oleObject150.bin"/><Relationship Id="rId337" Type="http://schemas.openxmlformats.org/officeDocument/2006/relationships/image" Target="media/image149.wmf"/><Relationship Id="rId502" Type="http://schemas.openxmlformats.org/officeDocument/2006/relationships/image" Target="media/image228.wmf"/><Relationship Id="rId34" Type="http://schemas.openxmlformats.org/officeDocument/2006/relationships/image" Target="media/image13.wmf"/><Relationship Id="rId76" Type="http://schemas.openxmlformats.org/officeDocument/2006/relationships/oleObject" Target="embeddings/oleObject34.bin"/><Relationship Id="rId141" Type="http://schemas.openxmlformats.org/officeDocument/2006/relationships/oleObject" Target="embeddings/oleObject67.bin"/><Relationship Id="rId379" Type="http://schemas.openxmlformats.org/officeDocument/2006/relationships/image" Target="media/image169.wmf"/><Relationship Id="rId544" Type="http://schemas.openxmlformats.org/officeDocument/2006/relationships/image" Target="media/image249.wmf"/><Relationship Id="rId586" Type="http://schemas.openxmlformats.org/officeDocument/2006/relationships/image" Target="media/image270.wmf"/><Relationship Id="rId7" Type="http://schemas.openxmlformats.org/officeDocument/2006/relationships/footnotes" Target="footnotes.xml"/><Relationship Id="rId183" Type="http://schemas.openxmlformats.org/officeDocument/2006/relationships/oleObject" Target="embeddings/oleObject88.bin"/><Relationship Id="rId239" Type="http://schemas.openxmlformats.org/officeDocument/2006/relationships/oleObject" Target="embeddings/oleObject121.bin"/><Relationship Id="rId390" Type="http://schemas.openxmlformats.org/officeDocument/2006/relationships/oleObject" Target="embeddings/oleObject207.bin"/><Relationship Id="rId404" Type="http://schemas.openxmlformats.org/officeDocument/2006/relationships/oleObject" Target="embeddings/oleObject214.bin"/><Relationship Id="rId446" Type="http://schemas.openxmlformats.org/officeDocument/2006/relationships/image" Target="media/image201.wmf"/><Relationship Id="rId250" Type="http://schemas.openxmlformats.org/officeDocument/2006/relationships/oleObject" Target="embeddings/oleObject129.bin"/><Relationship Id="rId292" Type="http://schemas.openxmlformats.org/officeDocument/2006/relationships/oleObject" Target="embeddings/oleObject156.bin"/><Relationship Id="rId306" Type="http://schemas.openxmlformats.org/officeDocument/2006/relationships/oleObject" Target="embeddings/oleObject164.bin"/><Relationship Id="rId488" Type="http://schemas.openxmlformats.org/officeDocument/2006/relationships/image" Target="media/image221.wmf"/><Relationship Id="rId45" Type="http://schemas.openxmlformats.org/officeDocument/2006/relationships/oleObject" Target="embeddings/oleObject18.bin"/><Relationship Id="rId87" Type="http://schemas.openxmlformats.org/officeDocument/2006/relationships/image" Target="media/image39.wmf"/><Relationship Id="rId110" Type="http://schemas.openxmlformats.org/officeDocument/2006/relationships/oleObject" Target="embeddings/oleObject51.bin"/><Relationship Id="rId348" Type="http://schemas.openxmlformats.org/officeDocument/2006/relationships/oleObject" Target="embeddings/oleObject185.bin"/><Relationship Id="rId513" Type="http://schemas.openxmlformats.org/officeDocument/2006/relationships/oleObject" Target="embeddings/oleObject271.bin"/><Relationship Id="rId555" Type="http://schemas.openxmlformats.org/officeDocument/2006/relationships/oleObject" Target="embeddings/oleObject292.bin"/><Relationship Id="rId597" Type="http://schemas.openxmlformats.org/officeDocument/2006/relationships/footer" Target="footer2.xml"/><Relationship Id="rId152" Type="http://schemas.openxmlformats.org/officeDocument/2006/relationships/image" Target="media/image71.wmf"/><Relationship Id="rId194" Type="http://schemas.openxmlformats.org/officeDocument/2006/relationships/image" Target="media/image92.wmf"/><Relationship Id="rId208" Type="http://schemas.openxmlformats.org/officeDocument/2006/relationships/image" Target="media/image99.wmf"/><Relationship Id="rId415" Type="http://schemas.openxmlformats.org/officeDocument/2006/relationships/image" Target="media/image187.wmf"/><Relationship Id="rId457" Type="http://schemas.openxmlformats.org/officeDocument/2006/relationships/oleObject" Target="embeddings/oleObject242.bin"/><Relationship Id="rId261" Type="http://schemas.openxmlformats.org/officeDocument/2006/relationships/oleObject" Target="embeddings/oleObject137.bin"/><Relationship Id="rId499" Type="http://schemas.openxmlformats.org/officeDocument/2006/relationships/oleObject" Target="embeddings/oleObject264.bin"/><Relationship Id="rId14" Type="http://schemas.openxmlformats.org/officeDocument/2006/relationships/image" Target="media/image3.wmf"/><Relationship Id="rId56" Type="http://schemas.openxmlformats.org/officeDocument/2006/relationships/image" Target="media/image24.wmf"/><Relationship Id="rId317" Type="http://schemas.openxmlformats.org/officeDocument/2006/relationships/image" Target="media/image139.wmf"/><Relationship Id="rId359" Type="http://schemas.openxmlformats.org/officeDocument/2006/relationships/image" Target="media/image160.wmf"/><Relationship Id="rId524" Type="http://schemas.openxmlformats.org/officeDocument/2006/relationships/image" Target="media/image239.wmf"/><Relationship Id="rId566" Type="http://schemas.openxmlformats.org/officeDocument/2006/relationships/image" Target="media/image260.wmf"/><Relationship Id="rId98" Type="http://schemas.openxmlformats.org/officeDocument/2006/relationships/oleObject" Target="embeddings/oleObject45.bin"/><Relationship Id="rId121" Type="http://schemas.openxmlformats.org/officeDocument/2006/relationships/oleObject" Target="embeddings/oleObject57.bin"/><Relationship Id="rId163" Type="http://schemas.openxmlformats.org/officeDocument/2006/relationships/oleObject" Target="embeddings/oleObject78.bin"/><Relationship Id="rId219" Type="http://schemas.openxmlformats.org/officeDocument/2006/relationships/oleObject" Target="embeddings/oleObject109.bin"/><Relationship Id="rId370" Type="http://schemas.openxmlformats.org/officeDocument/2006/relationships/image" Target="media/image165.wmf"/><Relationship Id="rId426" Type="http://schemas.openxmlformats.org/officeDocument/2006/relationships/oleObject" Target="embeddings/oleObject225.bin"/><Relationship Id="rId230" Type="http://schemas.openxmlformats.org/officeDocument/2006/relationships/image" Target="media/image105.wmf"/><Relationship Id="rId468" Type="http://schemas.openxmlformats.org/officeDocument/2006/relationships/oleObject" Target="embeddings/oleObject248.bin"/><Relationship Id="rId25" Type="http://schemas.openxmlformats.org/officeDocument/2006/relationships/oleObject" Target="embeddings/oleObject8.bin"/><Relationship Id="rId67" Type="http://schemas.openxmlformats.org/officeDocument/2006/relationships/oleObject" Target="embeddings/oleObject29.bin"/><Relationship Id="rId272" Type="http://schemas.openxmlformats.org/officeDocument/2006/relationships/image" Target="media/image121.wmf"/><Relationship Id="rId328" Type="http://schemas.openxmlformats.org/officeDocument/2006/relationships/oleObject" Target="embeddings/oleObject175.bin"/><Relationship Id="rId535" Type="http://schemas.openxmlformats.org/officeDocument/2006/relationships/oleObject" Target="embeddings/oleObject282.bin"/><Relationship Id="rId577" Type="http://schemas.openxmlformats.org/officeDocument/2006/relationships/oleObject" Target="embeddings/oleObject303.bin"/><Relationship Id="rId132" Type="http://schemas.openxmlformats.org/officeDocument/2006/relationships/image" Target="media/image61.wmf"/><Relationship Id="rId174" Type="http://schemas.openxmlformats.org/officeDocument/2006/relationships/image" Target="media/image82.wmf"/><Relationship Id="rId381" Type="http://schemas.openxmlformats.org/officeDocument/2006/relationships/image" Target="media/image170.wmf"/><Relationship Id="rId241" Type="http://schemas.openxmlformats.org/officeDocument/2006/relationships/oleObject" Target="embeddings/oleObject122.bin"/><Relationship Id="rId437" Type="http://schemas.openxmlformats.org/officeDocument/2006/relationships/oleObject" Target="embeddings/oleObject232.bin"/><Relationship Id="rId479" Type="http://schemas.openxmlformats.org/officeDocument/2006/relationships/oleObject" Target="embeddings/oleObject254.bin"/><Relationship Id="rId36" Type="http://schemas.openxmlformats.org/officeDocument/2006/relationships/image" Target="media/image14.wmf"/><Relationship Id="rId283" Type="http://schemas.openxmlformats.org/officeDocument/2006/relationships/image" Target="media/image123.wmf"/><Relationship Id="rId339" Type="http://schemas.openxmlformats.org/officeDocument/2006/relationships/image" Target="media/image150.wmf"/><Relationship Id="rId490" Type="http://schemas.openxmlformats.org/officeDocument/2006/relationships/image" Target="media/image222.wmf"/><Relationship Id="rId504" Type="http://schemas.openxmlformats.org/officeDocument/2006/relationships/image" Target="media/image229.wmf"/><Relationship Id="rId546" Type="http://schemas.openxmlformats.org/officeDocument/2006/relationships/image" Target="media/image250.wmf"/><Relationship Id="rId78" Type="http://schemas.openxmlformats.org/officeDocument/2006/relationships/oleObject" Target="embeddings/oleObject35.bin"/><Relationship Id="rId101" Type="http://schemas.openxmlformats.org/officeDocument/2006/relationships/image" Target="media/image46.wmf"/><Relationship Id="rId143" Type="http://schemas.openxmlformats.org/officeDocument/2006/relationships/oleObject" Target="embeddings/oleObject68.bin"/><Relationship Id="rId185" Type="http://schemas.openxmlformats.org/officeDocument/2006/relationships/oleObject" Target="embeddings/oleObject89.bin"/><Relationship Id="rId350" Type="http://schemas.openxmlformats.org/officeDocument/2006/relationships/oleObject" Target="embeddings/oleObject186.bin"/><Relationship Id="rId406" Type="http://schemas.openxmlformats.org/officeDocument/2006/relationships/oleObject" Target="embeddings/oleObject215.bin"/><Relationship Id="rId588" Type="http://schemas.openxmlformats.org/officeDocument/2006/relationships/image" Target="media/image271.wmf"/><Relationship Id="rId9" Type="http://schemas.openxmlformats.org/officeDocument/2006/relationships/hyperlink" Target="mailto:profabbasalbayati@yahoo.com" TargetMode="External"/><Relationship Id="rId210" Type="http://schemas.openxmlformats.org/officeDocument/2006/relationships/image" Target="media/image100.wmf"/><Relationship Id="rId392" Type="http://schemas.openxmlformats.org/officeDocument/2006/relationships/oleObject" Target="embeddings/oleObject208.bin"/><Relationship Id="rId448" Type="http://schemas.openxmlformats.org/officeDocument/2006/relationships/image" Target="media/image202.wmf"/><Relationship Id="rId252" Type="http://schemas.openxmlformats.org/officeDocument/2006/relationships/oleObject" Target="embeddings/oleObject131.bin"/><Relationship Id="rId294" Type="http://schemas.openxmlformats.org/officeDocument/2006/relationships/image" Target="media/image128.wmf"/><Relationship Id="rId308" Type="http://schemas.openxmlformats.org/officeDocument/2006/relationships/oleObject" Target="embeddings/oleObject165.bin"/><Relationship Id="rId515" Type="http://schemas.openxmlformats.org/officeDocument/2006/relationships/oleObject" Target="embeddings/oleObject272.bin"/><Relationship Id="rId47" Type="http://schemas.openxmlformats.org/officeDocument/2006/relationships/oleObject" Target="embeddings/oleObject19.bin"/><Relationship Id="rId89" Type="http://schemas.openxmlformats.org/officeDocument/2006/relationships/image" Target="media/image40.wmf"/><Relationship Id="rId112" Type="http://schemas.openxmlformats.org/officeDocument/2006/relationships/oleObject" Target="embeddings/oleObject52.bin"/><Relationship Id="rId154" Type="http://schemas.openxmlformats.org/officeDocument/2006/relationships/image" Target="media/image72.wmf"/><Relationship Id="rId361" Type="http://schemas.openxmlformats.org/officeDocument/2006/relationships/image" Target="media/image161.wmf"/><Relationship Id="rId557" Type="http://schemas.openxmlformats.org/officeDocument/2006/relationships/oleObject" Target="embeddings/oleObject293.bin"/><Relationship Id="rId599" Type="http://schemas.openxmlformats.org/officeDocument/2006/relationships/footer" Target="footer3.xml"/><Relationship Id="rId196" Type="http://schemas.openxmlformats.org/officeDocument/2006/relationships/image" Target="media/image93.wmf"/><Relationship Id="rId417" Type="http://schemas.openxmlformats.org/officeDocument/2006/relationships/image" Target="media/image188.wmf"/><Relationship Id="rId459" Type="http://schemas.openxmlformats.org/officeDocument/2006/relationships/oleObject" Target="embeddings/oleObject243.bin"/><Relationship Id="rId16" Type="http://schemas.openxmlformats.org/officeDocument/2006/relationships/image" Target="media/image4.wmf"/><Relationship Id="rId221" Type="http://schemas.openxmlformats.org/officeDocument/2006/relationships/oleObject" Target="embeddings/oleObject111.bin"/><Relationship Id="rId263" Type="http://schemas.openxmlformats.org/officeDocument/2006/relationships/oleObject" Target="embeddings/oleObject138.bin"/><Relationship Id="rId319" Type="http://schemas.openxmlformats.org/officeDocument/2006/relationships/image" Target="media/image140.wmf"/><Relationship Id="rId470" Type="http://schemas.openxmlformats.org/officeDocument/2006/relationships/image" Target="media/image212.wmf"/><Relationship Id="rId526" Type="http://schemas.openxmlformats.org/officeDocument/2006/relationships/image" Target="media/image240.wmf"/><Relationship Id="rId58" Type="http://schemas.openxmlformats.org/officeDocument/2006/relationships/image" Target="media/image25.wmf"/><Relationship Id="rId123" Type="http://schemas.openxmlformats.org/officeDocument/2006/relationships/oleObject" Target="embeddings/oleObject58.bin"/><Relationship Id="rId330" Type="http://schemas.openxmlformats.org/officeDocument/2006/relationships/oleObject" Target="embeddings/oleObject176.bin"/><Relationship Id="rId568" Type="http://schemas.openxmlformats.org/officeDocument/2006/relationships/image" Target="media/image261.wmf"/><Relationship Id="rId90" Type="http://schemas.openxmlformats.org/officeDocument/2006/relationships/oleObject" Target="embeddings/oleObject41.bin"/><Relationship Id="rId165" Type="http://schemas.openxmlformats.org/officeDocument/2006/relationships/oleObject" Target="embeddings/oleObject79.bin"/><Relationship Id="rId186" Type="http://schemas.openxmlformats.org/officeDocument/2006/relationships/image" Target="media/image88.wmf"/><Relationship Id="rId351" Type="http://schemas.openxmlformats.org/officeDocument/2006/relationships/image" Target="media/image156.wmf"/><Relationship Id="rId372" Type="http://schemas.openxmlformats.org/officeDocument/2006/relationships/image" Target="media/image166.wmf"/><Relationship Id="rId393" Type="http://schemas.openxmlformats.org/officeDocument/2006/relationships/image" Target="media/image176.wmf"/><Relationship Id="rId407" Type="http://schemas.openxmlformats.org/officeDocument/2006/relationships/image" Target="media/image183.wmf"/><Relationship Id="rId428" Type="http://schemas.openxmlformats.org/officeDocument/2006/relationships/oleObject" Target="embeddings/oleObject226.bin"/><Relationship Id="rId449" Type="http://schemas.openxmlformats.org/officeDocument/2006/relationships/oleObject" Target="embeddings/oleObject238.bin"/><Relationship Id="rId211" Type="http://schemas.openxmlformats.org/officeDocument/2006/relationships/oleObject" Target="embeddings/oleObject102.bin"/><Relationship Id="rId232" Type="http://schemas.openxmlformats.org/officeDocument/2006/relationships/image" Target="media/image106.wmf"/><Relationship Id="rId253" Type="http://schemas.openxmlformats.org/officeDocument/2006/relationships/oleObject" Target="embeddings/oleObject132.bin"/><Relationship Id="rId274" Type="http://schemas.openxmlformats.org/officeDocument/2006/relationships/image" Target="media/image122.wmf"/><Relationship Id="rId295" Type="http://schemas.openxmlformats.org/officeDocument/2006/relationships/oleObject" Target="embeddings/oleObject158.bin"/><Relationship Id="rId309" Type="http://schemas.openxmlformats.org/officeDocument/2006/relationships/image" Target="media/image135.wmf"/><Relationship Id="rId460" Type="http://schemas.openxmlformats.org/officeDocument/2006/relationships/image" Target="media/image208.wmf"/><Relationship Id="rId481" Type="http://schemas.openxmlformats.org/officeDocument/2006/relationships/oleObject" Target="embeddings/oleObject255.bin"/><Relationship Id="rId516" Type="http://schemas.openxmlformats.org/officeDocument/2006/relationships/image" Target="media/image235.wmf"/><Relationship Id="rId27" Type="http://schemas.openxmlformats.org/officeDocument/2006/relationships/oleObject" Target="embeddings/oleObject9.bin"/><Relationship Id="rId48" Type="http://schemas.openxmlformats.org/officeDocument/2006/relationships/image" Target="media/image20.wmf"/><Relationship Id="rId69" Type="http://schemas.openxmlformats.org/officeDocument/2006/relationships/oleObject" Target="embeddings/oleObject30.bin"/><Relationship Id="rId113" Type="http://schemas.openxmlformats.org/officeDocument/2006/relationships/image" Target="media/image52.wmf"/><Relationship Id="rId134" Type="http://schemas.openxmlformats.org/officeDocument/2006/relationships/image" Target="media/image62.wmf"/><Relationship Id="rId320" Type="http://schemas.openxmlformats.org/officeDocument/2006/relationships/oleObject" Target="embeddings/oleObject171.bin"/><Relationship Id="rId537" Type="http://schemas.openxmlformats.org/officeDocument/2006/relationships/oleObject" Target="embeddings/oleObject283.bin"/><Relationship Id="rId558" Type="http://schemas.openxmlformats.org/officeDocument/2006/relationships/image" Target="media/image256.wmf"/><Relationship Id="rId579" Type="http://schemas.openxmlformats.org/officeDocument/2006/relationships/oleObject" Target="embeddings/oleObject304.bin"/><Relationship Id="rId80" Type="http://schemas.openxmlformats.org/officeDocument/2006/relationships/oleObject" Target="embeddings/oleObject36.bin"/><Relationship Id="rId155" Type="http://schemas.openxmlformats.org/officeDocument/2006/relationships/oleObject" Target="embeddings/oleObject74.bin"/><Relationship Id="rId176" Type="http://schemas.openxmlformats.org/officeDocument/2006/relationships/image" Target="media/image83.wmf"/><Relationship Id="rId197" Type="http://schemas.openxmlformats.org/officeDocument/2006/relationships/oleObject" Target="embeddings/oleObject95.bin"/><Relationship Id="rId341" Type="http://schemas.openxmlformats.org/officeDocument/2006/relationships/image" Target="media/image151.wmf"/><Relationship Id="rId362" Type="http://schemas.openxmlformats.org/officeDocument/2006/relationships/oleObject" Target="embeddings/oleObject192.bin"/><Relationship Id="rId383" Type="http://schemas.openxmlformats.org/officeDocument/2006/relationships/image" Target="media/image171.wmf"/><Relationship Id="rId418" Type="http://schemas.openxmlformats.org/officeDocument/2006/relationships/oleObject" Target="embeddings/oleObject221.bin"/><Relationship Id="rId439" Type="http://schemas.openxmlformats.org/officeDocument/2006/relationships/oleObject" Target="embeddings/oleObject233.bin"/><Relationship Id="rId590" Type="http://schemas.openxmlformats.org/officeDocument/2006/relationships/image" Target="media/image272.wmf"/><Relationship Id="rId201" Type="http://schemas.openxmlformats.org/officeDocument/2006/relationships/oleObject" Target="embeddings/oleObject97.bin"/><Relationship Id="rId222" Type="http://schemas.openxmlformats.org/officeDocument/2006/relationships/image" Target="media/image102.wmf"/><Relationship Id="rId243" Type="http://schemas.openxmlformats.org/officeDocument/2006/relationships/oleObject" Target="embeddings/oleObject123.bin"/><Relationship Id="rId264" Type="http://schemas.openxmlformats.org/officeDocument/2006/relationships/image" Target="media/image117.wmf"/><Relationship Id="rId285" Type="http://schemas.openxmlformats.org/officeDocument/2006/relationships/image" Target="media/image124.wmf"/><Relationship Id="rId450" Type="http://schemas.openxmlformats.org/officeDocument/2006/relationships/image" Target="media/image203.wmf"/><Relationship Id="rId471" Type="http://schemas.openxmlformats.org/officeDocument/2006/relationships/oleObject" Target="embeddings/oleObject250.bin"/><Relationship Id="rId506" Type="http://schemas.openxmlformats.org/officeDocument/2006/relationships/image" Target="media/image230.wmf"/><Relationship Id="rId17" Type="http://schemas.openxmlformats.org/officeDocument/2006/relationships/oleObject" Target="embeddings/oleObject4.bin"/><Relationship Id="rId38" Type="http://schemas.openxmlformats.org/officeDocument/2006/relationships/image" Target="media/image15.wmf"/><Relationship Id="rId59" Type="http://schemas.openxmlformats.org/officeDocument/2006/relationships/oleObject" Target="embeddings/oleObject25.bin"/><Relationship Id="rId103" Type="http://schemas.openxmlformats.org/officeDocument/2006/relationships/image" Target="media/image47.wmf"/><Relationship Id="rId124" Type="http://schemas.openxmlformats.org/officeDocument/2006/relationships/image" Target="media/image57.wmf"/><Relationship Id="rId310" Type="http://schemas.openxmlformats.org/officeDocument/2006/relationships/oleObject" Target="embeddings/oleObject166.bin"/><Relationship Id="rId492" Type="http://schemas.openxmlformats.org/officeDocument/2006/relationships/image" Target="media/image223.wmf"/><Relationship Id="rId527" Type="http://schemas.openxmlformats.org/officeDocument/2006/relationships/oleObject" Target="embeddings/oleObject278.bin"/><Relationship Id="rId548" Type="http://schemas.openxmlformats.org/officeDocument/2006/relationships/image" Target="media/image251.wmf"/><Relationship Id="rId569" Type="http://schemas.openxmlformats.org/officeDocument/2006/relationships/oleObject" Target="embeddings/oleObject299.bin"/><Relationship Id="rId70" Type="http://schemas.openxmlformats.org/officeDocument/2006/relationships/image" Target="media/image31.wmf"/><Relationship Id="rId91" Type="http://schemas.openxmlformats.org/officeDocument/2006/relationships/image" Target="media/image41.wmf"/><Relationship Id="rId145" Type="http://schemas.openxmlformats.org/officeDocument/2006/relationships/oleObject" Target="embeddings/oleObject69.bin"/><Relationship Id="rId166" Type="http://schemas.openxmlformats.org/officeDocument/2006/relationships/image" Target="media/image78.wmf"/><Relationship Id="rId187" Type="http://schemas.openxmlformats.org/officeDocument/2006/relationships/oleObject" Target="embeddings/oleObject90.bin"/><Relationship Id="rId331" Type="http://schemas.openxmlformats.org/officeDocument/2006/relationships/image" Target="media/image146.wmf"/><Relationship Id="rId352" Type="http://schemas.openxmlformats.org/officeDocument/2006/relationships/oleObject" Target="embeddings/oleObject187.bin"/><Relationship Id="rId373" Type="http://schemas.openxmlformats.org/officeDocument/2006/relationships/oleObject" Target="embeddings/oleObject198.bin"/><Relationship Id="rId394" Type="http://schemas.openxmlformats.org/officeDocument/2006/relationships/oleObject" Target="embeddings/oleObject209.bin"/><Relationship Id="rId408" Type="http://schemas.openxmlformats.org/officeDocument/2006/relationships/oleObject" Target="embeddings/oleObject216.bin"/><Relationship Id="rId429" Type="http://schemas.openxmlformats.org/officeDocument/2006/relationships/oleObject" Target="embeddings/oleObject227.bin"/><Relationship Id="rId580" Type="http://schemas.openxmlformats.org/officeDocument/2006/relationships/image" Target="media/image267.wmf"/><Relationship Id="rId1" Type="http://schemas.openxmlformats.org/officeDocument/2006/relationships/customXml" Target="../customXml/item1.xml"/><Relationship Id="rId212" Type="http://schemas.openxmlformats.org/officeDocument/2006/relationships/image" Target="media/image101.wmf"/><Relationship Id="rId233" Type="http://schemas.openxmlformats.org/officeDocument/2006/relationships/oleObject" Target="embeddings/oleObject118.bin"/><Relationship Id="rId254" Type="http://schemas.openxmlformats.org/officeDocument/2006/relationships/image" Target="media/image113.wmf"/><Relationship Id="rId440" Type="http://schemas.openxmlformats.org/officeDocument/2006/relationships/image" Target="media/image198.wmf"/><Relationship Id="rId28" Type="http://schemas.openxmlformats.org/officeDocument/2006/relationships/image" Target="media/image10.wmf"/><Relationship Id="rId49" Type="http://schemas.openxmlformats.org/officeDocument/2006/relationships/oleObject" Target="embeddings/oleObject20.bin"/><Relationship Id="rId114" Type="http://schemas.openxmlformats.org/officeDocument/2006/relationships/oleObject" Target="embeddings/oleObject53.bin"/><Relationship Id="rId275" Type="http://schemas.openxmlformats.org/officeDocument/2006/relationships/oleObject" Target="embeddings/oleObject144.bin"/><Relationship Id="rId296" Type="http://schemas.openxmlformats.org/officeDocument/2006/relationships/oleObject" Target="embeddings/oleObject159.bin"/><Relationship Id="rId300" Type="http://schemas.openxmlformats.org/officeDocument/2006/relationships/oleObject" Target="embeddings/oleObject161.bin"/><Relationship Id="rId461" Type="http://schemas.openxmlformats.org/officeDocument/2006/relationships/oleObject" Target="embeddings/oleObject244.bin"/><Relationship Id="rId482" Type="http://schemas.openxmlformats.org/officeDocument/2006/relationships/image" Target="media/image218.wmf"/><Relationship Id="rId517" Type="http://schemas.openxmlformats.org/officeDocument/2006/relationships/oleObject" Target="embeddings/oleObject273.bin"/><Relationship Id="rId538" Type="http://schemas.openxmlformats.org/officeDocument/2006/relationships/image" Target="media/image246.wmf"/><Relationship Id="rId559" Type="http://schemas.openxmlformats.org/officeDocument/2006/relationships/oleObject" Target="embeddings/oleObject294.bin"/><Relationship Id="rId60" Type="http://schemas.openxmlformats.org/officeDocument/2006/relationships/image" Target="media/image26.wmf"/><Relationship Id="rId81" Type="http://schemas.openxmlformats.org/officeDocument/2006/relationships/image" Target="media/image36.wmf"/><Relationship Id="rId135" Type="http://schemas.openxmlformats.org/officeDocument/2006/relationships/oleObject" Target="embeddings/oleObject64.bin"/><Relationship Id="rId156" Type="http://schemas.openxmlformats.org/officeDocument/2006/relationships/image" Target="media/image73.wmf"/><Relationship Id="rId177" Type="http://schemas.openxmlformats.org/officeDocument/2006/relationships/oleObject" Target="embeddings/oleObject85.bin"/><Relationship Id="rId198" Type="http://schemas.openxmlformats.org/officeDocument/2006/relationships/image" Target="media/image94.wmf"/><Relationship Id="rId321" Type="http://schemas.openxmlformats.org/officeDocument/2006/relationships/image" Target="media/image141.wmf"/><Relationship Id="rId342" Type="http://schemas.openxmlformats.org/officeDocument/2006/relationships/oleObject" Target="embeddings/oleObject182.bin"/><Relationship Id="rId363" Type="http://schemas.openxmlformats.org/officeDocument/2006/relationships/image" Target="media/image162.wmf"/><Relationship Id="rId384" Type="http://schemas.openxmlformats.org/officeDocument/2006/relationships/oleObject" Target="embeddings/oleObject204.bin"/><Relationship Id="rId419" Type="http://schemas.openxmlformats.org/officeDocument/2006/relationships/image" Target="media/image189.wmf"/><Relationship Id="rId570" Type="http://schemas.openxmlformats.org/officeDocument/2006/relationships/image" Target="media/image262.wmf"/><Relationship Id="rId591" Type="http://schemas.openxmlformats.org/officeDocument/2006/relationships/oleObject" Target="embeddings/oleObject310.bin"/><Relationship Id="rId202" Type="http://schemas.openxmlformats.org/officeDocument/2006/relationships/image" Target="media/image96.wmf"/><Relationship Id="rId223" Type="http://schemas.openxmlformats.org/officeDocument/2006/relationships/oleObject" Target="embeddings/oleObject112.bin"/><Relationship Id="rId244" Type="http://schemas.openxmlformats.org/officeDocument/2006/relationships/image" Target="media/image112.wmf"/><Relationship Id="rId430" Type="http://schemas.openxmlformats.org/officeDocument/2006/relationships/oleObject" Target="embeddings/oleObject228.bin"/><Relationship Id="rId18" Type="http://schemas.openxmlformats.org/officeDocument/2006/relationships/image" Target="media/image5.wmf"/><Relationship Id="rId39" Type="http://schemas.openxmlformats.org/officeDocument/2006/relationships/oleObject" Target="embeddings/oleObject15.bin"/><Relationship Id="rId265" Type="http://schemas.openxmlformats.org/officeDocument/2006/relationships/oleObject" Target="embeddings/oleObject139.bin"/><Relationship Id="rId286" Type="http://schemas.openxmlformats.org/officeDocument/2006/relationships/oleObject" Target="embeddings/oleObject153.bin"/><Relationship Id="rId451" Type="http://schemas.openxmlformats.org/officeDocument/2006/relationships/oleObject" Target="embeddings/oleObject239.bin"/><Relationship Id="rId472" Type="http://schemas.openxmlformats.org/officeDocument/2006/relationships/image" Target="media/image213.wmf"/><Relationship Id="rId493" Type="http://schemas.openxmlformats.org/officeDocument/2006/relationships/oleObject" Target="embeddings/oleObject261.bin"/><Relationship Id="rId507" Type="http://schemas.openxmlformats.org/officeDocument/2006/relationships/oleObject" Target="embeddings/oleObject268.bin"/><Relationship Id="rId528" Type="http://schemas.openxmlformats.org/officeDocument/2006/relationships/image" Target="media/image241.wmf"/><Relationship Id="rId549" Type="http://schemas.openxmlformats.org/officeDocument/2006/relationships/oleObject" Target="embeddings/oleObject289.bin"/><Relationship Id="rId50" Type="http://schemas.openxmlformats.org/officeDocument/2006/relationships/image" Target="media/image21.wmf"/><Relationship Id="rId104" Type="http://schemas.openxmlformats.org/officeDocument/2006/relationships/oleObject" Target="embeddings/oleObject48.bin"/><Relationship Id="rId125" Type="http://schemas.openxmlformats.org/officeDocument/2006/relationships/oleObject" Target="embeddings/oleObject59.bin"/><Relationship Id="rId146" Type="http://schemas.openxmlformats.org/officeDocument/2006/relationships/image" Target="media/image68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89.wmf"/><Relationship Id="rId311" Type="http://schemas.openxmlformats.org/officeDocument/2006/relationships/image" Target="media/image136.wmf"/><Relationship Id="rId332" Type="http://schemas.openxmlformats.org/officeDocument/2006/relationships/oleObject" Target="embeddings/oleObject177.bin"/><Relationship Id="rId353" Type="http://schemas.openxmlformats.org/officeDocument/2006/relationships/image" Target="media/image157.wmf"/><Relationship Id="rId374" Type="http://schemas.openxmlformats.org/officeDocument/2006/relationships/oleObject" Target="embeddings/oleObject199.bin"/><Relationship Id="rId395" Type="http://schemas.openxmlformats.org/officeDocument/2006/relationships/image" Target="media/image177.wmf"/><Relationship Id="rId409" Type="http://schemas.openxmlformats.org/officeDocument/2006/relationships/image" Target="media/image184.wmf"/><Relationship Id="rId560" Type="http://schemas.openxmlformats.org/officeDocument/2006/relationships/image" Target="media/image257.wmf"/><Relationship Id="rId581" Type="http://schemas.openxmlformats.org/officeDocument/2006/relationships/oleObject" Target="embeddings/oleObject305.bin"/><Relationship Id="rId71" Type="http://schemas.openxmlformats.org/officeDocument/2006/relationships/oleObject" Target="embeddings/oleObject31.bin"/><Relationship Id="rId92" Type="http://schemas.openxmlformats.org/officeDocument/2006/relationships/oleObject" Target="embeddings/oleObject42.bin"/><Relationship Id="rId213" Type="http://schemas.openxmlformats.org/officeDocument/2006/relationships/oleObject" Target="embeddings/oleObject103.bin"/><Relationship Id="rId234" Type="http://schemas.openxmlformats.org/officeDocument/2006/relationships/image" Target="media/image107.wmf"/><Relationship Id="rId420" Type="http://schemas.openxmlformats.org/officeDocument/2006/relationships/oleObject" Target="embeddings/oleObject222.bin"/><Relationship Id="rId2" Type="http://schemas.openxmlformats.org/officeDocument/2006/relationships/numbering" Target="numbering.xml"/><Relationship Id="rId29" Type="http://schemas.openxmlformats.org/officeDocument/2006/relationships/oleObject" Target="embeddings/oleObject10.bin"/><Relationship Id="rId255" Type="http://schemas.openxmlformats.org/officeDocument/2006/relationships/oleObject" Target="embeddings/oleObject133.bin"/><Relationship Id="rId276" Type="http://schemas.openxmlformats.org/officeDocument/2006/relationships/oleObject" Target="embeddings/oleObject145.bin"/><Relationship Id="rId297" Type="http://schemas.openxmlformats.org/officeDocument/2006/relationships/image" Target="media/image129.wmf"/><Relationship Id="rId441" Type="http://schemas.openxmlformats.org/officeDocument/2006/relationships/oleObject" Target="embeddings/oleObject234.bin"/><Relationship Id="rId462" Type="http://schemas.openxmlformats.org/officeDocument/2006/relationships/image" Target="media/image209.wmf"/><Relationship Id="rId483" Type="http://schemas.openxmlformats.org/officeDocument/2006/relationships/oleObject" Target="embeddings/oleObject256.bin"/><Relationship Id="rId518" Type="http://schemas.openxmlformats.org/officeDocument/2006/relationships/image" Target="media/image236.wmf"/><Relationship Id="rId539" Type="http://schemas.openxmlformats.org/officeDocument/2006/relationships/oleObject" Target="embeddings/oleObject284.bin"/><Relationship Id="rId40" Type="http://schemas.openxmlformats.org/officeDocument/2006/relationships/image" Target="media/image16.wmf"/><Relationship Id="rId115" Type="http://schemas.openxmlformats.org/officeDocument/2006/relationships/oleObject" Target="embeddings/oleObject54.bin"/><Relationship Id="rId136" Type="http://schemas.openxmlformats.org/officeDocument/2006/relationships/image" Target="media/image63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4.wmf"/><Relationship Id="rId301" Type="http://schemas.openxmlformats.org/officeDocument/2006/relationships/image" Target="media/image131.wmf"/><Relationship Id="rId322" Type="http://schemas.openxmlformats.org/officeDocument/2006/relationships/oleObject" Target="embeddings/oleObject172.bin"/><Relationship Id="rId343" Type="http://schemas.openxmlformats.org/officeDocument/2006/relationships/image" Target="media/image152.wmf"/><Relationship Id="rId364" Type="http://schemas.openxmlformats.org/officeDocument/2006/relationships/oleObject" Target="embeddings/oleObject193.bin"/><Relationship Id="rId550" Type="http://schemas.openxmlformats.org/officeDocument/2006/relationships/image" Target="media/image252.wmf"/><Relationship Id="rId61" Type="http://schemas.openxmlformats.org/officeDocument/2006/relationships/oleObject" Target="embeddings/oleObject26.bin"/><Relationship Id="rId82" Type="http://schemas.openxmlformats.org/officeDocument/2006/relationships/oleObject" Target="embeddings/oleObject37.bin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385" Type="http://schemas.openxmlformats.org/officeDocument/2006/relationships/image" Target="media/image172.wmf"/><Relationship Id="rId571" Type="http://schemas.openxmlformats.org/officeDocument/2006/relationships/oleObject" Target="embeddings/oleObject300.bin"/><Relationship Id="rId592" Type="http://schemas.openxmlformats.org/officeDocument/2006/relationships/image" Target="media/image273.wmf"/><Relationship Id="rId19" Type="http://schemas.openxmlformats.org/officeDocument/2006/relationships/oleObject" Target="embeddings/oleObject5.bin"/><Relationship Id="rId224" Type="http://schemas.openxmlformats.org/officeDocument/2006/relationships/image" Target="media/image103.wmf"/><Relationship Id="rId245" Type="http://schemas.openxmlformats.org/officeDocument/2006/relationships/oleObject" Target="embeddings/oleObject124.bin"/><Relationship Id="rId266" Type="http://schemas.openxmlformats.org/officeDocument/2006/relationships/image" Target="media/image118.wmf"/><Relationship Id="rId287" Type="http://schemas.openxmlformats.org/officeDocument/2006/relationships/image" Target="media/image125.wmf"/><Relationship Id="rId410" Type="http://schemas.openxmlformats.org/officeDocument/2006/relationships/oleObject" Target="embeddings/oleObject217.bin"/><Relationship Id="rId431" Type="http://schemas.openxmlformats.org/officeDocument/2006/relationships/oleObject" Target="embeddings/oleObject229.bin"/><Relationship Id="rId452" Type="http://schemas.openxmlformats.org/officeDocument/2006/relationships/image" Target="media/image204.wmf"/><Relationship Id="rId473" Type="http://schemas.openxmlformats.org/officeDocument/2006/relationships/oleObject" Target="embeddings/oleObject251.bin"/><Relationship Id="rId494" Type="http://schemas.openxmlformats.org/officeDocument/2006/relationships/image" Target="media/image224.wmf"/><Relationship Id="rId508" Type="http://schemas.openxmlformats.org/officeDocument/2006/relationships/image" Target="media/image231.wmf"/><Relationship Id="rId529" Type="http://schemas.openxmlformats.org/officeDocument/2006/relationships/oleObject" Target="embeddings/oleObject279.bin"/><Relationship Id="rId30" Type="http://schemas.openxmlformats.org/officeDocument/2006/relationships/image" Target="media/image11.wmf"/><Relationship Id="rId105" Type="http://schemas.openxmlformats.org/officeDocument/2006/relationships/image" Target="media/image48.wmf"/><Relationship Id="rId126" Type="http://schemas.openxmlformats.org/officeDocument/2006/relationships/image" Target="media/image58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79.wmf"/><Relationship Id="rId312" Type="http://schemas.openxmlformats.org/officeDocument/2006/relationships/oleObject" Target="embeddings/oleObject167.bin"/><Relationship Id="rId333" Type="http://schemas.openxmlformats.org/officeDocument/2006/relationships/image" Target="media/image147.wmf"/><Relationship Id="rId354" Type="http://schemas.openxmlformats.org/officeDocument/2006/relationships/oleObject" Target="embeddings/oleObject188.bin"/><Relationship Id="rId540" Type="http://schemas.openxmlformats.org/officeDocument/2006/relationships/image" Target="media/image247.wmf"/><Relationship Id="rId51" Type="http://schemas.openxmlformats.org/officeDocument/2006/relationships/oleObject" Target="embeddings/oleObject21.bin"/><Relationship Id="rId72" Type="http://schemas.openxmlformats.org/officeDocument/2006/relationships/image" Target="media/image32.wmf"/><Relationship Id="rId93" Type="http://schemas.openxmlformats.org/officeDocument/2006/relationships/image" Target="media/image42.wmf"/><Relationship Id="rId189" Type="http://schemas.openxmlformats.org/officeDocument/2006/relationships/oleObject" Target="embeddings/oleObject91.bin"/><Relationship Id="rId375" Type="http://schemas.openxmlformats.org/officeDocument/2006/relationships/image" Target="media/image167.wmf"/><Relationship Id="rId396" Type="http://schemas.openxmlformats.org/officeDocument/2006/relationships/oleObject" Target="embeddings/oleObject210.bin"/><Relationship Id="rId561" Type="http://schemas.openxmlformats.org/officeDocument/2006/relationships/oleObject" Target="embeddings/oleObject295.bin"/><Relationship Id="rId582" Type="http://schemas.openxmlformats.org/officeDocument/2006/relationships/image" Target="media/image268.wmf"/><Relationship Id="rId3" Type="http://schemas.openxmlformats.org/officeDocument/2006/relationships/styles" Target="styles.xml"/><Relationship Id="rId214" Type="http://schemas.openxmlformats.org/officeDocument/2006/relationships/oleObject" Target="embeddings/oleObject104.bin"/><Relationship Id="rId235" Type="http://schemas.openxmlformats.org/officeDocument/2006/relationships/oleObject" Target="embeddings/oleObject119.bin"/><Relationship Id="rId256" Type="http://schemas.openxmlformats.org/officeDocument/2006/relationships/image" Target="media/image114.wmf"/><Relationship Id="rId277" Type="http://schemas.openxmlformats.org/officeDocument/2006/relationships/oleObject" Target="embeddings/oleObject146.bin"/><Relationship Id="rId298" Type="http://schemas.openxmlformats.org/officeDocument/2006/relationships/oleObject" Target="embeddings/oleObject160.bin"/><Relationship Id="rId400" Type="http://schemas.openxmlformats.org/officeDocument/2006/relationships/oleObject" Target="embeddings/oleObject212.bin"/><Relationship Id="rId421" Type="http://schemas.openxmlformats.org/officeDocument/2006/relationships/image" Target="media/image190.wmf"/><Relationship Id="rId442" Type="http://schemas.openxmlformats.org/officeDocument/2006/relationships/image" Target="media/image199.wmf"/><Relationship Id="rId463" Type="http://schemas.openxmlformats.org/officeDocument/2006/relationships/oleObject" Target="embeddings/oleObject245.bin"/><Relationship Id="rId484" Type="http://schemas.openxmlformats.org/officeDocument/2006/relationships/image" Target="media/image219.wmf"/><Relationship Id="rId519" Type="http://schemas.openxmlformats.org/officeDocument/2006/relationships/oleObject" Target="embeddings/oleObject274.bin"/><Relationship Id="rId116" Type="http://schemas.openxmlformats.org/officeDocument/2006/relationships/image" Target="media/image53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4.wmf"/><Relationship Id="rId302" Type="http://schemas.openxmlformats.org/officeDocument/2006/relationships/oleObject" Target="embeddings/oleObject162.bin"/><Relationship Id="rId323" Type="http://schemas.openxmlformats.org/officeDocument/2006/relationships/image" Target="media/image142.wmf"/><Relationship Id="rId344" Type="http://schemas.openxmlformats.org/officeDocument/2006/relationships/oleObject" Target="embeddings/oleObject183.bin"/><Relationship Id="rId530" Type="http://schemas.openxmlformats.org/officeDocument/2006/relationships/image" Target="media/image242.wmf"/><Relationship Id="rId20" Type="http://schemas.openxmlformats.org/officeDocument/2006/relationships/image" Target="media/image6.wmf"/><Relationship Id="rId41" Type="http://schemas.openxmlformats.org/officeDocument/2006/relationships/oleObject" Target="embeddings/oleObject16.bin"/><Relationship Id="rId62" Type="http://schemas.openxmlformats.org/officeDocument/2006/relationships/image" Target="media/image27.wmf"/><Relationship Id="rId83" Type="http://schemas.openxmlformats.org/officeDocument/2006/relationships/image" Target="media/image37.wmf"/><Relationship Id="rId179" Type="http://schemas.openxmlformats.org/officeDocument/2006/relationships/oleObject" Target="embeddings/oleObject86.bin"/><Relationship Id="rId365" Type="http://schemas.openxmlformats.org/officeDocument/2006/relationships/image" Target="media/image163.wmf"/><Relationship Id="rId386" Type="http://schemas.openxmlformats.org/officeDocument/2006/relationships/oleObject" Target="embeddings/oleObject205.bin"/><Relationship Id="rId551" Type="http://schemas.openxmlformats.org/officeDocument/2006/relationships/oleObject" Target="embeddings/oleObject290.bin"/><Relationship Id="rId572" Type="http://schemas.openxmlformats.org/officeDocument/2006/relationships/image" Target="media/image263.wmf"/><Relationship Id="rId593" Type="http://schemas.openxmlformats.org/officeDocument/2006/relationships/oleObject" Target="embeddings/oleObject311.bin"/><Relationship Id="rId190" Type="http://schemas.openxmlformats.org/officeDocument/2006/relationships/image" Target="media/image90.wmf"/><Relationship Id="rId204" Type="http://schemas.openxmlformats.org/officeDocument/2006/relationships/image" Target="media/image97.wmf"/><Relationship Id="rId225" Type="http://schemas.openxmlformats.org/officeDocument/2006/relationships/oleObject" Target="embeddings/oleObject113.bin"/><Relationship Id="rId246" Type="http://schemas.openxmlformats.org/officeDocument/2006/relationships/oleObject" Target="embeddings/oleObject125.bin"/><Relationship Id="rId267" Type="http://schemas.openxmlformats.org/officeDocument/2006/relationships/oleObject" Target="embeddings/oleObject140.bin"/><Relationship Id="rId288" Type="http://schemas.openxmlformats.org/officeDocument/2006/relationships/oleObject" Target="embeddings/oleObject154.bin"/><Relationship Id="rId411" Type="http://schemas.openxmlformats.org/officeDocument/2006/relationships/image" Target="media/image185.wmf"/><Relationship Id="rId432" Type="http://schemas.openxmlformats.org/officeDocument/2006/relationships/image" Target="media/image194.wmf"/><Relationship Id="rId453" Type="http://schemas.openxmlformats.org/officeDocument/2006/relationships/oleObject" Target="embeddings/oleObject240.bin"/><Relationship Id="rId474" Type="http://schemas.openxmlformats.org/officeDocument/2006/relationships/image" Target="media/image214.wmf"/><Relationship Id="rId509" Type="http://schemas.openxmlformats.org/officeDocument/2006/relationships/oleObject" Target="embeddings/oleObject269.bin"/><Relationship Id="rId106" Type="http://schemas.openxmlformats.org/officeDocument/2006/relationships/oleObject" Target="embeddings/oleObject49.bin"/><Relationship Id="rId127" Type="http://schemas.openxmlformats.org/officeDocument/2006/relationships/oleObject" Target="embeddings/oleObject60.bin"/><Relationship Id="rId313" Type="http://schemas.openxmlformats.org/officeDocument/2006/relationships/image" Target="media/image137.wmf"/><Relationship Id="rId495" Type="http://schemas.openxmlformats.org/officeDocument/2006/relationships/oleObject" Target="embeddings/oleObject262.bin"/><Relationship Id="rId10" Type="http://schemas.openxmlformats.org/officeDocument/2006/relationships/image" Target="media/image1.wmf"/><Relationship Id="rId31" Type="http://schemas.openxmlformats.org/officeDocument/2006/relationships/oleObject" Target="embeddings/oleObject11.bin"/><Relationship Id="rId52" Type="http://schemas.openxmlformats.org/officeDocument/2006/relationships/image" Target="media/image22.wmf"/><Relationship Id="rId73" Type="http://schemas.openxmlformats.org/officeDocument/2006/relationships/oleObject" Target="embeddings/oleObject32.bin"/><Relationship Id="rId94" Type="http://schemas.openxmlformats.org/officeDocument/2006/relationships/oleObject" Target="embeddings/oleObject43.bin"/><Relationship Id="rId148" Type="http://schemas.openxmlformats.org/officeDocument/2006/relationships/image" Target="media/image69.wmf"/><Relationship Id="rId169" Type="http://schemas.openxmlformats.org/officeDocument/2006/relationships/oleObject" Target="embeddings/oleObject81.bin"/><Relationship Id="rId334" Type="http://schemas.openxmlformats.org/officeDocument/2006/relationships/oleObject" Target="embeddings/oleObject178.bin"/><Relationship Id="rId355" Type="http://schemas.openxmlformats.org/officeDocument/2006/relationships/image" Target="media/image158.wmf"/><Relationship Id="rId376" Type="http://schemas.openxmlformats.org/officeDocument/2006/relationships/oleObject" Target="embeddings/oleObject200.bin"/><Relationship Id="rId397" Type="http://schemas.openxmlformats.org/officeDocument/2006/relationships/image" Target="media/image178.wmf"/><Relationship Id="rId520" Type="http://schemas.openxmlformats.org/officeDocument/2006/relationships/image" Target="media/image237.wmf"/><Relationship Id="rId541" Type="http://schemas.openxmlformats.org/officeDocument/2006/relationships/oleObject" Target="embeddings/oleObject285.bin"/><Relationship Id="rId562" Type="http://schemas.openxmlformats.org/officeDocument/2006/relationships/image" Target="media/image258.wmf"/><Relationship Id="rId583" Type="http://schemas.openxmlformats.org/officeDocument/2006/relationships/oleObject" Target="embeddings/oleObject306.bin"/><Relationship Id="rId4" Type="http://schemas.microsoft.com/office/2007/relationships/stylesWithEffects" Target="stylesWithEffects.xml"/><Relationship Id="rId180" Type="http://schemas.openxmlformats.org/officeDocument/2006/relationships/image" Target="media/image85.wmf"/><Relationship Id="rId215" Type="http://schemas.openxmlformats.org/officeDocument/2006/relationships/oleObject" Target="embeddings/oleObject105.bin"/><Relationship Id="rId236" Type="http://schemas.openxmlformats.org/officeDocument/2006/relationships/image" Target="media/image108.wmf"/><Relationship Id="rId257" Type="http://schemas.openxmlformats.org/officeDocument/2006/relationships/oleObject" Target="embeddings/oleObject134.bin"/><Relationship Id="rId278" Type="http://schemas.openxmlformats.org/officeDocument/2006/relationships/oleObject" Target="embeddings/oleObject147.bin"/><Relationship Id="rId401" Type="http://schemas.openxmlformats.org/officeDocument/2006/relationships/image" Target="media/image180.wmf"/><Relationship Id="rId422" Type="http://schemas.openxmlformats.org/officeDocument/2006/relationships/oleObject" Target="embeddings/oleObject223.bin"/><Relationship Id="rId443" Type="http://schemas.openxmlformats.org/officeDocument/2006/relationships/oleObject" Target="embeddings/oleObject235.bin"/><Relationship Id="rId464" Type="http://schemas.openxmlformats.org/officeDocument/2006/relationships/image" Target="media/image210.wmf"/><Relationship Id="rId303" Type="http://schemas.openxmlformats.org/officeDocument/2006/relationships/image" Target="media/image132.wmf"/><Relationship Id="rId485" Type="http://schemas.openxmlformats.org/officeDocument/2006/relationships/oleObject" Target="embeddings/oleObject257.bin"/><Relationship Id="rId42" Type="http://schemas.openxmlformats.org/officeDocument/2006/relationships/image" Target="media/image17.wmf"/><Relationship Id="rId84" Type="http://schemas.openxmlformats.org/officeDocument/2006/relationships/oleObject" Target="embeddings/oleObject38.bin"/><Relationship Id="rId138" Type="http://schemas.openxmlformats.org/officeDocument/2006/relationships/image" Target="media/image64.wmf"/><Relationship Id="rId345" Type="http://schemas.openxmlformats.org/officeDocument/2006/relationships/image" Target="media/image153.wmf"/><Relationship Id="rId387" Type="http://schemas.openxmlformats.org/officeDocument/2006/relationships/image" Target="media/image173.wmf"/><Relationship Id="rId510" Type="http://schemas.openxmlformats.org/officeDocument/2006/relationships/image" Target="media/image232.wmf"/><Relationship Id="rId552" Type="http://schemas.openxmlformats.org/officeDocument/2006/relationships/image" Target="media/image253.wmf"/><Relationship Id="rId594" Type="http://schemas.openxmlformats.org/officeDocument/2006/relationships/header" Target="header1.xml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47" Type="http://schemas.openxmlformats.org/officeDocument/2006/relationships/oleObject" Target="embeddings/oleObject126.bin"/><Relationship Id="rId412" Type="http://schemas.openxmlformats.org/officeDocument/2006/relationships/oleObject" Target="embeddings/oleObject218.bin"/><Relationship Id="rId107" Type="http://schemas.openxmlformats.org/officeDocument/2006/relationships/image" Target="media/image49.wmf"/><Relationship Id="rId289" Type="http://schemas.openxmlformats.org/officeDocument/2006/relationships/image" Target="media/image126.wmf"/><Relationship Id="rId454" Type="http://schemas.openxmlformats.org/officeDocument/2006/relationships/image" Target="media/image205.wmf"/><Relationship Id="rId496" Type="http://schemas.openxmlformats.org/officeDocument/2006/relationships/image" Target="media/image225.wmf"/><Relationship Id="rId11" Type="http://schemas.openxmlformats.org/officeDocument/2006/relationships/oleObject" Target="embeddings/oleObject1.bin"/><Relationship Id="rId53" Type="http://schemas.openxmlformats.org/officeDocument/2006/relationships/oleObject" Target="embeddings/oleObject22.bin"/><Relationship Id="rId149" Type="http://schemas.openxmlformats.org/officeDocument/2006/relationships/oleObject" Target="embeddings/oleObject71.bin"/><Relationship Id="rId314" Type="http://schemas.openxmlformats.org/officeDocument/2006/relationships/oleObject" Target="embeddings/oleObject168.bin"/><Relationship Id="rId356" Type="http://schemas.openxmlformats.org/officeDocument/2006/relationships/oleObject" Target="embeddings/oleObject189.bin"/><Relationship Id="rId398" Type="http://schemas.openxmlformats.org/officeDocument/2006/relationships/oleObject" Target="embeddings/oleObject211.bin"/><Relationship Id="rId521" Type="http://schemas.openxmlformats.org/officeDocument/2006/relationships/oleObject" Target="embeddings/oleObject275.bin"/><Relationship Id="rId563" Type="http://schemas.openxmlformats.org/officeDocument/2006/relationships/oleObject" Target="embeddings/oleObject296.bin"/><Relationship Id="rId95" Type="http://schemas.openxmlformats.org/officeDocument/2006/relationships/image" Target="media/image43.wmf"/><Relationship Id="rId160" Type="http://schemas.openxmlformats.org/officeDocument/2006/relationships/image" Target="media/image75.wmf"/><Relationship Id="rId216" Type="http://schemas.openxmlformats.org/officeDocument/2006/relationships/oleObject" Target="embeddings/oleObject106.bin"/><Relationship Id="rId423" Type="http://schemas.openxmlformats.org/officeDocument/2006/relationships/image" Target="media/image191.wmf"/><Relationship Id="rId258" Type="http://schemas.openxmlformats.org/officeDocument/2006/relationships/oleObject" Target="embeddings/oleObject135.bin"/><Relationship Id="rId465" Type="http://schemas.openxmlformats.org/officeDocument/2006/relationships/oleObject" Target="embeddings/oleObject246.bin"/><Relationship Id="rId22" Type="http://schemas.openxmlformats.org/officeDocument/2006/relationships/image" Target="media/image7.wmf"/><Relationship Id="rId64" Type="http://schemas.openxmlformats.org/officeDocument/2006/relationships/image" Target="media/image28.wmf"/><Relationship Id="rId118" Type="http://schemas.openxmlformats.org/officeDocument/2006/relationships/image" Target="media/image54.wmf"/><Relationship Id="rId325" Type="http://schemas.openxmlformats.org/officeDocument/2006/relationships/image" Target="media/image143.wmf"/><Relationship Id="rId367" Type="http://schemas.openxmlformats.org/officeDocument/2006/relationships/image" Target="media/image164.wmf"/><Relationship Id="rId532" Type="http://schemas.openxmlformats.org/officeDocument/2006/relationships/image" Target="media/image243.wmf"/><Relationship Id="rId574" Type="http://schemas.openxmlformats.org/officeDocument/2006/relationships/image" Target="media/image264.wmf"/><Relationship Id="rId171" Type="http://schemas.openxmlformats.org/officeDocument/2006/relationships/oleObject" Target="embeddings/oleObject82.bin"/><Relationship Id="rId227" Type="http://schemas.openxmlformats.org/officeDocument/2006/relationships/image" Target="media/image104.wmf"/><Relationship Id="rId269" Type="http://schemas.openxmlformats.org/officeDocument/2006/relationships/oleObject" Target="embeddings/oleObject141.bin"/><Relationship Id="rId434" Type="http://schemas.openxmlformats.org/officeDocument/2006/relationships/image" Target="media/image195.wmf"/><Relationship Id="rId476" Type="http://schemas.openxmlformats.org/officeDocument/2006/relationships/image" Target="media/image215.wmf"/><Relationship Id="rId33" Type="http://schemas.openxmlformats.org/officeDocument/2006/relationships/oleObject" Target="embeddings/oleObject12.bin"/><Relationship Id="rId129" Type="http://schemas.openxmlformats.org/officeDocument/2006/relationships/oleObject" Target="embeddings/oleObject61.bin"/><Relationship Id="rId280" Type="http://schemas.openxmlformats.org/officeDocument/2006/relationships/oleObject" Target="embeddings/oleObject149.bin"/><Relationship Id="rId336" Type="http://schemas.openxmlformats.org/officeDocument/2006/relationships/oleObject" Target="embeddings/oleObject179.bin"/><Relationship Id="rId501" Type="http://schemas.openxmlformats.org/officeDocument/2006/relationships/oleObject" Target="embeddings/oleObject265.bin"/><Relationship Id="rId543" Type="http://schemas.openxmlformats.org/officeDocument/2006/relationships/oleObject" Target="embeddings/oleObject286.bin"/><Relationship Id="rId75" Type="http://schemas.openxmlformats.org/officeDocument/2006/relationships/image" Target="media/image33.wmf"/><Relationship Id="rId140" Type="http://schemas.openxmlformats.org/officeDocument/2006/relationships/image" Target="media/image65.wmf"/><Relationship Id="rId182" Type="http://schemas.openxmlformats.org/officeDocument/2006/relationships/image" Target="media/image86.wmf"/><Relationship Id="rId378" Type="http://schemas.openxmlformats.org/officeDocument/2006/relationships/oleObject" Target="embeddings/oleObject201.bin"/><Relationship Id="rId403" Type="http://schemas.openxmlformats.org/officeDocument/2006/relationships/image" Target="media/image181.wmf"/><Relationship Id="rId585" Type="http://schemas.openxmlformats.org/officeDocument/2006/relationships/oleObject" Target="embeddings/oleObject307.bin"/><Relationship Id="rId6" Type="http://schemas.openxmlformats.org/officeDocument/2006/relationships/webSettings" Target="webSettings.xml"/><Relationship Id="rId238" Type="http://schemas.openxmlformats.org/officeDocument/2006/relationships/image" Target="media/image109.wmf"/><Relationship Id="rId445" Type="http://schemas.openxmlformats.org/officeDocument/2006/relationships/oleObject" Target="embeddings/oleObject236.bin"/><Relationship Id="rId487" Type="http://schemas.openxmlformats.org/officeDocument/2006/relationships/oleObject" Target="embeddings/oleObject258.bin"/><Relationship Id="rId291" Type="http://schemas.openxmlformats.org/officeDocument/2006/relationships/image" Target="media/image127.wmf"/><Relationship Id="rId305" Type="http://schemas.openxmlformats.org/officeDocument/2006/relationships/image" Target="media/image133.wmf"/><Relationship Id="rId347" Type="http://schemas.openxmlformats.org/officeDocument/2006/relationships/image" Target="media/image154.wmf"/><Relationship Id="rId512" Type="http://schemas.openxmlformats.org/officeDocument/2006/relationships/image" Target="media/image233.wmf"/><Relationship Id="rId44" Type="http://schemas.openxmlformats.org/officeDocument/2006/relationships/image" Target="media/image18.wmf"/><Relationship Id="rId86" Type="http://schemas.openxmlformats.org/officeDocument/2006/relationships/oleObject" Target="embeddings/oleObject39.bin"/><Relationship Id="rId151" Type="http://schemas.openxmlformats.org/officeDocument/2006/relationships/oleObject" Target="embeddings/oleObject72.bin"/><Relationship Id="rId389" Type="http://schemas.openxmlformats.org/officeDocument/2006/relationships/image" Target="media/image174.wmf"/><Relationship Id="rId554" Type="http://schemas.openxmlformats.org/officeDocument/2006/relationships/image" Target="media/image254.wmf"/><Relationship Id="rId596" Type="http://schemas.openxmlformats.org/officeDocument/2006/relationships/footer" Target="footer1.xml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249" Type="http://schemas.openxmlformats.org/officeDocument/2006/relationships/oleObject" Target="embeddings/oleObject128.bin"/><Relationship Id="rId414" Type="http://schemas.openxmlformats.org/officeDocument/2006/relationships/oleObject" Target="embeddings/oleObject219.bin"/><Relationship Id="rId456" Type="http://schemas.openxmlformats.org/officeDocument/2006/relationships/image" Target="media/image206.wmf"/><Relationship Id="rId498" Type="http://schemas.openxmlformats.org/officeDocument/2006/relationships/image" Target="media/image226.wmf"/><Relationship Id="rId13" Type="http://schemas.openxmlformats.org/officeDocument/2006/relationships/oleObject" Target="embeddings/oleObject2.bin"/><Relationship Id="rId109" Type="http://schemas.openxmlformats.org/officeDocument/2006/relationships/image" Target="media/image50.wmf"/><Relationship Id="rId260" Type="http://schemas.openxmlformats.org/officeDocument/2006/relationships/oleObject" Target="embeddings/oleObject136.bin"/><Relationship Id="rId316" Type="http://schemas.openxmlformats.org/officeDocument/2006/relationships/oleObject" Target="embeddings/oleObject169.bin"/><Relationship Id="rId523" Type="http://schemas.openxmlformats.org/officeDocument/2006/relationships/oleObject" Target="embeddings/oleObject276.bin"/><Relationship Id="rId55" Type="http://schemas.openxmlformats.org/officeDocument/2006/relationships/oleObject" Target="embeddings/oleObject23.bin"/><Relationship Id="rId97" Type="http://schemas.openxmlformats.org/officeDocument/2006/relationships/image" Target="media/image44.wmf"/><Relationship Id="rId120" Type="http://schemas.openxmlformats.org/officeDocument/2006/relationships/image" Target="media/image55.wmf"/><Relationship Id="rId358" Type="http://schemas.openxmlformats.org/officeDocument/2006/relationships/oleObject" Target="embeddings/oleObject190.bin"/><Relationship Id="rId565" Type="http://schemas.openxmlformats.org/officeDocument/2006/relationships/oleObject" Target="embeddings/oleObject297.bin"/><Relationship Id="rId162" Type="http://schemas.openxmlformats.org/officeDocument/2006/relationships/image" Target="media/image76.wmf"/><Relationship Id="rId218" Type="http://schemas.openxmlformats.org/officeDocument/2006/relationships/oleObject" Target="embeddings/oleObject108.bin"/><Relationship Id="rId425" Type="http://schemas.openxmlformats.org/officeDocument/2006/relationships/image" Target="media/image192.wmf"/><Relationship Id="rId467" Type="http://schemas.openxmlformats.org/officeDocument/2006/relationships/image" Target="media/image211.wmf"/><Relationship Id="rId271" Type="http://schemas.openxmlformats.org/officeDocument/2006/relationships/oleObject" Target="embeddings/oleObject142.bin"/><Relationship Id="rId24" Type="http://schemas.openxmlformats.org/officeDocument/2006/relationships/image" Target="media/image8.wmf"/><Relationship Id="rId66" Type="http://schemas.openxmlformats.org/officeDocument/2006/relationships/image" Target="media/image29.wmf"/><Relationship Id="rId131" Type="http://schemas.openxmlformats.org/officeDocument/2006/relationships/oleObject" Target="embeddings/oleObject62.bin"/><Relationship Id="rId327" Type="http://schemas.openxmlformats.org/officeDocument/2006/relationships/image" Target="media/image144.wmf"/><Relationship Id="rId369" Type="http://schemas.openxmlformats.org/officeDocument/2006/relationships/oleObject" Target="embeddings/oleObject196.bin"/><Relationship Id="rId534" Type="http://schemas.openxmlformats.org/officeDocument/2006/relationships/image" Target="media/image244.wmf"/><Relationship Id="rId576" Type="http://schemas.openxmlformats.org/officeDocument/2006/relationships/image" Target="media/image265.wmf"/><Relationship Id="rId173" Type="http://schemas.openxmlformats.org/officeDocument/2006/relationships/oleObject" Target="embeddings/oleObject83.bin"/><Relationship Id="rId229" Type="http://schemas.openxmlformats.org/officeDocument/2006/relationships/oleObject" Target="embeddings/oleObject116.bin"/><Relationship Id="rId380" Type="http://schemas.openxmlformats.org/officeDocument/2006/relationships/oleObject" Target="embeddings/oleObject202.bin"/><Relationship Id="rId436" Type="http://schemas.openxmlformats.org/officeDocument/2006/relationships/image" Target="media/image196.wmf"/><Relationship Id="rId601" Type="http://schemas.openxmlformats.org/officeDocument/2006/relationships/theme" Target="theme/theme1.xml"/><Relationship Id="rId240" Type="http://schemas.openxmlformats.org/officeDocument/2006/relationships/image" Target="media/image110.wmf"/><Relationship Id="rId478" Type="http://schemas.openxmlformats.org/officeDocument/2006/relationships/image" Target="media/image216.wmf"/><Relationship Id="rId35" Type="http://schemas.openxmlformats.org/officeDocument/2006/relationships/oleObject" Target="embeddings/oleObject13.bin"/><Relationship Id="rId77" Type="http://schemas.openxmlformats.org/officeDocument/2006/relationships/image" Target="media/image34.wmf"/><Relationship Id="rId100" Type="http://schemas.openxmlformats.org/officeDocument/2006/relationships/oleObject" Target="embeddings/oleObject46.bin"/><Relationship Id="rId282" Type="http://schemas.openxmlformats.org/officeDocument/2006/relationships/oleObject" Target="embeddings/oleObject151.bin"/><Relationship Id="rId338" Type="http://schemas.openxmlformats.org/officeDocument/2006/relationships/oleObject" Target="embeddings/oleObject180.bin"/><Relationship Id="rId503" Type="http://schemas.openxmlformats.org/officeDocument/2006/relationships/oleObject" Target="embeddings/oleObject266.bin"/><Relationship Id="rId545" Type="http://schemas.openxmlformats.org/officeDocument/2006/relationships/oleObject" Target="embeddings/oleObject287.bin"/><Relationship Id="rId587" Type="http://schemas.openxmlformats.org/officeDocument/2006/relationships/oleObject" Target="embeddings/oleObject308.bin"/><Relationship Id="rId8" Type="http://schemas.openxmlformats.org/officeDocument/2006/relationships/endnotes" Target="endnotes.xml"/><Relationship Id="rId142" Type="http://schemas.openxmlformats.org/officeDocument/2006/relationships/image" Target="media/image66.wmf"/><Relationship Id="rId184" Type="http://schemas.openxmlformats.org/officeDocument/2006/relationships/image" Target="media/image87.wmf"/><Relationship Id="rId391" Type="http://schemas.openxmlformats.org/officeDocument/2006/relationships/image" Target="media/image175.wmf"/><Relationship Id="rId405" Type="http://schemas.openxmlformats.org/officeDocument/2006/relationships/image" Target="media/image182.wmf"/><Relationship Id="rId447" Type="http://schemas.openxmlformats.org/officeDocument/2006/relationships/oleObject" Target="embeddings/oleObject237.bin"/><Relationship Id="rId251" Type="http://schemas.openxmlformats.org/officeDocument/2006/relationships/oleObject" Target="embeddings/oleObject130.bin"/><Relationship Id="rId489" Type="http://schemas.openxmlformats.org/officeDocument/2006/relationships/oleObject" Target="embeddings/oleObject259.bin"/><Relationship Id="rId46" Type="http://schemas.openxmlformats.org/officeDocument/2006/relationships/image" Target="media/image19.wmf"/><Relationship Id="rId293" Type="http://schemas.openxmlformats.org/officeDocument/2006/relationships/oleObject" Target="embeddings/oleObject157.bin"/><Relationship Id="rId307" Type="http://schemas.openxmlformats.org/officeDocument/2006/relationships/image" Target="media/image134.wmf"/><Relationship Id="rId349" Type="http://schemas.openxmlformats.org/officeDocument/2006/relationships/image" Target="media/image155.wmf"/><Relationship Id="rId514" Type="http://schemas.openxmlformats.org/officeDocument/2006/relationships/image" Target="media/image234.wmf"/><Relationship Id="rId556" Type="http://schemas.openxmlformats.org/officeDocument/2006/relationships/image" Target="media/image255.wmf"/><Relationship Id="rId88" Type="http://schemas.openxmlformats.org/officeDocument/2006/relationships/oleObject" Target="embeddings/oleObject40.bin"/><Relationship Id="rId111" Type="http://schemas.openxmlformats.org/officeDocument/2006/relationships/image" Target="media/image51.wmf"/><Relationship Id="rId153" Type="http://schemas.openxmlformats.org/officeDocument/2006/relationships/oleObject" Target="embeddings/oleObject73.bin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360" Type="http://schemas.openxmlformats.org/officeDocument/2006/relationships/oleObject" Target="embeddings/oleObject191.bin"/><Relationship Id="rId416" Type="http://schemas.openxmlformats.org/officeDocument/2006/relationships/oleObject" Target="embeddings/oleObject220.bin"/><Relationship Id="rId598" Type="http://schemas.openxmlformats.org/officeDocument/2006/relationships/header" Target="header3.xml"/><Relationship Id="rId220" Type="http://schemas.openxmlformats.org/officeDocument/2006/relationships/oleObject" Target="embeddings/oleObject110.bin"/><Relationship Id="rId458" Type="http://schemas.openxmlformats.org/officeDocument/2006/relationships/image" Target="media/image207.wmf"/><Relationship Id="rId15" Type="http://schemas.openxmlformats.org/officeDocument/2006/relationships/oleObject" Target="embeddings/oleObject3.bin"/><Relationship Id="rId57" Type="http://schemas.openxmlformats.org/officeDocument/2006/relationships/oleObject" Target="embeddings/oleObject24.bin"/><Relationship Id="rId262" Type="http://schemas.openxmlformats.org/officeDocument/2006/relationships/image" Target="media/image116.wmf"/><Relationship Id="rId318" Type="http://schemas.openxmlformats.org/officeDocument/2006/relationships/oleObject" Target="embeddings/oleObject170.bin"/><Relationship Id="rId525" Type="http://schemas.openxmlformats.org/officeDocument/2006/relationships/oleObject" Target="embeddings/oleObject277.bin"/><Relationship Id="rId567" Type="http://schemas.openxmlformats.org/officeDocument/2006/relationships/oleObject" Target="embeddings/oleObject298.bin"/><Relationship Id="rId99" Type="http://schemas.openxmlformats.org/officeDocument/2006/relationships/image" Target="media/image45.wmf"/><Relationship Id="rId122" Type="http://schemas.openxmlformats.org/officeDocument/2006/relationships/image" Target="media/image56.wmf"/><Relationship Id="rId164" Type="http://schemas.openxmlformats.org/officeDocument/2006/relationships/image" Target="media/image77.wmf"/><Relationship Id="rId371" Type="http://schemas.openxmlformats.org/officeDocument/2006/relationships/oleObject" Target="embeddings/oleObject197.bin"/><Relationship Id="rId427" Type="http://schemas.openxmlformats.org/officeDocument/2006/relationships/image" Target="media/image193.wmf"/><Relationship Id="rId469" Type="http://schemas.openxmlformats.org/officeDocument/2006/relationships/oleObject" Target="embeddings/oleObject249.bin"/><Relationship Id="rId26" Type="http://schemas.openxmlformats.org/officeDocument/2006/relationships/image" Target="media/image9.wmf"/><Relationship Id="rId231" Type="http://schemas.openxmlformats.org/officeDocument/2006/relationships/oleObject" Target="embeddings/oleObject117.bin"/><Relationship Id="rId273" Type="http://schemas.openxmlformats.org/officeDocument/2006/relationships/oleObject" Target="embeddings/oleObject143.bin"/><Relationship Id="rId329" Type="http://schemas.openxmlformats.org/officeDocument/2006/relationships/image" Target="media/image145.wmf"/><Relationship Id="rId480" Type="http://schemas.openxmlformats.org/officeDocument/2006/relationships/image" Target="media/image217.wmf"/><Relationship Id="rId536" Type="http://schemas.openxmlformats.org/officeDocument/2006/relationships/image" Target="media/image245.wmf"/><Relationship Id="rId68" Type="http://schemas.openxmlformats.org/officeDocument/2006/relationships/image" Target="media/image30.wmf"/><Relationship Id="rId133" Type="http://schemas.openxmlformats.org/officeDocument/2006/relationships/oleObject" Target="embeddings/oleObject63.bin"/><Relationship Id="rId175" Type="http://schemas.openxmlformats.org/officeDocument/2006/relationships/oleObject" Target="embeddings/oleObject84.bin"/><Relationship Id="rId340" Type="http://schemas.openxmlformats.org/officeDocument/2006/relationships/oleObject" Target="embeddings/oleObject181.bin"/><Relationship Id="rId578" Type="http://schemas.openxmlformats.org/officeDocument/2006/relationships/image" Target="media/image266.wmf"/><Relationship Id="rId200" Type="http://schemas.openxmlformats.org/officeDocument/2006/relationships/image" Target="media/image95.wmf"/><Relationship Id="rId382" Type="http://schemas.openxmlformats.org/officeDocument/2006/relationships/oleObject" Target="embeddings/oleObject203.bin"/><Relationship Id="rId438" Type="http://schemas.openxmlformats.org/officeDocument/2006/relationships/image" Target="media/image197.wmf"/><Relationship Id="rId242" Type="http://schemas.openxmlformats.org/officeDocument/2006/relationships/image" Target="media/image111.wmf"/><Relationship Id="rId284" Type="http://schemas.openxmlformats.org/officeDocument/2006/relationships/oleObject" Target="embeddings/oleObject152.bin"/><Relationship Id="rId491" Type="http://schemas.openxmlformats.org/officeDocument/2006/relationships/oleObject" Target="embeddings/oleObject260.bin"/><Relationship Id="rId505" Type="http://schemas.openxmlformats.org/officeDocument/2006/relationships/oleObject" Target="embeddings/oleObject267.bin"/><Relationship Id="rId37" Type="http://schemas.openxmlformats.org/officeDocument/2006/relationships/oleObject" Target="embeddings/oleObject14.bin"/><Relationship Id="rId79" Type="http://schemas.openxmlformats.org/officeDocument/2006/relationships/image" Target="media/image35.wmf"/><Relationship Id="rId102" Type="http://schemas.openxmlformats.org/officeDocument/2006/relationships/oleObject" Target="embeddings/oleObject47.bin"/><Relationship Id="rId144" Type="http://schemas.openxmlformats.org/officeDocument/2006/relationships/image" Target="media/image67.wmf"/><Relationship Id="rId547" Type="http://schemas.openxmlformats.org/officeDocument/2006/relationships/oleObject" Target="embeddings/oleObject288.bin"/><Relationship Id="rId589" Type="http://schemas.openxmlformats.org/officeDocument/2006/relationships/oleObject" Target="embeddings/oleObject309.bin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155213-F585-4C13-AAA3-CA8ED6CC6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1686</TotalTime>
  <Pages>21</Pages>
  <Words>6427</Words>
  <Characters>36639</Characters>
  <Application>Microsoft Office Word</Application>
  <DocSecurity>0</DocSecurity>
  <Lines>305</Lines>
  <Paragraphs>85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The line search method usually takes the following iterative formula :</vt:lpstr>
    </vt:vector>
  </TitlesOfParts>
  <Company/>
  <LinksUpToDate>false</LinksUpToDate>
  <CharactersWithSpaces>42981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line search method usually takes the following iterative formula :</dc:title>
  <dc:creator>LENOVO</dc:creator>
  <cp:lastModifiedBy>Administrator</cp:lastModifiedBy>
  <cp:revision>259</cp:revision>
  <cp:lastPrinted>2018-04-07T16:17:00Z</cp:lastPrinted>
  <dcterms:created xsi:type="dcterms:W3CDTF">2019-02-11T22:26:00Z</dcterms:created>
  <dcterms:modified xsi:type="dcterms:W3CDTF">2019-11-14T11:37:00Z</dcterms:modified>
</cp:coreProperties>
</file>