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2F" w:rsidRPr="00167FF2" w:rsidRDefault="00CC302F" w:rsidP="00CC302F">
      <w:pPr>
        <w:autoSpaceDE w:val="0"/>
        <w:autoSpaceDN w:val="0"/>
        <w:adjustRightInd w:val="0"/>
        <w:jc w:val="center"/>
        <w:rPr>
          <w:rFonts w:asciiTheme="majorBidi" w:hAnsiTheme="majorBidi" w:cstheme="majorBidi"/>
          <w:b/>
          <w:bCs/>
          <w:sz w:val="32"/>
          <w:szCs w:val="32"/>
          <w:lang w:bidi="ar-IQ"/>
        </w:rPr>
      </w:pPr>
      <w:r w:rsidRPr="00167FF2">
        <w:rPr>
          <w:rFonts w:asciiTheme="majorBidi" w:hAnsiTheme="majorBidi" w:cstheme="majorBidi"/>
          <w:b/>
          <w:bCs/>
          <w:sz w:val="32"/>
          <w:szCs w:val="32"/>
          <w:lang w:bidi="ar-IQ"/>
        </w:rPr>
        <w:t xml:space="preserve">Analysis of Classification Learning Algorithms </w:t>
      </w:r>
    </w:p>
    <w:p w:rsidR="00CC302F" w:rsidRPr="00167FF2" w:rsidRDefault="00CC302F" w:rsidP="00CC302F">
      <w:pPr>
        <w:autoSpaceDE w:val="0"/>
        <w:autoSpaceDN w:val="0"/>
        <w:adjustRightInd w:val="0"/>
        <w:jc w:val="center"/>
        <w:rPr>
          <w:rFonts w:asciiTheme="majorBidi" w:hAnsiTheme="majorBidi" w:cstheme="majorBidi"/>
          <w:b/>
          <w:bCs/>
          <w:sz w:val="32"/>
          <w:szCs w:val="32"/>
          <w:lang w:bidi="ar-IQ"/>
        </w:rPr>
      </w:pPr>
    </w:p>
    <w:p w:rsidR="00CC302F" w:rsidRDefault="00CC302F" w:rsidP="00CC302F">
      <w:pPr>
        <w:autoSpaceDE w:val="0"/>
        <w:autoSpaceDN w:val="0"/>
        <w:adjustRightInd w:val="0"/>
        <w:jc w:val="center"/>
        <w:rPr>
          <w:rFonts w:asciiTheme="majorBidi" w:hAnsiTheme="majorBidi" w:cstheme="majorBidi"/>
          <w:lang w:bidi="ar-IQ"/>
        </w:rPr>
      </w:pPr>
      <w:r w:rsidRPr="00167FF2">
        <w:rPr>
          <w:rFonts w:asciiTheme="majorBidi" w:hAnsiTheme="majorBidi" w:cstheme="majorBidi"/>
          <w:lang w:bidi="ar-IQ"/>
        </w:rPr>
        <w:t>Hana Rasheid Esmaeel</w:t>
      </w:r>
    </w:p>
    <w:p w:rsidR="00CC302F" w:rsidRPr="00167FF2" w:rsidRDefault="00CC302F" w:rsidP="00CC302F">
      <w:pPr>
        <w:autoSpaceDE w:val="0"/>
        <w:autoSpaceDN w:val="0"/>
        <w:adjustRightInd w:val="0"/>
        <w:jc w:val="center"/>
        <w:rPr>
          <w:rFonts w:asciiTheme="majorBidi" w:hAnsiTheme="majorBidi" w:cstheme="majorBidi"/>
          <w:sz w:val="18"/>
          <w:szCs w:val="18"/>
          <w:lang w:bidi="ar-IQ"/>
        </w:rPr>
      </w:pPr>
      <w:r w:rsidRPr="00167FF2">
        <w:rPr>
          <w:rFonts w:asciiTheme="majorBidi" w:hAnsiTheme="majorBidi" w:cstheme="majorBidi"/>
          <w:sz w:val="18"/>
          <w:szCs w:val="18"/>
          <w:lang w:bidi="ar-IQ"/>
        </w:rPr>
        <w:t>Department of information &amp; communication, Al Nahrain Universit,Iraq</w:t>
      </w:r>
    </w:p>
    <w:p w:rsidR="00CA6E05" w:rsidRDefault="00CA6E05" w:rsidP="00CA6E05">
      <w:pPr>
        <w:jc w:val="center"/>
      </w:pPr>
    </w:p>
    <w:p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57C11" w:rsidRDefault="00CA6E05" w:rsidP="006071C1">
            <w:pPr>
              <w:spacing w:before="120"/>
              <w:rPr>
                <w:color w:val="000000"/>
                <w:sz w:val="24"/>
                <w:szCs w:val="24"/>
              </w:rPr>
            </w:pPr>
            <w:r w:rsidRPr="00957C11">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Pr="00957C11" w:rsidRDefault="00CA6E05" w:rsidP="00CC302F">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497890" w:rsidRPr="00497890" w:rsidRDefault="00497890" w:rsidP="00497890">
            <w:pPr>
              <w:autoSpaceDE w:val="0"/>
              <w:autoSpaceDN w:val="0"/>
              <w:adjustRightInd w:val="0"/>
              <w:spacing w:after="80"/>
              <w:jc w:val="both"/>
              <w:rPr>
                <w:rFonts w:asciiTheme="majorBidi" w:eastAsiaTheme="minorEastAsia" w:hAnsiTheme="majorBidi" w:cstheme="majorBidi"/>
              </w:rPr>
            </w:pPr>
            <w:r w:rsidRPr="00497890">
              <w:rPr>
                <w:rFonts w:asciiTheme="majorBidi" w:eastAsiaTheme="minorEastAsia" w:hAnsiTheme="majorBidi" w:cstheme="majorBidi"/>
              </w:rPr>
              <w:t>The paper attempts to apply data mining Technique, Five classification algorithms were used to build data they are (</w:t>
            </w:r>
            <w:r w:rsidRPr="00497890">
              <w:rPr>
                <w:rFonts w:asciiTheme="majorBidi" w:eastAsiaTheme="minorEastAsia" w:hAnsiTheme="majorBidi" w:cstheme="majorBidi"/>
                <w:lang w:bidi="ar-IQ"/>
              </w:rPr>
              <w:t>ZeroR, SMO, Naive Bayesian</w:t>
            </w:r>
            <w:r w:rsidRPr="00497890">
              <w:rPr>
                <w:rFonts w:asciiTheme="majorBidi" w:eastAsiaTheme="minorEastAsia" w:hAnsiTheme="majorBidi" w:cstheme="majorBidi"/>
              </w:rPr>
              <w:t xml:space="preserve">, J48 and Random Forest).The analysis implemented using </w:t>
            </w:r>
            <w:r w:rsidRPr="00497890">
              <w:rPr>
                <w:rFonts w:asciiTheme="majorBidi" w:eastAsiaTheme="minorEastAsia" w:hAnsiTheme="majorBidi" w:cstheme="majorBidi"/>
                <w:color w:val="000000"/>
              </w:rPr>
              <w:t>WEKA (3.8.2) Data mining software tool. The information was collected from college of Information Engineering (COIE) In Al Nahrain University within the variety of form using "</w:t>
            </w:r>
            <w:r w:rsidRPr="00497890">
              <w:rPr>
                <w:rFonts w:asciiTheme="majorBidi" w:eastAsiaTheme="minorEastAsia" w:hAnsiTheme="majorBidi" w:cstheme="majorBidi"/>
                <w:color w:val="212121"/>
              </w:rPr>
              <w:t>Referendum</w:t>
            </w:r>
            <w:r w:rsidRPr="00497890">
              <w:rPr>
                <w:rFonts w:asciiTheme="majorBidi" w:eastAsiaTheme="minorEastAsia" w:hAnsiTheme="majorBidi" w:cstheme="majorBidi"/>
                <w:color w:val="000000"/>
              </w:rPr>
              <w:t xml:space="preserve">" to estimate the teacher performance; it was store in Excel file CSV format then regenerate to ARFF (Attribute Relation File Format). </w:t>
            </w:r>
            <w:r w:rsidRPr="00497890">
              <w:rPr>
                <w:rFonts w:asciiTheme="majorBidi" w:eastAsiaTheme="minorEastAsia" w:hAnsiTheme="majorBidi" w:cstheme="majorBidi"/>
                <w:color w:val="333333"/>
                <w:spacing w:val="4"/>
                <w:shd w:val="clear" w:color="auto" w:fill="FFFFFF"/>
              </w:rPr>
              <w:t xml:space="preserve">Many criteria like (Time taken to create models, accuracy </w:t>
            </w:r>
            <w:r w:rsidRPr="00497890">
              <w:rPr>
                <w:rFonts w:asciiTheme="majorBidi" w:eastAsiaTheme="minorEastAsia" w:hAnsiTheme="majorBidi" w:cstheme="majorBidi"/>
                <w:spacing w:val="3"/>
              </w:rPr>
              <w:t>and average error</w:t>
            </w:r>
            <w:r w:rsidRPr="00497890">
              <w:rPr>
                <w:rFonts w:asciiTheme="majorBidi" w:eastAsiaTheme="minorEastAsia" w:hAnsiTheme="majorBidi" w:cstheme="majorBidi"/>
                <w:color w:val="333333"/>
                <w:spacing w:val="4"/>
                <w:shd w:val="clear" w:color="auto" w:fill="FFFFFF"/>
                <w:lang w:bidi="ar-IQ"/>
              </w:rPr>
              <w:t xml:space="preserve">) was taken to </w:t>
            </w:r>
            <w:r w:rsidRPr="00497890">
              <w:rPr>
                <w:rFonts w:asciiTheme="majorBidi" w:eastAsiaTheme="minorEastAsia" w:hAnsiTheme="majorBidi" w:cstheme="majorBidi"/>
                <w:spacing w:val="3"/>
              </w:rPr>
              <w:t>evaluate the algorithms Random</w:t>
            </w:r>
            <w:r>
              <w:rPr>
                <w:rFonts w:asciiTheme="majorBidi" w:eastAsiaTheme="minorEastAsia" w:hAnsiTheme="majorBidi" w:cstheme="majorBidi"/>
                <w:spacing w:val="3"/>
              </w:rPr>
              <w:t xml:space="preserve"> forest and , </w:t>
            </w:r>
            <w:r w:rsidRPr="00497890">
              <w:rPr>
                <w:rFonts w:asciiTheme="majorBidi" w:eastAsiaTheme="minorEastAsia" w:hAnsiTheme="majorBidi" w:cstheme="majorBidi"/>
                <w:spacing w:val="3"/>
              </w:rPr>
              <w:t xml:space="preserve">SMO Predicts higher than alternative algorithms ,since  their  accuracy is the highest and have lowest average error compared to others  </w:t>
            </w:r>
            <w:r w:rsidRPr="00497890">
              <w:rPr>
                <w:rFonts w:asciiTheme="majorBidi" w:eastAsiaTheme="minorEastAsia" w:hAnsiTheme="majorBidi" w:cstheme="majorBidi"/>
                <w:lang w:bidi="ar-IQ"/>
              </w:rPr>
              <w:t>,</w:t>
            </w:r>
            <w:r w:rsidRPr="00497890">
              <w:rPr>
                <w:rFonts w:asciiTheme="majorBidi" w:eastAsiaTheme="minorEastAsia" w:hAnsiTheme="majorBidi" w:cstheme="majorBidi"/>
                <w:color w:val="000000"/>
              </w:rPr>
              <w:t xml:space="preserve">"The teacher clarification and  wanting to be useful  to students " was the strongest attribute. Further removing the bad ranked attributes (10, 11, 12, and 14) that have a lower contact on dataset can increase accuracies of algorithms </w:t>
            </w:r>
          </w:p>
          <w:p w:rsidR="00492E19" w:rsidRPr="00957C11" w:rsidRDefault="00492E19" w:rsidP="00497890">
            <w:pPr>
              <w:autoSpaceDE w:val="0"/>
              <w:autoSpaceDN w:val="0"/>
              <w:adjustRightInd w:val="0"/>
              <w:spacing w:after="80"/>
              <w:ind w:left="-284" w:firstLine="284"/>
              <w:jc w:val="both"/>
            </w:pPr>
          </w:p>
        </w:tc>
      </w:tr>
      <w:tr w:rsidR="00CA6E05" w:rsidTr="00CA6E05">
        <w:trPr>
          <w:trHeight w:val="1231"/>
        </w:trPr>
        <w:tc>
          <w:tcPr>
            <w:tcW w:w="2802" w:type="dxa"/>
            <w:vMerge w:val="restart"/>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bookmarkStart w:id="0" w:name="_GoBack" w:colFirst="3" w:colLast="3"/>
            <w:r w:rsidRPr="007F286F">
              <w:rPr>
                <w:b/>
                <w:i/>
              </w:rPr>
              <w:t>Keyword</w:t>
            </w:r>
            <w:r>
              <w:rPr>
                <w:b/>
                <w:i/>
              </w:rPr>
              <w:t>s</w:t>
            </w:r>
            <w:r w:rsidRPr="007F286F">
              <w:rPr>
                <w:b/>
                <w:i/>
              </w:rPr>
              <w:t>:</w:t>
            </w:r>
          </w:p>
          <w:p w:rsidR="00CA6E05" w:rsidRPr="007F286F" w:rsidRDefault="00CC302F" w:rsidP="00CA6E05">
            <w:pPr>
              <w:jc w:val="both"/>
              <w:rPr>
                <w:b/>
                <w:i/>
              </w:rPr>
            </w:pPr>
            <w:r w:rsidRPr="00167FF2">
              <w:rPr>
                <w:rFonts w:asciiTheme="majorBidi" w:hAnsiTheme="majorBidi" w:cstheme="majorBidi"/>
                <w:b/>
                <w:bCs/>
                <w:i/>
                <w:iCs/>
                <w:color w:val="000000"/>
                <w:lang w:bidi="ar-IQ"/>
              </w:rPr>
              <w:t>Data mining, Weka, Decision tree, classification, teacher evaluation</w:t>
            </w:r>
          </w:p>
        </w:tc>
        <w:tc>
          <w:tcPr>
            <w:tcW w:w="283" w:type="dxa"/>
            <w:vMerge/>
            <w:tcBorders>
              <w:top w:val="nil"/>
              <w:left w:val="nil"/>
              <w:bottom w:val="nil"/>
              <w:right w:val="nil"/>
            </w:tcBorders>
          </w:tcPr>
          <w:p w:rsidR="00CA6E05" w:rsidRDefault="00CA6E05" w:rsidP="00CA6E05">
            <w:pPr>
              <w:spacing w:before="120"/>
              <w:jc w:val="both"/>
            </w:pPr>
          </w:p>
        </w:tc>
        <w:tc>
          <w:tcPr>
            <w:tcW w:w="5812" w:type="dxa"/>
            <w:vMerge/>
            <w:tcBorders>
              <w:top w:val="nil"/>
              <w:left w:val="nil"/>
              <w:bottom w:val="nil"/>
              <w:right w:val="nil"/>
            </w:tcBorders>
          </w:tcPr>
          <w:p w:rsidR="00CA6E05" w:rsidRPr="00957C11" w:rsidRDefault="00CA6E05" w:rsidP="00CA6E05">
            <w:pPr>
              <w:spacing w:before="120"/>
              <w:jc w:val="both"/>
              <w:rPr>
                <w:iCs/>
                <w:color w:val="000000"/>
                <w:sz w:val="18"/>
                <w:szCs w:val="18"/>
              </w:rPr>
            </w:pPr>
          </w:p>
        </w:tc>
      </w:tr>
      <w:bookmarkEnd w:id="0"/>
      <w:tr w:rsidR="00CA6E05" w:rsidTr="00CA6E05">
        <w:trPr>
          <w:trHeight w:val="70"/>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CA6E05" w:rsidRPr="00941203" w:rsidRDefault="00CA6E05" w:rsidP="00BE2AA1">
            <w:pPr>
              <w:spacing w:before="120" w:after="120"/>
              <w:jc w:val="right"/>
              <w:rPr>
                <w:i/>
                <w:iCs/>
                <w:color w:val="000000"/>
                <w:sz w:val="18"/>
                <w:szCs w:val="18"/>
              </w:rPr>
            </w:pPr>
            <w:r>
              <w:rPr>
                <w:i/>
                <w:iCs/>
                <w:color w:val="000000"/>
                <w:sz w:val="18"/>
                <w:szCs w:val="18"/>
              </w:rPr>
              <w:t>Copyright © 201</w:t>
            </w:r>
            <w:r w:rsidR="00BE2AA1">
              <w:rPr>
                <w:i/>
                <w:iCs/>
                <w:color w:val="000000"/>
                <w:sz w:val="18"/>
                <w:szCs w:val="18"/>
              </w:rPr>
              <w:t>9</w:t>
            </w:r>
            <w:r>
              <w:rPr>
                <w:i/>
                <w:iCs/>
                <w:color w:val="000000"/>
                <w:sz w:val="18"/>
                <w:szCs w:val="18"/>
              </w:rPr>
              <w:t xml:space="preserve">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CA6E05" w:rsidTr="00CA6E05">
        <w:tc>
          <w:tcPr>
            <w:tcW w:w="8897" w:type="dxa"/>
            <w:gridSpan w:val="3"/>
            <w:tcBorders>
              <w:top w:val="nil"/>
              <w:left w:val="nil"/>
              <w:bottom w:val="double" w:sz="4" w:space="0" w:color="auto"/>
              <w:right w:val="nil"/>
            </w:tcBorders>
          </w:tcPr>
          <w:p w:rsidR="00CA6E05" w:rsidRPr="00957C11" w:rsidRDefault="00CA6E05" w:rsidP="00BE2AA1">
            <w:pPr>
              <w:spacing w:after="120"/>
              <w:rPr>
                <w:color w:val="000000"/>
                <w:sz w:val="18"/>
                <w:szCs w:val="18"/>
              </w:rPr>
            </w:pPr>
          </w:p>
        </w:tc>
      </w:tr>
    </w:tbl>
    <w:p w:rsidR="00CA6E05" w:rsidRDefault="00CA6E05" w:rsidP="00CA6E05">
      <w:pPr>
        <w:jc w:val="both"/>
      </w:pPr>
    </w:p>
    <w:p w:rsidR="00090033" w:rsidRPr="00090033" w:rsidRDefault="00090033" w:rsidP="00090033">
      <w:pPr>
        <w:jc w:val="both"/>
      </w:pPr>
    </w:p>
    <w:p w:rsidR="00866119" w:rsidRPr="00956EB6"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rsidR="001F1D13" w:rsidRDefault="0066076B" w:rsidP="001F1D13">
      <w:pPr>
        <w:autoSpaceDE w:val="0"/>
        <w:autoSpaceDN w:val="0"/>
        <w:adjustRightInd w:val="0"/>
        <w:rPr>
          <w:rFonts w:asciiTheme="majorBidi" w:eastAsiaTheme="minorEastAsia" w:hAnsiTheme="majorBidi" w:cstheme="majorBidi"/>
          <w:color w:val="333333"/>
          <w:shd w:val="clear" w:color="auto" w:fill="FBFBFB"/>
        </w:rPr>
      </w:pPr>
      <w:r>
        <w:rPr>
          <w:lang w:val="en-GB"/>
        </w:rPr>
        <w:t xml:space="preserve">         </w:t>
      </w:r>
      <w:r w:rsidRPr="0066076B">
        <w:rPr>
          <w:rFonts w:asciiTheme="majorBidi" w:eastAsiaTheme="minorEastAsia" w:hAnsiTheme="majorBidi" w:cstheme="majorBidi"/>
          <w:color w:val="333333"/>
          <w:shd w:val="clear" w:color="auto" w:fill="FBFBFB"/>
        </w:rPr>
        <w:t>"Extracting the knowledge from the massive set of information</w:t>
      </w:r>
      <w:r w:rsidRPr="0066076B">
        <w:rPr>
          <w:rFonts w:asciiTheme="majorBidi" w:eastAsiaTheme="minorEastAsia" w:hAnsiTheme="majorBidi" w:cstheme="majorBidi"/>
          <w:b/>
          <w:bCs/>
        </w:rPr>
        <w:t xml:space="preserve"> </w:t>
      </w:r>
      <w:r w:rsidRPr="0066076B">
        <w:rPr>
          <w:rFonts w:asciiTheme="majorBidi" w:eastAsiaTheme="minorEastAsia" w:hAnsiTheme="majorBidi" w:cstheme="majorBidi"/>
        </w:rPr>
        <w:t>is called</w:t>
      </w:r>
      <w:r w:rsidRPr="0066076B">
        <w:rPr>
          <w:rFonts w:asciiTheme="majorBidi" w:eastAsiaTheme="minorEastAsia" w:hAnsiTheme="majorBidi" w:cstheme="majorBidi"/>
          <w:b/>
          <w:bCs/>
        </w:rPr>
        <w:t xml:space="preserve"> </w:t>
      </w:r>
      <w:r w:rsidRPr="0066076B">
        <w:rPr>
          <w:rFonts w:asciiTheme="majorBidi" w:eastAsiaTheme="minorEastAsia" w:hAnsiTheme="majorBidi" w:cstheme="majorBidi"/>
        </w:rPr>
        <w:t>Data mining".[1][12],</w:t>
      </w:r>
      <w:r w:rsidR="001F1D13">
        <w:rPr>
          <w:rFonts w:asciiTheme="majorBidi" w:eastAsiaTheme="minorEastAsia" w:hAnsiTheme="majorBidi" w:cstheme="majorBidi"/>
          <w:color w:val="333333"/>
          <w:shd w:val="clear" w:color="auto" w:fill="FBFBFB"/>
        </w:rPr>
        <w:t>The</w:t>
      </w:r>
    </w:p>
    <w:p w:rsidR="001F1D13" w:rsidRDefault="001F1D13" w:rsidP="001F1D13">
      <w:pPr>
        <w:autoSpaceDE w:val="0"/>
        <w:autoSpaceDN w:val="0"/>
        <w:adjustRightInd w:val="0"/>
        <w:rPr>
          <w:rFonts w:asciiTheme="majorBidi" w:eastAsiaTheme="minorEastAsia" w:hAnsiTheme="majorBidi" w:cstheme="majorBidi"/>
          <w:spacing w:val="3"/>
          <w:shd w:val="clear" w:color="auto" w:fill="FFFFFF"/>
        </w:rPr>
      </w:pPr>
      <w:r>
        <w:rPr>
          <w:rFonts w:asciiTheme="majorBidi" w:eastAsiaTheme="minorEastAsia" w:hAnsiTheme="majorBidi" w:cstheme="majorBidi"/>
          <w:color w:val="333333"/>
          <w:shd w:val="clear" w:color="auto" w:fill="FBFBFB"/>
        </w:rPr>
        <w:t xml:space="preserve">  data   </w:t>
      </w:r>
      <w:r w:rsidR="0066076B" w:rsidRPr="0066076B">
        <w:rPr>
          <w:rFonts w:asciiTheme="majorBidi" w:eastAsiaTheme="minorEastAsia" w:hAnsiTheme="majorBidi" w:cstheme="majorBidi"/>
          <w:color w:val="333333"/>
          <w:shd w:val="clear" w:color="auto" w:fill="FBFBFB"/>
        </w:rPr>
        <w:t>ought to be new not obvious and one should be ready to use it ,</w:t>
      </w:r>
      <w:r w:rsidR="0066076B" w:rsidRPr="0066076B">
        <w:rPr>
          <w:rFonts w:asciiTheme="majorBidi" w:eastAsiaTheme="minorEastAsia" w:hAnsiTheme="majorBidi" w:cstheme="majorBidi"/>
          <w:spacing w:val="3"/>
          <w:shd w:val="clear" w:color="auto" w:fill="FFFFFF"/>
        </w:rPr>
        <w:t xml:space="preserve">that ought to be helpful when </w:t>
      </w:r>
    </w:p>
    <w:p w:rsidR="006071C1" w:rsidRDefault="001F1D13" w:rsidP="001F1D13">
      <w:pPr>
        <w:autoSpaceDE w:val="0"/>
        <w:autoSpaceDN w:val="0"/>
        <w:adjustRightInd w:val="0"/>
        <w:rPr>
          <w:rFonts w:asciiTheme="majorBidi" w:eastAsiaTheme="minorEastAsia" w:hAnsiTheme="majorBidi" w:cstheme="majorBidi"/>
          <w:color w:val="333333"/>
          <w:shd w:val="clear" w:color="auto" w:fill="FBFBFB"/>
        </w:rPr>
      </w:pPr>
      <w:r>
        <w:rPr>
          <w:rFonts w:asciiTheme="majorBidi" w:eastAsiaTheme="minorEastAsia" w:hAnsiTheme="majorBidi" w:cstheme="majorBidi"/>
          <w:spacing w:val="3"/>
          <w:shd w:val="clear" w:color="auto" w:fill="FFFFFF"/>
        </w:rPr>
        <w:t xml:space="preserve">  </w:t>
      </w:r>
      <w:r w:rsidR="0066076B" w:rsidRPr="0066076B">
        <w:rPr>
          <w:rFonts w:asciiTheme="majorBidi" w:eastAsiaTheme="minorEastAsia" w:hAnsiTheme="majorBidi" w:cstheme="majorBidi"/>
          <w:spacing w:val="3"/>
          <w:shd w:val="clear" w:color="auto" w:fill="FFFFFF"/>
        </w:rPr>
        <w:t>deciding</w:t>
      </w:r>
      <w:r w:rsidR="0066076B" w:rsidRPr="0066076B">
        <w:rPr>
          <w:rFonts w:asciiTheme="majorBidi" w:eastAsiaTheme="minorEastAsia" w:hAnsiTheme="majorBidi" w:cstheme="majorBidi"/>
          <w:shd w:val="clear" w:color="auto" w:fill="FBFBFB"/>
        </w:rPr>
        <w:t xml:space="preserve"> </w:t>
      </w:r>
      <w:r w:rsidR="0066076B" w:rsidRPr="0066076B">
        <w:rPr>
          <w:rFonts w:asciiTheme="majorBidi" w:eastAsiaTheme="minorEastAsia" w:hAnsiTheme="majorBidi" w:cstheme="majorBidi"/>
          <w:spacing w:val="3"/>
          <w:shd w:val="clear" w:color="auto" w:fill="FFFFFF"/>
        </w:rPr>
        <w:t>to find the buried patterns and interaction </w:t>
      </w:r>
      <w:r w:rsidR="0066076B" w:rsidRPr="0066076B">
        <w:rPr>
          <w:rFonts w:asciiTheme="majorBidi" w:eastAsiaTheme="minorEastAsia" w:hAnsiTheme="majorBidi" w:cstheme="majorBidi"/>
          <w:shd w:val="clear" w:color="auto" w:fill="FBFBFB"/>
        </w:rPr>
        <w:t xml:space="preserve"> that</w:t>
      </w:r>
      <w:r w:rsidR="0066076B" w:rsidRPr="0066076B">
        <w:rPr>
          <w:rFonts w:asciiTheme="majorBidi" w:eastAsiaTheme="minorEastAsia" w:hAnsiTheme="majorBidi" w:cstheme="majorBidi"/>
          <w:color w:val="333333"/>
          <w:shd w:val="clear" w:color="auto" w:fill="FBFBFB"/>
        </w:rPr>
        <w:t xml:space="preserve"> should be useful in deciding. </w:t>
      </w:r>
    </w:p>
    <w:p w:rsidR="0066076B" w:rsidRPr="0066076B" w:rsidRDefault="006071C1" w:rsidP="006071C1">
      <w:pPr>
        <w:autoSpaceDE w:val="0"/>
        <w:autoSpaceDN w:val="0"/>
        <w:adjustRightInd w:val="0"/>
        <w:rPr>
          <w:rFonts w:asciiTheme="majorBidi" w:eastAsiaTheme="minorEastAsia" w:hAnsiTheme="majorBidi" w:cstheme="majorBidi"/>
          <w:color w:val="333333"/>
          <w:shd w:val="clear" w:color="auto" w:fill="FBFBFB"/>
          <w:rtl/>
        </w:rPr>
      </w:pPr>
      <w:r>
        <w:rPr>
          <w:rFonts w:asciiTheme="majorBidi" w:eastAsiaTheme="minorEastAsia" w:hAnsiTheme="majorBidi" w:cstheme="majorBidi"/>
          <w:color w:val="333333"/>
          <w:shd w:val="clear" w:color="auto" w:fill="FBFBFB"/>
        </w:rPr>
        <w:t xml:space="preserve">  </w:t>
      </w:r>
      <w:r w:rsidR="0066076B" w:rsidRPr="0066076B">
        <w:rPr>
          <w:rFonts w:asciiTheme="majorBidi" w:eastAsiaTheme="minorEastAsia" w:hAnsiTheme="majorBidi" w:cstheme="majorBidi"/>
          <w:color w:val="333333"/>
          <w:shd w:val="clear" w:color="auto" w:fill="FBFBFB"/>
        </w:rPr>
        <w:t>Data</w:t>
      </w:r>
      <w:r w:rsidR="001F1D13">
        <w:rPr>
          <w:rFonts w:asciiTheme="majorBidi" w:eastAsiaTheme="minorEastAsia" w:hAnsiTheme="majorBidi" w:cstheme="majorBidi"/>
          <w:color w:val="333333"/>
          <w:shd w:val="clear" w:color="auto" w:fill="FBFBFB"/>
        </w:rPr>
        <w:t xml:space="preserve"> </w:t>
      </w:r>
      <w:r w:rsidR="0066076B" w:rsidRPr="0066076B">
        <w:rPr>
          <w:rFonts w:asciiTheme="majorBidi" w:eastAsiaTheme="minorEastAsia" w:hAnsiTheme="majorBidi" w:cstheme="majorBidi"/>
          <w:color w:val="333333"/>
          <w:shd w:val="clear" w:color="auto" w:fill="FBFBFB"/>
        </w:rPr>
        <w:t xml:space="preserve">mining consists of </w:t>
      </w:r>
      <w:r w:rsidR="0066076B" w:rsidRPr="0066076B">
        <w:rPr>
          <w:rFonts w:asciiTheme="majorBidi" w:eastAsiaTheme="minorEastAsia" w:hAnsiTheme="majorBidi" w:cstheme="majorBidi"/>
          <w:b/>
          <w:bCs/>
          <w:color w:val="333333"/>
          <w:shd w:val="clear" w:color="auto" w:fill="FBFBFB"/>
        </w:rPr>
        <w:t>(5)</w:t>
      </w:r>
      <w:r w:rsidR="0066076B" w:rsidRPr="0066076B">
        <w:rPr>
          <w:rFonts w:asciiTheme="majorBidi" w:eastAsiaTheme="minorEastAsia" w:hAnsiTheme="majorBidi" w:cstheme="majorBidi"/>
          <w:color w:val="333333"/>
          <w:shd w:val="clear" w:color="auto" w:fill="FBFBFB"/>
        </w:rPr>
        <w:t xml:space="preserve"> elements [1]</w:t>
      </w:r>
    </w:p>
    <w:p w:rsidR="0066076B" w:rsidRPr="0066076B" w:rsidRDefault="0066076B" w:rsidP="001F1D13">
      <w:pPr>
        <w:autoSpaceDE w:val="0"/>
        <w:autoSpaceDN w:val="0"/>
        <w:adjustRightInd w:val="0"/>
        <w:jc w:val="both"/>
        <w:rPr>
          <w:rFonts w:asciiTheme="majorBidi" w:eastAsiaTheme="minorEastAsia" w:hAnsiTheme="majorBidi" w:cstheme="majorBidi"/>
          <w:color w:val="333333"/>
          <w:shd w:val="clear" w:color="auto" w:fill="FBFBFB"/>
        </w:rPr>
      </w:pPr>
      <w:r w:rsidRPr="0066076B">
        <w:rPr>
          <w:rFonts w:asciiTheme="majorBidi" w:eastAsiaTheme="minorEastAsia" w:hAnsiTheme="majorBidi" w:cstheme="majorBidi"/>
          <w:color w:val="333333"/>
          <w:shd w:val="clear" w:color="auto" w:fill="FBFBFB"/>
        </w:rPr>
        <w:t xml:space="preserve"> </w:t>
      </w:r>
      <w:r w:rsidR="001F1D13">
        <w:rPr>
          <w:rFonts w:asciiTheme="majorBidi" w:eastAsiaTheme="minorEastAsia" w:hAnsiTheme="majorBidi" w:cstheme="majorBidi"/>
          <w:color w:val="333333"/>
          <w:shd w:val="clear" w:color="auto" w:fill="FBFBFB"/>
        </w:rPr>
        <w:t xml:space="preserve"> </w:t>
      </w:r>
      <w:r w:rsidR="00563B1B" w:rsidRPr="0066076B">
        <w:rPr>
          <w:rFonts w:asciiTheme="majorBidi" w:eastAsiaTheme="minorEastAsia" w:hAnsiTheme="majorBidi" w:cstheme="majorBidi"/>
          <w:color w:val="333333"/>
          <w:shd w:val="clear" w:color="auto" w:fill="FBFBFB"/>
        </w:rPr>
        <w:t>1</w:t>
      </w:r>
      <w:r w:rsidR="00563B1B">
        <w:rPr>
          <w:rFonts w:asciiTheme="majorBidi" w:eastAsiaTheme="minorEastAsia" w:hAnsiTheme="majorBidi" w:cstheme="majorBidi"/>
          <w:color w:val="333333"/>
          <w:shd w:val="clear" w:color="auto" w:fill="FBFBFB"/>
        </w:rPr>
        <w:t>.</w:t>
      </w:r>
      <w:r w:rsidR="00563B1B" w:rsidRPr="0066076B">
        <w:rPr>
          <w:rFonts w:asciiTheme="majorBidi" w:eastAsiaTheme="minorEastAsia" w:hAnsiTheme="majorBidi" w:cstheme="majorBidi"/>
          <w:color w:val="333333"/>
          <w:shd w:val="clear" w:color="auto" w:fill="FBFBFB"/>
        </w:rPr>
        <w:t xml:space="preserve"> Extract</w:t>
      </w:r>
      <w:r w:rsidRPr="0066076B">
        <w:rPr>
          <w:rFonts w:asciiTheme="majorBidi" w:eastAsiaTheme="minorEastAsia" w:hAnsiTheme="majorBidi" w:cstheme="majorBidi"/>
          <w:color w:val="333333"/>
          <w:shd w:val="clear" w:color="auto" w:fill="FBFBFB"/>
        </w:rPr>
        <w:t xml:space="preserve">, transform and load dealing Information. </w:t>
      </w:r>
    </w:p>
    <w:p w:rsidR="0066076B" w:rsidRPr="0066076B" w:rsidRDefault="001F1D13" w:rsidP="001F1D13">
      <w:pPr>
        <w:autoSpaceDE w:val="0"/>
        <w:autoSpaceDN w:val="0"/>
        <w:adjustRightInd w:val="0"/>
        <w:jc w:val="both"/>
        <w:rPr>
          <w:rFonts w:asciiTheme="majorBidi" w:eastAsiaTheme="minorEastAsia" w:hAnsiTheme="majorBidi" w:cstheme="majorBidi"/>
          <w:color w:val="333333"/>
          <w:shd w:val="clear" w:color="auto" w:fill="FBFBFB"/>
        </w:rPr>
      </w:pPr>
      <w:r>
        <w:rPr>
          <w:rFonts w:asciiTheme="majorBidi" w:eastAsiaTheme="minorEastAsia" w:hAnsiTheme="majorBidi" w:cstheme="majorBidi"/>
          <w:color w:val="333333"/>
          <w:shd w:val="clear" w:color="auto" w:fill="FBFBFB"/>
        </w:rPr>
        <w:t xml:space="preserve"> </w:t>
      </w:r>
      <w:r w:rsidR="0066076B" w:rsidRPr="0066076B">
        <w:rPr>
          <w:rFonts w:asciiTheme="majorBidi" w:eastAsiaTheme="minorEastAsia" w:hAnsiTheme="majorBidi" w:cstheme="majorBidi"/>
          <w:color w:val="333333"/>
          <w:shd w:val="clear" w:color="auto" w:fill="FBFBFB"/>
        </w:rPr>
        <w:t xml:space="preserve"> 2. Store and manage the info in an exceedingly two dimensional info systems. </w:t>
      </w:r>
    </w:p>
    <w:p w:rsidR="0066076B" w:rsidRPr="0066076B" w:rsidRDefault="001F1D13" w:rsidP="001F1D13">
      <w:pPr>
        <w:autoSpaceDE w:val="0"/>
        <w:autoSpaceDN w:val="0"/>
        <w:adjustRightInd w:val="0"/>
        <w:jc w:val="both"/>
        <w:rPr>
          <w:rFonts w:asciiTheme="majorBidi" w:eastAsiaTheme="minorEastAsia" w:hAnsiTheme="majorBidi" w:cstheme="majorBidi"/>
          <w:color w:val="333333"/>
          <w:shd w:val="clear" w:color="auto" w:fill="FBFBFB"/>
        </w:rPr>
      </w:pPr>
      <w:r>
        <w:rPr>
          <w:rFonts w:asciiTheme="majorBidi" w:eastAsiaTheme="minorEastAsia" w:hAnsiTheme="majorBidi" w:cstheme="majorBidi"/>
          <w:color w:val="333333"/>
          <w:shd w:val="clear" w:color="auto" w:fill="FBFBFB"/>
        </w:rPr>
        <w:t xml:space="preserve"> </w:t>
      </w:r>
      <w:r w:rsidR="0066076B" w:rsidRPr="0066076B">
        <w:rPr>
          <w:rFonts w:asciiTheme="majorBidi" w:eastAsiaTheme="minorEastAsia" w:hAnsiTheme="majorBidi" w:cstheme="majorBidi"/>
          <w:color w:val="333333"/>
          <w:shd w:val="clear" w:color="auto" w:fill="FBFBFB"/>
        </w:rPr>
        <w:t xml:space="preserve"> 3. Provide information access to business analysts and knowledge technology professionals. </w:t>
      </w:r>
    </w:p>
    <w:p w:rsidR="0066076B" w:rsidRPr="0066076B" w:rsidRDefault="001F1D13" w:rsidP="001F1D13">
      <w:pPr>
        <w:autoSpaceDE w:val="0"/>
        <w:autoSpaceDN w:val="0"/>
        <w:adjustRightInd w:val="0"/>
        <w:jc w:val="both"/>
        <w:rPr>
          <w:rFonts w:asciiTheme="majorBidi" w:eastAsiaTheme="minorEastAsia" w:hAnsiTheme="majorBidi" w:cstheme="majorBidi"/>
          <w:color w:val="333333"/>
          <w:shd w:val="clear" w:color="auto" w:fill="FBFBFB"/>
        </w:rPr>
      </w:pPr>
      <w:r>
        <w:rPr>
          <w:rFonts w:asciiTheme="majorBidi" w:eastAsiaTheme="minorEastAsia" w:hAnsiTheme="majorBidi" w:cstheme="majorBidi"/>
          <w:color w:val="333333"/>
          <w:shd w:val="clear" w:color="auto" w:fill="FBFBFB"/>
        </w:rPr>
        <w:t xml:space="preserve"> </w:t>
      </w:r>
      <w:r w:rsidR="0066076B" w:rsidRPr="0066076B">
        <w:rPr>
          <w:rFonts w:asciiTheme="majorBidi" w:eastAsiaTheme="minorEastAsia" w:hAnsiTheme="majorBidi" w:cstheme="majorBidi"/>
          <w:color w:val="333333"/>
          <w:shd w:val="clear" w:color="auto" w:fill="FBFBFB"/>
        </w:rPr>
        <w:t xml:space="preserve"> 4. Analyze the info by application code. </w:t>
      </w:r>
    </w:p>
    <w:p w:rsidR="0066076B" w:rsidRPr="0066076B" w:rsidRDefault="0066076B" w:rsidP="001F1D13">
      <w:pPr>
        <w:autoSpaceDE w:val="0"/>
        <w:autoSpaceDN w:val="0"/>
        <w:adjustRightInd w:val="0"/>
        <w:jc w:val="both"/>
        <w:rPr>
          <w:rFonts w:asciiTheme="majorBidi" w:eastAsiaTheme="minorEastAsia" w:hAnsiTheme="majorBidi" w:cstheme="majorBidi"/>
          <w:color w:val="333333"/>
          <w:shd w:val="clear" w:color="auto" w:fill="FBFBFB"/>
        </w:rPr>
      </w:pPr>
      <w:r w:rsidRPr="0066076B">
        <w:rPr>
          <w:rFonts w:asciiTheme="majorBidi" w:eastAsiaTheme="minorEastAsia" w:hAnsiTheme="majorBidi" w:cstheme="majorBidi"/>
          <w:color w:val="333333"/>
          <w:shd w:val="clear" w:color="auto" w:fill="FBFBFB"/>
        </w:rPr>
        <w:t xml:space="preserve"> </w:t>
      </w:r>
      <w:r w:rsidR="001F1D13">
        <w:rPr>
          <w:rFonts w:asciiTheme="majorBidi" w:eastAsiaTheme="minorEastAsia" w:hAnsiTheme="majorBidi" w:cstheme="majorBidi"/>
          <w:color w:val="333333"/>
          <w:shd w:val="clear" w:color="auto" w:fill="FBFBFB"/>
        </w:rPr>
        <w:t xml:space="preserve"> </w:t>
      </w:r>
      <w:r w:rsidR="00563B1B" w:rsidRPr="0066076B">
        <w:rPr>
          <w:rFonts w:asciiTheme="majorBidi" w:eastAsiaTheme="minorEastAsia" w:hAnsiTheme="majorBidi" w:cstheme="majorBidi"/>
          <w:color w:val="333333"/>
          <w:shd w:val="clear" w:color="auto" w:fill="FBFBFB"/>
        </w:rPr>
        <w:t>5</w:t>
      </w:r>
      <w:r w:rsidR="00563B1B">
        <w:rPr>
          <w:rFonts w:asciiTheme="majorBidi" w:eastAsiaTheme="minorEastAsia" w:hAnsiTheme="majorBidi" w:cstheme="majorBidi"/>
          <w:color w:val="333333"/>
          <w:shd w:val="clear" w:color="auto" w:fill="FBFBFB"/>
        </w:rPr>
        <w:t>.</w:t>
      </w:r>
      <w:r w:rsidR="00563B1B" w:rsidRPr="0066076B">
        <w:rPr>
          <w:rFonts w:asciiTheme="majorBidi" w:eastAsiaTheme="minorEastAsia" w:hAnsiTheme="majorBidi" w:cstheme="majorBidi"/>
          <w:color w:val="333333"/>
          <w:shd w:val="clear" w:color="auto" w:fill="FBFBFB"/>
        </w:rPr>
        <w:t xml:space="preserve"> Reward</w:t>
      </w:r>
      <w:r w:rsidRPr="0066076B">
        <w:rPr>
          <w:rFonts w:asciiTheme="majorBidi" w:eastAsiaTheme="minorEastAsia" w:hAnsiTheme="majorBidi" w:cstheme="majorBidi"/>
          <w:color w:val="333333"/>
          <w:shd w:val="clear" w:color="auto" w:fill="FBFBFB"/>
        </w:rPr>
        <w:t xml:space="preserve"> the info in an exceedingly helpful format like a graph or table </w:t>
      </w:r>
    </w:p>
    <w:p w:rsidR="0066076B" w:rsidRPr="0066076B" w:rsidRDefault="0066076B" w:rsidP="001F1D13">
      <w:pPr>
        <w:widowControl w:val="0"/>
        <w:autoSpaceDE w:val="0"/>
        <w:autoSpaceDN w:val="0"/>
        <w:adjustRightInd w:val="0"/>
        <w:jc w:val="both"/>
        <w:rPr>
          <w:rFonts w:asciiTheme="majorBidi" w:eastAsiaTheme="minorEastAsia" w:hAnsiTheme="majorBidi" w:cstheme="majorBidi"/>
          <w:color w:val="2B3942"/>
          <w:highlight w:val="white"/>
        </w:rPr>
      </w:pPr>
      <w:r w:rsidRPr="0066076B">
        <w:rPr>
          <w:rFonts w:asciiTheme="majorBidi" w:eastAsiaTheme="minorEastAsia" w:hAnsiTheme="majorBidi" w:cstheme="majorBidi"/>
          <w:color w:val="333333"/>
          <w:shd w:val="clear" w:color="auto" w:fill="FBFBFB"/>
        </w:rPr>
        <w:t xml:space="preserve"> </w:t>
      </w:r>
      <w:r w:rsidRPr="0066076B">
        <w:rPr>
          <w:rFonts w:asciiTheme="majorBidi" w:eastAsiaTheme="minorEastAsia" w:hAnsiTheme="majorBidi" w:cstheme="majorBidi"/>
          <w:color w:val="2B3942"/>
          <w:highlight w:val="white"/>
        </w:rPr>
        <w:t xml:space="preserve">Several works have used data mining to enhance the teacher performance; Asanbe M.O., Osofisan A.O. and </w:t>
      </w:r>
    </w:p>
    <w:p w:rsidR="0066076B" w:rsidRPr="001F1D13" w:rsidRDefault="0066076B" w:rsidP="00563B1B">
      <w:pPr>
        <w:widowControl w:val="0"/>
        <w:autoSpaceDE w:val="0"/>
        <w:autoSpaceDN w:val="0"/>
        <w:adjustRightInd w:val="0"/>
        <w:jc w:val="both"/>
        <w:rPr>
          <w:rFonts w:asciiTheme="majorBidi" w:eastAsiaTheme="minorEastAsia" w:hAnsiTheme="majorBidi" w:cstheme="majorBidi"/>
          <w:color w:val="2B3942"/>
          <w:highlight w:val="white"/>
        </w:rPr>
      </w:pPr>
      <w:r w:rsidRPr="0066076B">
        <w:rPr>
          <w:rFonts w:asciiTheme="majorBidi" w:eastAsiaTheme="minorEastAsia" w:hAnsiTheme="majorBidi" w:cstheme="majorBidi"/>
          <w:color w:val="2B3942"/>
          <w:highlight w:val="white"/>
        </w:rPr>
        <w:t xml:space="preserve"> William W.F [2.] have "designed Artificial Neural Network (ANN) and Decision Tree scheme Their system was</w:t>
      </w:r>
      <w:r w:rsidR="001F1D13">
        <w:rPr>
          <w:rFonts w:asciiTheme="majorBidi" w:eastAsiaTheme="minorEastAsia" w:hAnsiTheme="majorBidi" w:cstheme="majorBidi"/>
          <w:color w:val="2B3942"/>
          <w:highlight w:val="white"/>
        </w:rPr>
        <w:t xml:space="preserve"> </w:t>
      </w:r>
      <w:r w:rsidRPr="0066076B">
        <w:rPr>
          <w:rFonts w:asciiTheme="majorBidi" w:eastAsiaTheme="minorEastAsia" w:hAnsiTheme="majorBidi" w:cstheme="majorBidi"/>
          <w:color w:val="2B3942"/>
          <w:highlight w:val="white"/>
        </w:rPr>
        <w:t>tested using data from a "Nigerian University", Renuka Agrawal1, Jyoti Singh, and Zadgoankar[3] "suggest a form</w:t>
      </w:r>
      <w:r w:rsidR="001F1D13">
        <w:rPr>
          <w:rFonts w:asciiTheme="majorBidi" w:eastAsiaTheme="minorEastAsia" w:hAnsiTheme="majorBidi" w:cstheme="majorBidi"/>
          <w:color w:val="2B3942"/>
          <w:highlight w:val="white"/>
        </w:rPr>
        <w:t xml:space="preserve"> </w:t>
      </w:r>
      <w:r w:rsidRPr="0066076B">
        <w:rPr>
          <w:rFonts w:asciiTheme="majorBidi" w:eastAsiaTheme="minorEastAsia" w:hAnsiTheme="majorBidi" w:cstheme="majorBidi"/>
          <w:color w:val="2B3942"/>
          <w:highlight w:val="white"/>
        </w:rPr>
        <w:t xml:space="preserve">to estimate the performance using data mining" like "association", classification rules ("Decision Tree", "Rule Induction"," K-NN", and "Naïve Bayesian") to find out traditions so as to assist them to enhanced supply the  educational process "Hemaid and El-Halees[4] in their study they use questionnaire which contains a questions on the classes ,they intend a form to "evaluate teacher performance during the </w:t>
      </w:r>
      <w:r w:rsidR="00563B1B" w:rsidRPr="0066076B">
        <w:rPr>
          <w:rFonts w:asciiTheme="majorBidi" w:eastAsiaTheme="minorEastAsia" w:hAnsiTheme="majorBidi" w:cstheme="majorBidi"/>
          <w:color w:val="2B3942"/>
          <w:highlight w:val="white"/>
        </w:rPr>
        <w:t>apple</w:t>
      </w:r>
      <w:r w:rsidRPr="0066076B">
        <w:rPr>
          <w:rFonts w:asciiTheme="majorBidi" w:eastAsiaTheme="minorEastAsia" w:hAnsiTheme="majorBidi" w:cstheme="majorBidi"/>
          <w:color w:val="2B3942"/>
          <w:highlight w:val="white"/>
        </w:rPr>
        <w:t xml:space="preserve"> of data mining techniques like,  classification, association rules to find out behavior so as to assist them toward enhanced the learning procedure and improve the presentation of teachers in classroom", to enhance the educational process and expand the contribution of teachers in the classroom". Works published by Ahmeda, Rizanerc and Ulusoyc [5] us</w:t>
      </w:r>
      <w:r w:rsidR="000E63D5">
        <w:rPr>
          <w:rFonts w:asciiTheme="majorBidi" w:eastAsiaTheme="minorEastAsia" w:hAnsiTheme="majorBidi" w:cstheme="majorBidi"/>
          <w:color w:val="2B3942"/>
          <w:highlight w:val="white"/>
        </w:rPr>
        <w:t>ing</w:t>
      </w:r>
      <w:r w:rsidRPr="0066076B">
        <w:rPr>
          <w:rFonts w:asciiTheme="majorBidi" w:eastAsiaTheme="minorEastAsia" w:hAnsiTheme="majorBidi" w:cstheme="majorBidi"/>
          <w:color w:val="2B3942"/>
          <w:highlight w:val="white"/>
        </w:rPr>
        <w:t xml:space="preserve"> Sequential Minimal Optimization ,Naïve Bayes , J48 Decision Tree ,and Multilayer Perception to Evaluate Student records to predicting the teacher performance and investigates factors that have affected students' achievements to develop the teaching system", [10] in his study to </w:t>
      </w:r>
      <w:r w:rsidRPr="0066076B">
        <w:rPr>
          <w:rFonts w:asciiTheme="majorBidi" w:eastAsiaTheme="minorEastAsia" w:hAnsiTheme="majorBidi" w:cstheme="majorBidi"/>
          <w:color w:val="2B3942"/>
          <w:highlight w:val="white"/>
        </w:rPr>
        <w:lastRenderedPageBreak/>
        <w:t xml:space="preserve">Predicted students' performance he finds that the classification scheme is repeatedly used in educational data mining area ,it include , Neural Network and Decision Tree ,the two methods greatly used by the researchers for predicting students' performance". Ms.A.Pavithra, Mr.S.Dhanaraj [11] In their study they examining the prediction accurateness of the academic performance of teaching the students using different classification algorithms like, "MLP, Naïve Bayes, Decision tree, REP tree, and J48 tree". They concluded that "many factors will influence the student performance and it </w:t>
      </w:r>
      <w:r w:rsidRPr="0066076B">
        <w:rPr>
          <w:rFonts w:asciiTheme="majorBidi" w:eastAsiaTheme="minorEastAsia" w:hAnsiTheme="majorBidi" w:cstheme="majorBidi"/>
          <w:color w:val="202020"/>
          <w:shd w:val="clear" w:color="auto" w:fill="FFFFFF"/>
        </w:rPr>
        <w:t>may differ to the different locality of students"</w:t>
      </w:r>
      <w:r w:rsidRPr="0066076B">
        <w:rPr>
          <w:rFonts w:asciiTheme="majorBidi" w:eastAsiaTheme="minorEastAsia" w:hAnsiTheme="majorBidi" w:cstheme="majorBidi"/>
          <w:color w:val="2B3942"/>
          <w:highlight w:val="white"/>
        </w:rPr>
        <w:t xml:space="preserve">. </w:t>
      </w:r>
    </w:p>
    <w:p w:rsidR="0066076B" w:rsidRPr="0066076B" w:rsidRDefault="0066076B" w:rsidP="0066076B">
      <w:pPr>
        <w:widowControl w:val="0"/>
        <w:autoSpaceDE w:val="0"/>
        <w:autoSpaceDN w:val="0"/>
        <w:adjustRightInd w:val="0"/>
        <w:rPr>
          <w:rFonts w:asciiTheme="majorBidi" w:eastAsiaTheme="minorEastAsia" w:hAnsiTheme="majorBidi" w:cstheme="majorBidi"/>
        </w:rPr>
      </w:pPr>
    </w:p>
    <w:p w:rsidR="00E94E9F" w:rsidRPr="00C60DFD" w:rsidRDefault="00E94E9F" w:rsidP="0049641E">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C60DFD" w:rsidRPr="00C60DFD" w:rsidRDefault="00C60DFD" w:rsidP="00C60DFD">
      <w:pPr>
        <w:autoSpaceDE w:val="0"/>
        <w:autoSpaceDN w:val="0"/>
        <w:adjustRightInd w:val="0"/>
        <w:ind w:left="360"/>
        <w:rPr>
          <w:rFonts w:asciiTheme="majorBidi" w:hAnsiTheme="majorBidi" w:cstheme="majorBidi"/>
          <w:color w:val="202020"/>
          <w:shd w:val="clear" w:color="auto" w:fill="FFFFFF"/>
        </w:rPr>
      </w:pPr>
      <w:r w:rsidRPr="00C360AC">
        <w:rPr>
          <w:rFonts w:asciiTheme="majorBidi" w:hAnsiTheme="majorBidi" w:cstheme="majorBidi"/>
          <w:b/>
          <w:bCs/>
          <w:color w:val="202020"/>
          <w:shd w:val="clear" w:color="auto" w:fill="FFFFFF"/>
        </w:rPr>
        <w:t>2.1</w:t>
      </w:r>
      <w:r w:rsidRPr="00C60DFD">
        <w:rPr>
          <w:rFonts w:asciiTheme="majorBidi" w:hAnsiTheme="majorBidi" w:cstheme="majorBidi"/>
          <w:color w:val="202020"/>
          <w:shd w:val="clear" w:color="auto" w:fill="FFFFFF"/>
        </w:rPr>
        <w:t xml:space="preserve">. </w:t>
      </w:r>
      <w:r w:rsidRPr="00C60DFD">
        <w:rPr>
          <w:rFonts w:asciiTheme="majorBidi" w:hAnsiTheme="majorBidi" w:cstheme="majorBidi"/>
          <w:b/>
          <w:bCs/>
          <w:color w:val="202020"/>
          <w:shd w:val="clear" w:color="auto" w:fill="FFFFFF"/>
        </w:rPr>
        <w:t>Problem Definition:</w:t>
      </w:r>
    </w:p>
    <w:p w:rsidR="00C60DFD" w:rsidRDefault="00C60DFD" w:rsidP="00C60DFD">
      <w:pPr>
        <w:autoSpaceDE w:val="0"/>
        <w:autoSpaceDN w:val="0"/>
        <w:adjustRightInd w:val="0"/>
        <w:ind w:left="360"/>
        <w:rPr>
          <w:rFonts w:asciiTheme="majorBidi" w:hAnsiTheme="majorBidi" w:cstheme="majorBidi"/>
          <w:color w:val="202020"/>
          <w:shd w:val="clear" w:color="auto" w:fill="FFFFFF"/>
        </w:rPr>
      </w:pPr>
      <w:r w:rsidRPr="00C60DFD">
        <w:rPr>
          <w:rFonts w:asciiTheme="majorBidi" w:hAnsiTheme="majorBidi" w:cstheme="majorBidi"/>
          <w:color w:val="202020"/>
          <w:shd w:val="clear" w:color="auto" w:fill="FFFFFF"/>
        </w:rPr>
        <w:t xml:space="preserve">       The problem is to evaluate the teacher performance in (COIE) In Al Nahrain University within the</w:t>
      </w:r>
    </w:p>
    <w:p w:rsidR="0049641E" w:rsidRDefault="00C60DFD" w:rsidP="0049641E">
      <w:pPr>
        <w:autoSpaceDE w:val="0"/>
        <w:autoSpaceDN w:val="0"/>
        <w:adjustRightInd w:val="0"/>
        <w:ind w:left="360"/>
        <w:rPr>
          <w:rFonts w:asciiTheme="majorBidi" w:hAnsiTheme="majorBidi" w:cstheme="majorBidi"/>
          <w:color w:val="202020"/>
          <w:shd w:val="clear" w:color="auto" w:fill="FFFFFF"/>
        </w:rPr>
      </w:pPr>
      <w:r>
        <w:rPr>
          <w:rFonts w:asciiTheme="majorBidi" w:hAnsiTheme="majorBidi" w:cstheme="majorBidi"/>
          <w:color w:val="202020"/>
          <w:shd w:val="clear" w:color="auto" w:fill="FFFFFF"/>
        </w:rPr>
        <w:t xml:space="preserve">    </w:t>
      </w:r>
      <w:r w:rsidRPr="00C60DFD">
        <w:rPr>
          <w:rFonts w:asciiTheme="majorBidi" w:hAnsiTheme="majorBidi" w:cstheme="majorBidi"/>
          <w:color w:val="202020"/>
          <w:shd w:val="clear" w:color="auto" w:fill="FFFFFF"/>
        </w:rPr>
        <w:t xml:space="preserve"> </w:t>
      </w:r>
      <w:r>
        <w:rPr>
          <w:rFonts w:asciiTheme="majorBidi" w:hAnsiTheme="majorBidi" w:cstheme="majorBidi"/>
          <w:color w:val="202020"/>
          <w:shd w:val="clear" w:color="auto" w:fill="FFFFFF"/>
        </w:rPr>
        <w:t xml:space="preserve">  </w:t>
      </w:r>
      <w:r w:rsidR="0049641E" w:rsidRPr="00C60DFD">
        <w:rPr>
          <w:rFonts w:asciiTheme="majorBidi" w:hAnsiTheme="majorBidi" w:cstheme="majorBidi"/>
          <w:color w:val="202020"/>
          <w:shd w:val="clear" w:color="auto" w:fill="FFFFFF"/>
        </w:rPr>
        <w:t>Referendum to the students to estimate the teacher performance</w:t>
      </w:r>
      <w:r w:rsidR="0049641E">
        <w:rPr>
          <w:rFonts w:asciiTheme="majorBidi" w:hAnsiTheme="majorBidi" w:cstheme="majorBidi"/>
          <w:color w:val="202020"/>
          <w:shd w:val="clear" w:color="auto" w:fill="FFFFFF"/>
        </w:rPr>
        <w:t xml:space="preserve"> by using five classifications </w:t>
      </w:r>
    </w:p>
    <w:p w:rsidR="0049641E" w:rsidRDefault="0049641E" w:rsidP="0049641E">
      <w:pPr>
        <w:autoSpaceDE w:val="0"/>
        <w:autoSpaceDN w:val="0"/>
        <w:adjustRightInd w:val="0"/>
        <w:ind w:left="360"/>
        <w:rPr>
          <w:rFonts w:asciiTheme="majorBidi" w:hAnsiTheme="majorBidi" w:cstheme="majorBidi"/>
          <w:color w:val="202020"/>
          <w:shd w:val="clear" w:color="auto" w:fill="FFFFFF"/>
        </w:rPr>
      </w:pPr>
      <w:r>
        <w:rPr>
          <w:rFonts w:asciiTheme="majorBidi" w:hAnsiTheme="majorBidi" w:cstheme="majorBidi"/>
          <w:color w:val="202020"/>
          <w:shd w:val="clear" w:color="auto" w:fill="FFFFFF"/>
        </w:rPr>
        <w:t xml:space="preserve">       </w:t>
      </w:r>
      <w:r w:rsidR="002E3761">
        <w:rPr>
          <w:rFonts w:asciiTheme="majorBidi" w:hAnsiTheme="majorBidi" w:cstheme="majorBidi"/>
          <w:color w:val="202020"/>
          <w:shd w:val="clear" w:color="auto" w:fill="FFFFFF"/>
        </w:rPr>
        <w:t>Algorithms, then</w:t>
      </w:r>
      <w:r>
        <w:rPr>
          <w:rFonts w:asciiTheme="majorBidi" w:hAnsiTheme="majorBidi" w:cstheme="majorBidi"/>
          <w:color w:val="202020"/>
          <w:shd w:val="clear" w:color="auto" w:fill="FFFFFF"/>
        </w:rPr>
        <w:t xml:space="preserve"> discover which attribute have the strongest effect in teacher </w:t>
      </w:r>
      <w:r w:rsidR="002E3761">
        <w:rPr>
          <w:rFonts w:asciiTheme="majorBidi" w:hAnsiTheme="majorBidi" w:cstheme="majorBidi"/>
          <w:color w:val="202020"/>
          <w:shd w:val="clear" w:color="auto" w:fill="FFFFFF"/>
        </w:rPr>
        <w:t>evaluation, and</w:t>
      </w:r>
    </w:p>
    <w:p w:rsidR="0049641E" w:rsidRDefault="0049641E" w:rsidP="0049641E">
      <w:pPr>
        <w:autoSpaceDE w:val="0"/>
        <w:autoSpaceDN w:val="0"/>
        <w:adjustRightInd w:val="0"/>
        <w:ind w:left="360"/>
        <w:rPr>
          <w:rFonts w:asciiTheme="majorBidi" w:hAnsiTheme="majorBidi" w:cstheme="majorBidi"/>
          <w:color w:val="202020"/>
          <w:shd w:val="clear" w:color="auto" w:fill="FFFFFF"/>
        </w:rPr>
      </w:pPr>
      <w:r>
        <w:rPr>
          <w:rFonts w:asciiTheme="majorBidi" w:hAnsiTheme="majorBidi" w:cstheme="majorBidi"/>
          <w:color w:val="202020"/>
          <w:shd w:val="clear" w:color="auto" w:fill="FFFFFF"/>
        </w:rPr>
        <w:t xml:space="preserve">       </w:t>
      </w:r>
      <w:r w:rsidR="002E3761">
        <w:rPr>
          <w:rFonts w:asciiTheme="majorBidi" w:hAnsiTheme="majorBidi" w:cstheme="majorBidi"/>
          <w:color w:val="202020"/>
          <w:shd w:val="clear" w:color="auto" w:fill="FFFFFF"/>
        </w:rPr>
        <w:t>Which</w:t>
      </w:r>
      <w:r>
        <w:rPr>
          <w:rFonts w:asciiTheme="majorBidi" w:hAnsiTheme="majorBidi" w:cstheme="majorBidi"/>
          <w:color w:val="202020"/>
          <w:shd w:val="clear" w:color="auto" w:fill="FFFFFF"/>
        </w:rPr>
        <w:t xml:space="preserve"> algorithm was the </w:t>
      </w:r>
      <w:r w:rsidR="002E3761">
        <w:rPr>
          <w:rFonts w:asciiTheme="majorBidi" w:hAnsiTheme="majorBidi" w:cstheme="majorBidi"/>
          <w:color w:val="202020"/>
          <w:shd w:val="clear" w:color="auto" w:fill="FFFFFF"/>
        </w:rPr>
        <w:t>best?</w:t>
      </w:r>
    </w:p>
    <w:p w:rsidR="002E3761" w:rsidRDefault="0049641E" w:rsidP="0049641E">
      <w:pPr>
        <w:autoSpaceDE w:val="0"/>
        <w:autoSpaceDN w:val="0"/>
        <w:adjustRightInd w:val="0"/>
        <w:jc w:val="both"/>
        <w:rPr>
          <w:rFonts w:asciiTheme="majorBidi" w:eastAsiaTheme="minorEastAsia" w:hAnsiTheme="majorBidi" w:cstheme="majorBidi"/>
          <w:b/>
          <w:bCs/>
        </w:rPr>
      </w:pPr>
      <w:r>
        <w:rPr>
          <w:rFonts w:asciiTheme="majorBidi" w:eastAsiaTheme="minorEastAsia" w:hAnsiTheme="majorBidi" w:cstheme="majorBidi"/>
          <w:b/>
          <w:bCs/>
        </w:rPr>
        <w:t xml:space="preserve">      </w:t>
      </w:r>
    </w:p>
    <w:p w:rsidR="0049641E" w:rsidRDefault="002E3761" w:rsidP="0049641E">
      <w:pPr>
        <w:autoSpaceDE w:val="0"/>
        <w:autoSpaceDN w:val="0"/>
        <w:adjustRightInd w:val="0"/>
        <w:jc w:val="both"/>
        <w:rPr>
          <w:rFonts w:asciiTheme="majorBidi" w:eastAsiaTheme="minorEastAsia" w:hAnsiTheme="majorBidi" w:cstheme="majorBidi"/>
        </w:rPr>
      </w:pPr>
      <w:r>
        <w:rPr>
          <w:rFonts w:asciiTheme="majorBidi" w:eastAsiaTheme="minorEastAsia" w:hAnsiTheme="majorBidi" w:cstheme="majorBidi"/>
          <w:b/>
          <w:bCs/>
        </w:rPr>
        <w:t xml:space="preserve">       </w:t>
      </w:r>
      <w:r w:rsidR="0049641E">
        <w:rPr>
          <w:rFonts w:asciiTheme="majorBidi" w:eastAsiaTheme="minorEastAsia" w:hAnsiTheme="majorBidi" w:cstheme="majorBidi"/>
          <w:b/>
          <w:bCs/>
        </w:rPr>
        <w:t xml:space="preserve"> </w:t>
      </w:r>
      <w:r w:rsidR="0049641E" w:rsidRPr="00950F7D">
        <w:rPr>
          <w:rFonts w:asciiTheme="majorBidi" w:eastAsiaTheme="minorEastAsia" w:hAnsiTheme="majorBidi" w:cstheme="majorBidi"/>
          <w:b/>
          <w:bCs/>
        </w:rPr>
        <w:t>2.2.</w:t>
      </w:r>
      <w:r w:rsidR="0049641E">
        <w:rPr>
          <w:rFonts w:asciiTheme="majorBidi" w:eastAsiaTheme="minorEastAsia" w:hAnsiTheme="majorBidi" w:cstheme="majorBidi"/>
        </w:rPr>
        <w:t xml:space="preserve"> Prepare </w:t>
      </w:r>
      <w:r w:rsidR="00B95BFC">
        <w:rPr>
          <w:rFonts w:asciiTheme="majorBidi" w:eastAsiaTheme="minorEastAsia" w:hAnsiTheme="majorBidi" w:cstheme="majorBidi"/>
        </w:rPr>
        <w:t>data:</w:t>
      </w:r>
      <w:r w:rsidR="00B95BFC" w:rsidRPr="00950F7D">
        <w:rPr>
          <w:rFonts w:asciiTheme="majorBidi" w:eastAsiaTheme="minorEastAsia" w:hAnsiTheme="majorBidi" w:cstheme="majorBidi"/>
        </w:rPr>
        <w:t xml:space="preserve"> For</w:t>
      </w:r>
      <w:r w:rsidR="0049641E" w:rsidRPr="00950F7D">
        <w:rPr>
          <w:rFonts w:asciiTheme="majorBidi" w:eastAsiaTheme="minorEastAsia" w:hAnsiTheme="majorBidi" w:cstheme="majorBidi"/>
        </w:rPr>
        <w:t xml:space="preserve"> this analysis data was collected from college students at totally different </w:t>
      </w:r>
    </w:p>
    <w:p w:rsidR="0049641E" w:rsidRDefault="0049641E" w:rsidP="0049641E">
      <w:pPr>
        <w:autoSpaceDE w:val="0"/>
        <w:autoSpaceDN w:val="0"/>
        <w:adjustRightInd w:val="0"/>
        <w:jc w:val="both"/>
        <w:rPr>
          <w:rFonts w:asciiTheme="majorBidi" w:eastAsiaTheme="minorEastAsia" w:hAnsiTheme="majorBidi" w:cstheme="majorBidi"/>
        </w:rPr>
      </w:pPr>
      <w:r>
        <w:rPr>
          <w:rFonts w:asciiTheme="majorBidi" w:eastAsiaTheme="minorEastAsia" w:hAnsiTheme="majorBidi" w:cstheme="majorBidi"/>
        </w:rPr>
        <w:t xml:space="preserve">              </w:t>
      </w:r>
      <w:r w:rsidR="00B95BFC" w:rsidRPr="00950F7D">
        <w:rPr>
          <w:rFonts w:asciiTheme="majorBidi" w:eastAsiaTheme="minorEastAsia" w:hAnsiTheme="majorBidi" w:cstheme="majorBidi"/>
        </w:rPr>
        <w:t>Departments</w:t>
      </w:r>
      <w:r w:rsidRPr="00950F7D">
        <w:rPr>
          <w:rFonts w:asciiTheme="majorBidi" w:eastAsiaTheme="minorEastAsia" w:hAnsiTheme="majorBidi" w:cstheme="majorBidi"/>
        </w:rPr>
        <w:t xml:space="preserve"> within the faculty of College of Information Engineering (COIE) at Al Nahrain </w:t>
      </w:r>
    </w:p>
    <w:p w:rsidR="00B95BFC" w:rsidRDefault="0049641E" w:rsidP="00B95BFC">
      <w:pPr>
        <w:autoSpaceDE w:val="0"/>
        <w:autoSpaceDN w:val="0"/>
        <w:adjustRightInd w:val="0"/>
        <w:jc w:val="both"/>
        <w:rPr>
          <w:rFonts w:asciiTheme="majorBidi" w:eastAsiaTheme="minorEastAsia" w:hAnsiTheme="majorBidi" w:cstheme="majorBidi"/>
        </w:rPr>
      </w:pPr>
      <w:r>
        <w:rPr>
          <w:rFonts w:asciiTheme="majorBidi" w:eastAsiaTheme="minorEastAsia" w:hAnsiTheme="majorBidi" w:cstheme="majorBidi"/>
        </w:rPr>
        <w:t xml:space="preserve">              </w:t>
      </w:r>
      <w:r w:rsidRPr="00950F7D">
        <w:rPr>
          <w:rFonts w:asciiTheme="majorBidi" w:eastAsiaTheme="minorEastAsia" w:hAnsiTheme="majorBidi" w:cstheme="majorBidi"/>
        </w:rPr>
        <w:t xml:space="preserve">University in Baghdad/Iraq, </w:t>
      </w:r>
      <w:r w:rsidR="00B95BFC">
        <w:rPr>
          <w:rFonts w:asciiTheme="majorBidi" w:eastAsiaTheme="minorEastAsia" w:hAnsiTheme="majorBidi" w:cstheme="majorBidi"/>
        </w:rPr>
        <w:t>f</w:t>
      </w:r>
      <w:r w:rsidRPr="00950F7D">
        <w:rPr>
          <w:rFonts w:asciiTheme="majorBidi" w:eastAsiaTheme="minorEastAsia" w:hAnsiTheme="majorBidi" w:cstheme="majorBidi"/>
        </w:rPr>
        <w:t xml:space="preserve">or the aim of </w:t>
      </w:r>
      <w:r w:rsidR="00B95BFC" w:rsidRPr="00950F7D">
        <w:rPr>
          <w:rFonts w:asciiTheme="majorBidi" w:eastAsiaTheme="minorEastAsia" w:hAnsiTheme="majorBidi" w:cstheme="majorBidi"/>
        </w:rPr>
        <w:t>investigation, however</w:t>
      </w:r>
      <w:r w:rsidRPr="00950F7D">
        <w:rPr>
          <w:rFonts w:asciiTheme="majorBidi" w:eastAsiaTheme="minorEastAsia" w:hAnsiTheme="majorBidi" w:cstheme="majorBidi"/>
        </w:rPr>
        <w:t xml:space="preserve"> their skilled improvement</w:t>
      </w:r>
    </w:p>
    <w:p w:rsidR="00B95BFC" w:rsidRDefault="00B95BFC" w:rsidP="00B95BFC">
      <w:pPr>
        <w:autoSpaceDE w:val="0"/>
        <w:autoSpaceDN w:val="0"/>
        <w:adjustRightInd w:val="0"/>
        <w:jc w:val="both"/>
        <w:rPr>
          <w:rFonts w:asciiTheme="majorBidi" w:eastAsiaTheme="minorEastAsia" w:hAnsiTheme="majorBidi" w:cstheme="majorBidi"/>
        </w:rPr>
      </w:pPr>
      <w:r>
        <w:rPr>
          <w:rFonts w:asciiTheme="majorBidi" w:eastAsiaTheme="minorEastAsia" w:hAnsiTheme="majorBidi" w:cstheme="majorBidi"/>
        </w:rPr>
        <w:t xml:space="preserve">              </w:t>
      </w:r>
      <w:r w:rsidRPr="00950F7D">
        <w:rPr>
          <w:rFonts w:asciiTheme="majorBidi" w:eastAsiaTheme="minorEastAsia" w:hAnsiTheme="majorBidi" w:cstheme="majorBidi"/>
        </w:rPr>
        <w:t>Has</w:t>
      </w:r>
      <w:r w:rsidR="0049641E" w:rsidRPr="00950F7D">
        <w:rPr>
          <w:rFonts w:asciiTheme="majorBidi" w:eastAsiaTheme="minorEastAsia" w:hAnsiTheme="majorBidi" w:cstheme="majorBidi"/>
        </w:rPr>
        <w:t xml:space="preserve"> taken Place throughout the term. The info was collected from the college within the type</w:t>
      </w:r>
    </w:p>
    <w:p w:rsidR="0049641E" w:rsidRPr="00950F7D" w:rsidRDefault="00B95BFC" w:rsidP="00B95BFC">
      <w:pPr>
        <w:autoSpaceDE w:val="0"/>
        <w:autoSpaceDN w:val="0"/>
        <w:adjustRightInd w:val="0"/>
        <w:jc w:val="both"/>
        <w:rPr>
          <w:rFonts w:asciiTheme="majorBidi" w:eastAsiaTheme="minorEastAsia" w:hAnsiTheme="majorBidi" w:cstheme="majorBidi"/>
        </w:rPr>
      </w:pPr>
      <w:r>
        <w:rPr>
          <w:rFonts w:asciiTheme="majorBidi" w:eastAsiaTheme="minorEastAsia" w:hAnsiTheme="majorBidi" w:cstheme="majorBidi"/>
        </w:rPr>
        <w:t xml:space="preserve">             </w:t>
      </w:r>
      <w:r w:rsidR="0049641E" w:rsidRPr="00950F7D">
        <w:rPr>
          <w:rFonts w:asciiTheme="majorBidi" w:eastAsiaTheme="minorEastAsia" w:hAnsiTheme="majorBidi" w:cstheme="majorBidi"/>
        </w:rPr>
        <w:t xml:space="preserve"> </w:t>
      </w:r>
      <w:r w:rsidR="00563B1B" w:rsidRPr="00950F7D">
        <w:rPr>
          <w:rFonts w:asciiTheme="majorBidi" w:eastAsiaTheme="minorEastAsia" w:hAnsiTheme="majorBidi" w:cstheme="majorBidi"/>
        </w:rPr>
        <w:t>Of</w:t>
      </w:r>
      <w:r w:rsidR="0049641E" w:rsidRPr="00950F7D">
        <w:rPr>
          <w:rFonts w:asciiTheme="majorBidi" w:eastAsiaTheme="minorEastAsia" w:hAnsiTheme="majorBidi" w:cstheme="majorBidi"/>
        </w:rPr>
        <w:t xml:space="preserve"> form to judge teacher performance as shown in Table (1) below. [3][4][5]. </w:t>
      </w:r>
    </w:p>
    <w:p w:rsidR="00C60DFD" w:rsidRPr="0049641E" w:rsidRDefault="0049641E" w:rsidP="0049641E">
      <w:pPr>
        <w:autoSpaceDE w:val="0"/>
        <w:autoSpaceDN w:val="0"/>
        <w:adjustRightInd w:val="0"/>
        <w:ind w:left="360"/>
        <w:rPr>
          <w:rFonts w:asciiTheme="majorBidi" w:hAnsiTheme="majorBidi" w:cstheme="majorBidi"/>
          <w:b/>
          <w:bCs/>
          <w:color w:val="202020"/>
          <w:shd w:val="clear" w:color="auto" w:fill="FFFFFF"/>
        </w:rPr>
      </w:pPr>
      <w:r w:rsidRPr="0049641E">
        <w:rPr>
          <w:rFonts w:asciiTheme="majorBidi" w:hAnsiTheme="majorBidi" w:cstheme="majorBidi"/>
          <w:b/>
          <w:bCs/>
          <w:color w:val="202020"/>
          <w:shd w:val="clear" w:color="auto" w:fill="FFFFFF"/>
        </w:rPr>
        <w:t xml:space="preserve">  </w:t>
      </w:r>
    </w:p>
    <w:p w:rsidR="00C60DFD" w:rsidRDefault="00C60DFD" w:rsidP="00B95BFC">
      <w:pPr>
        <w:autoSpaceDE w:val="0"/>
        <w:autoSpaceDN w:val="0"/>
        <w:adjustRightInd w:val="0"/>
        <w:ind w:left="360"/>
        <w:jc w:val="both"/>
        <w:rPr>
          <w:rFonts w:asciiTheme="majorBidi" w:hAnsiTheme="majorBidi" w:cstheme="majorBidi"/>
          <w:color w:val="202020"/>
          <w:shd w:val="clear" w:color="auto" w:fill="FFFFFF"/>
        </w:rPr>
      </w:pPr>
      <w:r>
        <w:rPr>
          <w:rFonts w:asciiTheme="majorBidi" w:hAnsiTheme="majorBidi" w:cstheme="majorBidi"/>
          <w:color w:val="202020"/>
          <w:shd w:val="clear" w:color="auto" w:fill="FFFFFF"/>
        </w:rPr>
        <w:t xml:space="preserve">       </w:t>
      </w:r>
      <w:r w:rsidR="00B95BFC">
        <w:rPr>
          <w:rFonts w:asciiTheme="majorBidi" w:hAnsiTheme="majorBidi" w:cstheme="majorBidi"/>
          <w:color w:val="202020"/>
          <w:shd w:val="clear" w:color="auto" w:fill="FFFFFF"/>
        </w:rPr>
        <w:t>2.2</w:t>
      </w:r>
      <w:r w:rsidRPr="00C60DFD">
        <w:rPr>
          <w:rFonts w:asciiTheme="majorBidi" w:hAnsiTheme="majorBidi" w:cstheme="majorBidi"/>
          <w:color w:val="202020"/>
          <w:shd w:val="clear" w:color="auto" w:fill="FFFFFF"/>
        </w:rPr>
        <w:t>.1.</w:t>
      </w:r>
      <w:r w:rsidR="00B95BFC">
        <w:rPr>
          <w:rFonts w:asciiTheme="majorBidi" w:hAnsiTheme="majorBidi" w:cstheme="majorBidi"/>
          <w:color w:val="202020"/>
          <w:shd w:val="clear" w:color="auto" w:fill="FFFFFF"/>
        </w:rPr>
        <w:t xml:space="preserve"> </w:t>
      </w:r>
      <w:r w:rsidRPr="00C60DFD">
        <w:rPr>
          <w:rFonts w:asciiTheme="majorBidi" w:hAnsiTheme="majorBidi" w:cstheme="majorBidi"/>
          <w:color w:val="202020"/>
          <w:shd w:val="clear" w:color="auto" w:fill="FFFFFF"/>
        </w:rPr>
        <w:t xml:space="preserve">Preparing information for this </w:t>
      </w:r>
      <w:r w:rsidR="00563B1B" w:rsidRPr="00C60DFD">
        <w:rPr>
          <w:rFonts w:asciiTheme="majorBidi" w:hAnsiTheme="majorBidi" w:cstheme="majorBidi"/>
          <w:color w:val="202020"/>
          <w:shd w:val="clear" w:color="auto" w:fill="FFFFFF"/>
        </w:rPr>
        <w:t>analysis, teacher's</w:t>
      </w:r>
      <w:r w:rsidRPr="00C60DFD">
        <w:rPr>
          <w:rFonts w:asciiTheme="majorBidi" w:hAnsiTheme="majorBidi" w:cstheme="majorBidi"/>
          <w:color w:val="202020"/>
          <w:shd w:val="clear" w:color="auto" w:fill="FFFFFF"/>
        </w:rPr>
        <w:t xml:space="preserve"> data was evaluated. Attributes and value</w:t>
      </w:r>
    </w:p>
    <w:p w:rsidR="00C60DFD" w:rsidRPr="00C60DFD" w:rsidRDefault="00C60DFD" w:rsidP="00C60DFD">
      <w:pPr>
        <w:autoSpaceDE w:val="0"/>
        <w:autoSpaceDN w:val="0"/>
        <w:adjustRightInd w:val="0"/>
        <w:ind w:left="360"/>
        <w:jc w:val="both"/>
        <w:rPr>
          <w:rFonts w:asciiTheme="majorBidi" w:hAnsiTheme="majorBidi" w:cstheme="majorBidi"/>
          <w:color w:val="202020"/>
          <w:shd w:val="clear" w:color="auto" w:fill="FFFFFF"/>
        </w:rPr>
      </w:pPr>
      <w:r>
        <w:rPr>
          <w:rFonts w:asciiTheme="majorBidi" w:hAnsiTheme="majorBidi" w:cstheme="majorBidi"/>
          <w:color w:val="202020"/>
          <w:shd w:val="clear" w:color="auto" w:fill="FFFFFF"/>
        </w:rPr>
        <w:t xml:space="preserve">                </w:t>
      </w:r>
      <w:r w:rsidRPr="00C60DFD">
        <w:rPr>
          <w:rFonts w:asciiTheme="majorBidi" w:hAnsiTheme="majorBidi" w:cstheme="majorBidi"/>
          <w:color w:val="202020"/>
          <w:shd w:val="clear" w:color="auto" w:fill="FFFFFF"/>
        </w:rPr>
        <w:t xml:space="preserve"> </w:t>
      </w:r>
      <w:r w:rsidR="00B95BFC" w:rsidRPr="00C60DFD">
        <w:rPr>
          <w:rFonts w:asciiTheme="majorBidi" w:hAnsiTheme="majorBidi" w:cstheme="majorBidi"/>
          <w:color w:val="202020"/>
          <w:shd w:val="clear" w:color="auto" w:fill="FFFFFF"/>
        </w:rPr>
        <w:t>Was</w:t>
      </w:r>
      <w:r w:rsidRPr="00C60DFD">
        <w:rPr>
          <w:rFonts w:asciiTheme="majorBidi" w:hAnsiTheme="majorBidi" w:cstheme="majorBidi"/>
          <w:color w:val="202020"/>
          <w:shd w:val="clear" w:color="auto" w:fill="FFFFFF"/>
        </w:rPr>
        <w:t xml:space="preserve"> determined.</w:t>
      </w:r>
    </w:p>
    <w:p w:rsidR="00C60DFD" w:rsidRPr="00C60DFD" w:rsidRDefault="00C60DFD" w:rsidP="00B95BFC">
      <w:pPr>
        <w:autoSpaceDE w:val="0"/>
        <w:autoSpaceDN w:val="0"/>
        <w:adjustRightInd w:val="0"/>
        <w:ind w:left="360"/>
        <w:rPr>
          <w:rFonts w:asciiTheme="majorBidi" w:hAnsiTheme="majorBidi" w:cstheme="majorBidi"/>
          <w:color w:val="202020"/>
          <w:shd w:val="clear" w:color="auto" w:fill="FFFFFF"/>
        </w:rPr>
      </w:pPr>
      <w:r>
        <w:rPr>
          <w:rFonts w:asciiTheme="majorBidi" w:hAnsiTheme="majorBidi" w:cstheme="majorBidi"/>
          <w:color w:val="202020"/>
          <w:shd w:val="clear" w:color="auto" w:fill="FFFFFF"/>
        </w:rPr>
        <w:t xml:space="preserve">       </w:t>
      </w:r>
      <w:r w:rsidRPr="00C60DFD">
        <w:rPr>
          <w:rFonts w:asciiTheme="majorBidi" w:hAnsiTheme="majorBidi" w:cstheme="majorBidi"/>
          <w:color w:val="202020"/>
          <w:shd w:val="clear" w:color="auto" w:fill="FFFFFF"/>
        </w:rPr>
        <w:t>2.</w:t>
      </w:r>
      <w:r w:rsidR="00B95BFC">
        <w:rPr>
          <w:rFonts w:asciiTheme="majorBidi" w:hAnsiTheme="majorBidi" w:cstheme="majorBidi"/>
          <w:color w:val="202020"/>
          <w:shd w:val="clear" w:color="auto" w:fill="FFFFFF"/>
        </w:rPr>
        <w:t>2</w:t>
      </w:r>
      <w:r w:rsidRPr="00C60DFD">
        <w:rPr>
          <w:rFonts w:asciiTheme="majorBidi" w:hAnsiTheme="majorBidi" w:cstheme="majorBidi"/>
          <w:color w:val="202020"/>
          <w:shd w:val="clear" w:color="auto" w:fill="FFFFFF"/>
        </w:rPr>
        <w:t>.2.</w:t>
      </w:r>
      <w:r w:rsidR="00B95BFC">
        <w:rPr>
          <w:rFonts w:asciiTheme="majorBidi" w:hAnsiTheme="majorBidi" w:cstheme="majorBidi"/>
          <w:color w:val="202020"/>
          <w:shd w:val="clear" w:color="auto" w:fill="FFFFFF"/>
        </w:rPr>
        <w:t xml:space="preserve"> </w:t>
      </w:r>
      <w:r w:rsidRPr="00C60DFD">
        <w:rPr>
          <w:rFonts w:asciiTheme="majorBidi" w:hAnsiTheme="majorBidi" w:cstheme="majorBidi"/>
          <w:color w:val="202020"/>
          <w:shd w:val="clear" w:color="auto" w:fill="FFFFFF"/>
        </w:rPr>
        <w:t>Data saved in excel file in CSV (Comma Separated Values).</w:t>
      </w:r>
    </w:p>
    <w:p w:rsidR="00C60DFD" w:rsidRPr="00C60DFD" w:rsidRDefault="00C60DFD" w:rsidP="00B95BFC">
      <w:pPr>
        <w:autoSpaceDE w:val="0"/>
        <w:autoSpaceDN w:val="0"/>
        <w:adjustRightInd w:val="0"/>
        <w:ind w:left="360"/>
        <w:jc w:val="both"/>
        <w:rPr>
          <w:rFonts w:asciiTheme="majorBidi" w:hAnsiTheme="majorBidi" w:cstheme="majorBidi"/>
          <w:color w:val="333333"/>
          <w:shd w:val="clear" w:color="auto" w:fill="FBFBFB"/>
        </w:rPr>
      </w:pPr>
      <w:r>
        <w:rPr>
          <w:rFonts w:asciiTheme="majorBidi" w:hAnsiTheme="majorBidi" w:cstheme="majorBidi"/>
          <w:color w:val="333333"/>
          <w:shd w:val="clear" w:color="auto" w:fill="FBFBFB"/>
        </w:rPr>
        <w:t xml:space="preserve">       </w:t>
      </w:r>
      <w:r w:rsidRPr="00C60DFD">
        <w:rPr>
          <w:rFonts w:asciiTheme="majorBidi" w:hAnsiTheme="majorBidi" w:cstheme="majorBidi"/>
          <w:color w:val="333333"/>
          <w:shd w:val="clear" w:color="auto" w:fill="FBFBFB"/>
        </w:rPr>
        <w:t>2.</w:t>
      </w:r>
      <w:r w:rsidR="00B95BFC">
        <w:rPr>
          <w:rFonts w:asciiTheme="majorBidi" w:hAnsiTheme="majorBidi" w:cstheme="majorBidi"/>
          <w:color w:val="333333"/>
          <w:shd w:val="clear" w:color="auto" w:fill="FBFBFB"/>
        </w:rPr>
        <w:t>2</w:t>
      </w:r>
      <w:r w:rsidRPr="00C60DFD">
        <w:rPr>
          <w:rFonts w:asciiTheme="majorBidi" w:hAnsiTheme="majorBidi" w:cstheme="majorBidi"/>
          <w:color w:val="333333"/>
          <w:shd w:val="clear" w:color="auto" w:fill="FBFBFB"/>
        </w:rPr>
        <w:t>.3.</w:t>
      </w:r>
      <w:r w:rsidR="00B95BFC">
        <w:rPr>
          <w:rFonts w:asciiTheme="majorBidi" w:hAnsiTheme="majorBidi" w:cstheme="majorBidi"/>
          <w:color w:val="333333"/>
          <w:shd w:val="clear" w:color="auto" w:fill="FBFBFB"/>
        </w:rPr>
        <w:t xml:space="preserve"> </w:t>
      </w:r>
      <w:r w:rsidRPr="00C60DFD">
        <w:rPr>
          <w:rFonts w:asciiTheme="majorBidi" w:hAnsiTheme="majorBidi" w:cstheme="majorBidi"/>
          <w:color w:val="333333"/>
          <w:shd w:val="clear" w:color="auto" w:fill="FBFBFB"/>
        </w:rPr>
        <w:t>To use Weka data must be converted to Arrf (</w:t>
      </w:r>
      <w:r w:rsidRPr="00C60DFD">
        <w:rPr>
          <w:rFonts w:asciiTheme="majorBidi" w:hAnsiTheme="majorBidi" w:cstheme="majorBidi"/>
        </w:rPr>
        <w:t>Attribute Relation File Format)</w:t>
      </w:r>
      <w:r w:rsidRPr="00C60DFD">
        <w:rPr>
          <w:rFonts w:asciiTheme="majorBidi" w:hAnsiTheme="majorBidi" w:cstheme="majorBidi"/>
          <w:color w:val="333333"/>
          <w:shd w:val="clear" w:color="auto" w:fill="FBFBFB"/>
        </w:rPr>
        <w:t xml:space="preserve">  </w:t>
      </w:r>
    </w:p>
    <w:p w:rsidR="00C60DFD" w:rsidRPr="00C60DFD" w:rsidRDefault="00C360AC" w:rsidP="00B95BFC">
      <w:pPr>
        <w:autoSpaceDE w:val="0"/>
        <w:autoSpaceDN w:val="0"/>
        <w:adjustRightInd w:val="0"/>
        <w:ind w:left="360"/>
        <w:rPr>
          <w:rFonts w:asciiTheme="majorBidi" w:hAnsiTheme="majorBidi" w:cstheme="majorBidi"/>
          <w:color w:val="333333"/>
          <w:shd w:val="clear" w:color="auto" w:fill="FBFBFB"/>
        </w:rPr>
      </w:pPr>
      <w:r>
        <w:rPr>
          <w:rFonts w:asciiTheme="majorBidi" w:hAnsiTheme="majorBidi" w:cstheme="majorBidi"/>
          <w:lang w:bidi="ar-IQ"/>
        </w:rPr>
        <w:t xml:space="preserve">       2</w:t>
      </w:r>
      <w:r w:rsidR="00C60DFD" w:rsidRPr="00C60DFD">
        <w:rPr>
          <w:rFonts w:asciiTheme="majorBidi" w:hAnsiTheme="majorBidi" w:cstheme="majorBidi"/>
          <w:lang w:bidi="ar-IQ"/>
        </w:rPr>
        <w:t>.</w:t>
      </w:r>
      <w:r w:rsidR="00B95BFC">
        <w:rPr>
          <w:rFonts w:asciiTheme="majorBidi" w:hAnsiTheme="majorBidi" w:cstheme="majorBidi"/>
          <w:lang w:bidi="ar-IQ"/>
        </w:rPr>
        <w:t>2</w:t>
      </w:r>
      <w:r w:rsidR="00C60DFD" w:rsidRPr="00C60DFD">
        <w:rPr>
          <w:rFonts w:asciiTheme="majorBidi" w:hAnsiTheme="majorBidi" w:cstheme="majorBidi"/>
          <w:lang w:bidi="ar-IQ"/>
        </w:rPr>
        <w:t>.4.</w:t>
      </w:r>
      <w:r w:rsidR="00B95BFC">
        <w:rPr>
          <w:rFonts w:asciiTheme="majorBidi" w:hAnsiTheme="majorBidi" w:cstheme="majorBidi"/>
          <w:lang w:bidi="ar-IQ"/>
        </w:rPr>
        <w:t xml:space="preserve"> </w:t>
      </w:r>
      <w:r w:rsidR="00C60DFD" w:rsidRPr="00C60DFD">
        <w:rPr>
          <w:rFonts w:asciiTheme="majorBidi" w:hAnsiTheme="majorBidi" w:cstheme="majorBidi"/>
          <w:lang w:bidi="ar-IQ"/>
        </w:rPr>
        <w:t>Using</w:t>
      </w:r>
      <w:r w:rsidR="00C60DFD" w:rsidRPr="00C60DFD">
        <w:rPr>
          <w:rFonts w:asciiTheme="majorBidi" w:hAnsiTheme="majorBidi" w:cstheme="majorBidi"/>
          <w:color w:val="333333"/>
          <w:shd w:val="clear" w:color="auto" w:fill="FBFBFB"/>
        </w:rPr>
        <w:t xml:space="preserve"> Weka (3.8.2) GUI Chooser and Explorer</w:t>
      </w:r>
    </w:p>
    <w:p w:rsidR="00C60DFD" w:rsidRPr="00C60DFD" w:rsidRDefault="00C360AC" w:rsidP="00B95BFC">
      <w:pPr>
        <w:autoSpaceDE w:val="0"/>
        <w:autoSpaceDN w:val="0"/>
        <w:adjustRightInd w:val="0"/>
        <w:ind w:left="360"/>
        <w:jc w:val="both"/>
        <w:rPr>
          <w:rFonts w:asciiTheme="majorBidi" w:hAnsiTheme="majorBidi" w:cstheme="majorBidi"/>
          <w:color w:val="333333"/>
          <w:shd w:val="clear" w:color="auto" w:fill="FBFBFB"/>
        </w:rPr>
      </w:pPr>
      <w:r>
        <w:rPr>
          <w:rFonts w:asciiTheme="majorBidi" w:hAnsiTheme="majorBidi" w:cstheme="majorBidi"/>
          <w:lang w:bidi="ar-IQ"/>
        </w:rPr>
        <w:t xml:space="preserve">       </w:t>
      </w:r>
      <w:r w:rsidR="00C60DFD" w:rsidRPr="00C60DFD">
        <w:rPr>
          <w:rFonts w:asciiTheme="majorBidi" w:hAnsiTheme="majorBidi" w:cstheme="majorBidi"/>
          <w:lang w:bidi="ar-IQ"/>
        </w:rPr>
        <w:t>2.</w:t>
      </w:r>
      <w:r w:rsidR="00B95BFC">
        <w:rPr>
          <w:rFonts w:asciiTheme="majorBidi" w:hAnsiTheme="majorBidi" w:cstheme="majorBidi"/>
          <w:lang w:bidi="ar-IQ"/>
        </w:rPr>
        <w:t>2</w:t>
      </w:r>
      <w:r w:rsidR="00C60DFD" w:rsidRPr="00C60DFD">
        <w:rPr>
          <w:rFonts w:asciiTheme="majorBidi" w:hAnsiTheme="majorBidi" w:cstheme="majorBidi"/>
          <w:lang w:bidi="ar-IQ"/>
        </w:rPr>
        <w:t>.5.</w:t>
      </w:r>
      <w:r w:rsidR="00B95BFC">
        <w:rPr>
          <w:rFonts w:asciiTheme="majorBidi" w:hAnsiTheme="majorBidi" w:cstheme="majorBidi"/>
          <w:lang w:bidi="ar-IQ"/>
        </w:rPr>
        <w:t xml:space="preserve"> </w:t>
      </w:r>
      <w:r w:rsidR="00C60DFD" w:rsidRPr="00C60DFD">
        <w:rPr>
          <w:rFonts w:asciiTheme="majorBidi" w:hAnsiTheme="majorBidi" w:cstheme="majorBidi"/>
          <w:lang w:bidi="ar-IQ"/>
        </w:rPr>
        <w:t>Using</w:t>
      </w:r>
      <w:r w:rsidR="00C60DFD" w:rsidRPr="00C60DFD">
        <w:rPr>
          <w:rFonts w:asciiTheme="majorBidi" w:hAnsiTheme="majorBidi" w:cstheme="majorBidi"/>
          <w:color w:val="333333"/>
          <w:shd w:val="clear" w:color="auto" w:fill="FBFBFB"/>
        </w:rPr>
        <w:t xml:space="preserve"> Weka preprocessor and open Arff file.</w:t>
      </w:r>
    </w:p>
    <w:p w:rsidR="00C360AC" w:rsidRDefault="00C360AC" w:rsidP="00B95BFC">
      <w:pPr>
        <w:autoSpaceDE w:val="0"/>
        <w:autoSpaceDN w:val="0"/>
        <w:adjustRightInd w:val="0"/>
        <w:ind w:left="360"/>
        <w:jc w:val="both"/>
        <w:rPr>
          <w:rFonts w:asciiTheme="majorBidi" w:hAnsiTheme="majorBidi" w:cstheme="majorBidi"/>
        </w:rPr>
      </w:pPr>
      <w:r>
        <w:rPr>
          <w:rFonts w:asciiTheme="majorBidi" w:hAnsiTheme="majorBidi" w:cstheme="majorBidi"/>
          <w:lang w:bidi="ar-IQ"/>
        </w:rPr>
        <w:t xml:space="preserve">       </w:t>
      </w:r>
      <w:r w:rsidR="00C60DFD" w:rsidRPr="00C60DFD">
        <w:rPr>
          <w:rFonts w:asciiTheme="majorBidi" w:hAnsiTheme="majorBidi" w:cstheme="majorBidi"/>
          <w:lang w:bidi="ar-IQ"/>
        </w:rPr>
        <w:t>2.</w:t>
      </w:r>
      <w:r w:rsidR="00B95BFC">
        <w:rPr>
          <w:rFonts w:asciiTheme="majorBidi" w:hAnsiTheme="majorBidi" w:cstheme="majorBidi"/>
          <w:lang w:bidi="ar-IQ"/>
        </w:rPr>
        <w:t>2</w:t>
      </w:r>
      <w:r w:rsidR="00C60DFD" w:rsidRPr="00C60DFD">
        <w:rPr>
          <w:rFonts w:asciiTheme="majorBidi" w:hAnsiTheme="majorBidi" w:cstheme="majorBidi"/>
          <w:lang w:bidi="ar-IQ"/>
        </w:rPr>
        <w:t>.6.</w:t>
      </w:r>
      <w:r w:rsidR="00B95BFC">
        <w:rPr>
          <w:rFonts w:asciiTheme="majorBidi" w:hAnsiTheme="majorBidi" w:cstheme="majorBidi"/>
          <w:lang w:bidi="ar-IQ"/>
        </w:rPr>
        <w:t xml:space="preserve"> </w:t>
      </w:r>
      <w:r w:rsidR="00C60DFD" w:rsidRPr="00C60DFD">
        <w:rPr>
          <w:rFonts w:asciiTheme="majorBidi" w:hAnsiTheme="majorBidi" w:cstheme="majorBidi"/>
          <w:lang w:bidi="ar-IQ"/>
        </w:rPr>
        <w:t xml:space="preserve">Apply a Classification Algorithms </w:t>
      </w:r>
      <w:r w:rsidR="00C60DFD" w:rsidRPr="00C60DFD">
        <w:rPr>
          <w:rFonts w:asciiTheme="majorBidi" w:hAnsiTheme="majorBidi" w:cstheme="majorBidi"/>
        </w:rPr>
        <w:t>(</w:t>
      </w:r>
      <w:r w:rsidR="00C60DFD" w:rsidRPr="00C60DFD">
        <w:rPr>
          <w:rFonts w:asciiTheme="majorBidi" w:hAnsiTheme="majorBidi" w:cstheme="majorBidi"/>
          <w:lang w:bidi="ar-IQ"/>
        </w:rPr>
        <w:t>ZeroR, SMO, Naïve Bayesian</w:t>
      </w:r>
      <w:r w:rsidR="00C60DFD" w:rsidRPr="00C60DFD">
        <w:rPr>
          <w:rFonts w:asciiTheme="majorBidi" w:hAnsiTheme="majorBidi" w:cstheme="majorBidi"/>
        </w:rPr>
        <w:t xml:space="preserve">, J48 tree and Random </w:t>
      </w:r>
    </w:p>
    <w:p w:rsidR="00C60DFD" w:rsidRPr="00C60DFD" w:rsidRDefault="00C360AC" w:rsidP="00C60DFD">
      <w:pPr>
        <w:autoSpaceDE w:val="0"/>
        <w:autoSpaceDN w:val="0"/>
        <w:adjustRightInd w:val="0"/>
        <w:ind w:left="360"/>
        <w:jc w:val="both"/>
        <w:rPr>
          <w:rFonts w:asciiTheme="majorBidi" w:hAnsiTheme="majorBidi" w:cstheme="majorBidi"/>
          <w:color w:val="333333"/>
          <w:shd w:val="clear" w:color="auto" w:fill="FBFBFB"/>
        </w:rPr>
      </w:pPr>
      <w:r>
        <w:rPr>
          <w:rFonts w:asciiTheme="majorBidi" w:hAnsiTheme="majorBidi" w:cstheme="majorBidi"/>
        </w:rPr>
        <w:t xml:space="preserve">                </w:t>
      </w:r>
      <w:r w:rsidR="00B95BFC">
        <w:rPr>
          <w:rFonts w:asciiTheme="majorBidi" w:hAnsiTheme="majorBidi" w:cstheme="majorBidi"/>
        </w:rPr>
        <w:t xml:space="preserve"> </w:t>
      </w:r>
      <w:r w:rsidR="00C60DFD" w:rsidRPr="00C60DFD">
        <w:rPr>
          <w:rFonts w:asciiTheme="majorBidi" w:hAnsiTheme="majorBidi" w:cstheme="majorBidi"/>
        </w:rPr>
        <w:t>Forest)</w:t>
      </w:r>
      <w:r w:rsidR="00B95BFC">
        <w:rPr>
          <w:rFonts w:asciiTheme="majorBidi" w:hAnsiTheme="majorBidi" w:cstheme="majorBidi"/>
          <w:color w:val="333333"/>
          <w:shd w:val="clear" w:color="auto" w:fill="FBFBFB"/>
        </w:rPr>
        <w:t>.</w:t>
      </w:r>
    </w:p>
    <w:p w:rsidR="00C60DFD" w:rsidRDefault="00C360AC" w:rsidP="00C360AC">
      <w:pPr>
        <w:autoSpaceDE w:val="0"/>
        <w:autoSpaceDN w:val="0"/>
        <w:adjustRightInd w:val="0"/>
        <w:ind w:left="360"/>
        <w:jc w:val="both"/>
        <w:rPr>
          <w:rFonts w:asciiTheme="majorBidi" w:hAnsiTheme="majorBidi" w:cstheme="majorBidi"/>
        </w:rPr>
      </w:pPr>
      <w:r>
        <w:rPr>
          <w:rFonts w:asciiTheme="majorBidi" w:hAnsiTheme="majorBidi" w:cstheme="majorBidi"/>
          <w:lang w:bidi="ar-IQ"/>
        </w:rPr>
        <w:t xml:space="preserve">       </w:t>
      </w:r>
      <w:r w:rsidR="00C60DFD" w:rsidRPr="00C60DFD">
        <w:rPr>
          <w:rFonts w:asciiTheme="majorBidi" w:hAnsiTheme="majorBidi" w:cstheme="majorBidi"/>
          <w:lang w:bidi="ar-IQ"/>
        </w:rPr>
        <w:t>2.1.7.</w:t>
      </w:r>
      <w:r w:rsidR="00B95BFC">
        <w:rPr>
          <w:rFonts w:asciiTheme="majorBidi" w:hAnsiTheme="majorBidi" w:cstheme="majorBidi"/>
          <w:lang w:bidi="ar-IQ"/>
        </w:rPr>
        <w:t xml:space="preserve"> </w:t>
      </w:r>
      <w:r w:rsidR="00C60DFD" w:rsidRPr="00C60DFD">
        <w:rPr>
          <w:rFonts w:asciiTheme="majorBidi" w:hAnsiTheme="majorBidi" w:cstheme="majorBidi"/>
          <w:lang w:bidi="ar-IQ"/>
        </w:rPr>
        <w:t xml:space="preserve">Evaluate the result and </w:t>
      </w:r>
      <w:r w:rsidR="00563B1B" w:rsidRPr="00C60DFD">
        <w:rPr>
          <w:rFonts w:asciiTheme="majorBidi" w:hAnsiTheme="majorBidi" w:cstheme="majorBidi"/>
          <w:lang w:bidi="ar-IQ"/>
        </w:rPr>
        <w:t>performance</w:t>
      </w:r>
      <w:r w:rsidR="00563B1B" w:rsidRPr="00C60DFD">
        <w:rPr>
          <w:rFonts w:asciiTheme="majorBidi" w:hAnsiTheme="majorBidi" w:cstheme="majorBidi"/>
          <w:color w:val="333333"/>
          <w:shd w:val="clear" w:color="auto" w:fill="FBFBFB"/>
        </w:rPr>
        <w:t>. Figure</w:t>
      </w:r>
      <w:r w:rsidR="00C60DFD" w:rsidRPr="00C60DFD">
        <w:rPr>
          <w:rFonts w:asciiTheme="majorBidi" w:hAnsiTheme="majorBidi" w:cstheme="majorBidi"/>
          <w:color w:val="333333"/>
          <w:shd w:val="clear" w:color="auto" w:fill="FBFBFB"/>
        </w:rPr>
        <w:t xml:space="preserve"> (1) below show </w:t>
      </w:r>
      <w:r w:rsidR="00C60DFD" w:rsidRPr="00C60DFD">
        <w:rPr>
          <w:rFonts w:asciiTheme="majorBidi" w:hAnsiTheme="majorBidi" w:cstheme="majorBidi"/>
        </w:rPr>
        <w:t>the proposed system</w:t>
      </w:r>
      <w:r>
        <w:rPr>
          <w:rFonts w:asciiTheme="majorBidi" w:hAnsiTheme="majorBidi" w:cstheme="majorBidi"/>
        </w:rPr>
        <w:t>.</w:t>
      </w:r>
    </w:p>
    <w:p w:rsidR="002E3761" w:rsidRDefault="002E3761" w:rsidP="00C360AC">
      <w:pPr>
        <w:autoSpaceDE w:val="0"/>
        <w:autoSpaceDN w:val="0"/>
        <w:adjustRightInd w:val="0"/>
        <w:ind w:left="360"/>
        <w:jc w:val="both"/>
        <w:rPr>
          <w:rFonts w:asciiTheme="majorBidi" w:hAnsiTheme="majorBidi" w:cstheme="majorBidi"/>
        </w:rPr>
      </w:pPr>
    </w:p>
    <w:p w:rsidR="00E91A30" w:rsidRDefault="00E91A30" w:rsidP="00C360AC">
      <w:pPr>
        <w:autoSpaceDE w:val="0"/>
        <w:autoSpaceDN w:val="0"/>
        <w:adjustRightInd w:val="0"/>
        <w:ind w:left="360"/>
        <w:jc w:val="both"/>
        <w:rPr>
          <w:rFonts w:asciiTheme="majorBidi" w:hAnsiTheme="majorBidi" w:cstheme="majorBidi"/>
        </w:rPr>
      </w:pPr>
    </w:p>
    <w:tbl>
      <w:tblPr>
        <w:tblStyle w:val="TableGrid"/>
        <w:bidiVisual/>
        <w:tblW w:w="0" w:type="auto"/>
        <w:tblInd w:w="2232" w:type="dxa"/>
        <w:tblLook w:val="04A0" w:firstRow="1" w:lastRow="0" w:firstColumn="1" w:lastColumn="0" w:noHBand="0" w:noVBand="1"/>
      </w:tblPr>
      <w:tblGrid>
        <w:gridCol w:w="5529"/>
      </w:tblGrid>
      <w:tr w:rsidR="00C360AC" w:rsidRPr="00167FF2" w:rsidTr="00B95BFC">
        <w:tc>
          <w:tcPr>
            <w:tcW w:w="5529" w:type="dxa"/>
          </w:tcPr>
          <w:p w:rsidR="00C360AC" w:rsidRDefault="00C360AC" w:rsidP="002E3761">
            <w:pPr>
              <w:rPr>
                <w:rFonts w:asciiTheme="majorBidi" w:hAnsiTheme="majorBidi" w:cstheme="majorBidi"/>
                <w:lang w:bidi="ar-IQ"/>
              </w:rPr>
            </w:pPr>
            <w:r w:rsidRPr="00167FF2">
              <w:rPr>
                <w:rFonts w:asciiTheme="majorBidi" w:hAnsiTheme="majorBidi" w:cstheme="majorBidi"/>
                <w:lang w:bidi="ar-IQ"/>
              </w:rPr>
              <w:t>Data Collected  From (COIE) In Al Nahrain University</w:t>
            </w:r>
          </w:p>
          <w:p w:rsidR="002E3761" w:rsidRPr="00167FF2" w:rsidRDefault="002E3761" w:rsidP="002E3761">
            <w:pPr>
              <w:rPr>
                <w:rFonts w:asciiTheme="majorBidi" w:hAnsiTheme="majorBidi" w:cstheme="majorBidi"/>
                <w:rtl/>
                <w:lang w:bidi="ar-IQ"/>
              </w:rPr>
            </w:pPr>
          </w:p>
        </w:tc>
      </w:tr>
      <w:tr w:rsidR="00C360AC" w:rsidRPr="00167FF2" w:rsidTr="00B95BFC">
        <w:tc>
          <w:tcPr>
            <w:tcW w:w="5529" w:type="dxa"/>
          </w:tcPr>
          <w:p w:rsidR="00C360AC" w:rsidRDefault="00C360AC" w:rsidP="002E3761">
            <w:pPr>
              <w:rPr>
                <w:rFonts w:asciiTheme="majorBidi" w:hAnsiTheme="majorBidi" w:cstheme="majorBidi"/>
                <w:lang w:bidi="ar-IQ"/>
              </w:rPr>
            </w:pPr>
            <w:r w:rsidRPr="00167FF2">
              <w:rPr>
                <w:rFonts w:asciiTheme="majorBidi" w:hAnsiTheme="majorBidi" w:cstheme="majorBidi"/>
                <w:lang w:bidi="ar-IQ"/>
              </w:rPr>
              <w:t>Attribute And Value Are Determined</w:t>
            </w:r>
          </w:p>
          <w:p w:rsidR="002E3761" w:rsidRPr="00167FF2" w:rsidRDefault="002E3761" w:rsidP="002E3761">
            <w:pPr>
              <w:rPr>
                <w:rFonts w:asciiTheme="majorBidi" w:hAnsiTheme="majorBidi" w:cstheme="majorBidi"/>
                <w:rtl/>
                <w:lang w:bidi="ar-IQ"/>
              </w:rPr>
            </w:pPr>
          </w:p>
        </w:tc>
      </w:tr>
      <w:tr w:rsidR="00C360AC" w:rsidRPr="00167FF2" w:rsidTr="00B95BFC">
        <w:tc>
          <w:tcPr>
            <w:tcW w:w="5529" w:type="dxa"/>
          </w:tcPr>
          <w:p w:rsidR="00C360AC" w:rsidRDefault="00C360AC" w:rsidP="002E3761">
            <w:pPr>
              <w:rPr>
                <w:rFonts w:asciiTheme="majorBidi" w:hAnsiTheme="majorBidi" w:cstheme="majorBidi"/>
                <w:lang w:bidi="ar-IQ"/>
              </w:rPr>
            </w:pPr>
            <w:r w:rsidRPr="00167FF2">
              <w:rPr>
                <w:rFonts w:asciiTheme="majorBidi" w:hAnsiTheme="majorBidi" w:cstheme="majorBidi"/>
                <w:lang w:bidi="ar-IQ"/>
              </w:rPr>
              <w:t>Data Saved In CSV File Format (Excel File)</w:t>
            </w:r>
          </w:p>
          <w:p w:rsidR="002E3761" w:rsidRPr="00167FF2" w:rsidRDefault="002E3761" w:rsidP="002E3761">
            <w:pPr>
              <w:rPr>
                <w:rFonts w:asciiTheme="majorBidi" w:hAnsiTheme="majorBidi" w:cstheme="majorBidi"/>
                <w:rtl/>
                <w:lang w:bidi="ar-IQ"/>
              </w:rPr>
            </w:pPr>
          </w:p>
        </w:tc>
      </w:tr>
      <w:tr w:rsidR="00C360AC" w:rsidRPr="00167FF2" w:rsidTr="00B95BFC">
        <w:tc>
          <w:tcPr>
            <w:tcW w:w="5529" w:type="dxa"/>
          </w:tcPr>
          <w:p w:rsidR="00C360AC" w:rsidRDefault="00C360AC" w:rsidP="009F139C">
            <w:pPr>
              <w:rPr>
                <w:rFonts w:asciiTheme="majorBidi" w:hAnsiTheme="majorBidi" w:cstheme="majorBidi"/>
                <w:lang w:bidi="ar-IQ"/>
              </w:rPr>
            </w:pPr>
            <w:r w:rsidRPr="00167FF2">
              <w:rPr>
                <w:rFonts w:asciiTheme="majorBidi" w:hAnsiTheme="majorBidi" w:cstheme="majorBidi"/>
                <w:lang w:bidi="ar-IQ"/>
              </w:rPr>
              <w:t>Converted To Ar</w:t>
            </w:r>
            <w:r w:rsidR="009F139C">
              <w:rPr>
                <w:rFonts w:asciiTheme="majorBidi" w:hAnsiTheme="majorBidi" w:cstheme="majorBidi"/>
                <w:lang w:bidi="ar-IQ"/>
              </w:rPr>
              <w:t>f</w:t>
            </w:r>
            <w:r w:rsidRPr="00167FF2">
              <w:rPr>
                <w:rFonts w:asciiTheme="majorBidi" w:hAnsiTheme="majorBidi" w:cstheme="majorBidi"/>
                <w:lang w:bidi="ar-IQ"/>
              </w:rPr>
              <w:t>f (</w:t>
            </w:r>
            <w:r w:rsidRPr="00167FF2">
              <w:rPr>
                <w:rFonts w:asciiTheme="majorBidi" w:hAnsiTheme="majorBidi" w:cstheme="majorBidi"/>
              </w:rPr>
              <w:t>Attribute Relation File Format)</w:t>
            </w:r>
          </w:p>
          <w:p w:rsidR="002E3761" w:rsidRPr="00167FF2" w:rsidRDefault="002E3761" w:rsidP="002E3761">
            <w:pPr>
              <w:rPr>
                <w:rFonts w:asciiTheme="majorBidi" w:hAnsiTheme="majorBidi" w:cstheme="majorBidi"/>
                <w:rtl/>
                <w:lang w:bidi="ar-IQ"/>
              </w:rPr>
            </w:pPr>
          </w:p>
        </w:tc>
      </w:tr>
      <w:tr w:rsidR="00C360AC" w:rsidRPr="00167FF2" w:rsidTr="00B95BFC">
        <w:tc>
          <w:tcPr>
            <w:tcW w:w="5529" w:type="dxa"/>
          </w:tcPr>
          <w:p w:rsidR="00C360AC" w:rsidRDefault="00C360AC" w:rsidP="002E3761">
            <w:pPr>
              <w:rPr>
                <w:rFonts w:asciiTheme="majorBidi" w:hAnsiTheme="majorBidi" w:cstheme="majorBidi"/>
                <w:lang w:bidi="ar-IQ"/>
              </w:rPr>
            </w:pPr>
            <w:r w:rsidRPr="00167FF2">
              <w:rPr>
                <w:rFonts w:asciiTheme="majorBidi" w:hAnsiTheme="majorBidi" w:cstheme="majorBidi"/>
                <w:lang w:bidi="ar-IQ"/>
              </w:rPr>
              <w:t>WEKA (</w:t>
            </w:r>
            <w:r w:rsidRPr="00167FF2">
              <w:rPr>
                <w:rFonts w:asciiTheme="majorBidi" w:hAnsiTheme="majorBidi" w:cstheme="majorBidi"/>
                <w:color w:val="000000"/>
              </w:rPr>
              <w:t xml:space="preserve">(3.8.2) </w:t>
            </w:r>
            <w:r w:rsidRPr="00167FF2">
              <w:rPr>
                <w:rFonts w:asciiTheme="majorBidi" w:hAnsiTheme="majorBidi" w:cstheme="majorBidi"/>
                <w:lang w:bidi="ar-IQ"/>
              </w:rPr>
              <w:t xml:space="preserve"> GUI Chooser</w:t>
            </w:r>
          </w:p>
          <w:p w:rsidR="002E3761" w:rsidRPr="00167FF2" w:rsidRDefault="002E3761" w:rsidP="002E3761">
            <w:pPr>
              <w:rPr>
                <w:rFonts w:asciiTheme="majorBidi" w:hAnsiTheme="majorBidi" w:cstheme="majorBidi"/>
                <w:lang w:bidi="ar-IQ"/>
              </w:rPr>
            </w:pPr>
          </w:p>
        </w:tc>
      </w:tr>
      <w:tr w:rsidR="00C360AC" w:rsidRPr="00167FF2" w:rsidTr="00B95BFC">
        <w:tc>
          <w:tcPr>
            <w:tcW w:w="5529" w:type="dxa"/>
          </w:tcPr>
          <w:p w:rsidR="00C360AC" w:rsidRDefault="00C360AC" w:rsidP="002E3761">
            <w:pPr>
              <w:rPr>
                <w:rFonts w:asciiTheme="majorBidi" w:hAnsiTheme="majorBidi" w:cstheme="majorBidi"/>
                <w:lang w:bidi="ar-IQ"/>
              </w:rPr>
            </w:pPr>
            <w:r w:rsidRPr="00167FF2">
              <w:rPr>
                <w:rFonts w:asciiTheme="majorBidi" w:hAnsiTheme="majorBidi" w:cstheme="majorBidi"/>
                <w:lang w:bidi="ar-IQ"/>
              </w:rPr>
              <w:t>Using Preprocessor</w:t>
            </w:r>
          </w:p>
          <w:p w:rsidR="002E3761" w:rsidRPr="00167FF2" w:rsidRDefault="002E3761" w:rsidP="002E3761">
            <w:pPr>
              <w:rPr>
                <w:rFonts w:asciiTheme="majorBidi" w:hAnsiTheme="majorBidi" w:cstheme="majorBidi"/>
                <w:rtl/>
                <w:lang w:bidi="ar-IQ"/>
              </w:rPr>
            </w:pPr>
          </w:p>
        </w:tc>
      </w:tr>
      <w:tr w:rsidR="00C360AC" w:rsidRPr="00167FF2" w:rsidTr="00B95BFC">
        <w:tc>
          <w:tcPr>
            <w:tcW w:w="5529" w:type="dxa"/>
          </w:tcPr>
          <w:p w:rsidR="00C360AC" w:rsidRDefault="00C360AC" w:rsidP="002E3761">
            <w:pPr>
              <w:rPr>
                <w:rFonts w:asciiTheme="majorBidi" w:hAnsiTheme="majorBidi" w:cstheme="majorBidi"/>
                <w:lang w:bidi="ar-IQ"/>
              </w:rPr>
            </w:pPr>
            <w:r w:rsidRPr="00167FF2">
              <w:rPr>
                <w:rFonts w:asciiTheme="majorBidi" w:hAnsiTheme="majorBidi" w:cstheme="majorBidi"/>
                <w:lang w:bidi="ar-IQ"/>
              </w:rPr>
              <w:t xml:space="preserve">Apply Classification Algorithms </w:t>
            </w:r>
            <w:r w:rsidRPr="00167FF2">
              <w:rPr>
                <w:rFonts w:asciiTheme="majorBidi" w:hAnsiTheme="majorBidi" w:cstheme="majorBidi"/>
              </w:rPr>
              <w:t>(</w:t>
            </w:r>
            <w:r w:rsidRPr="00167FF2">
              <w:rPr>
                <w:rFonts w:asciiTheme="majorBidi" w:hAnsiTheme="majorBidi" w:cstheme="majorBidi"/>
                <w:lang w:bidi="ar-IQ"/>
              </w:rPr>
              <w:t>ZeroR, SMO, Naïve Bayesian</w:t>
            </w:r>
            <w:r w:rsidRPr="00167FF2">
              <w:rPr>
                <w:rFonts w:asciiTheme="majorBidi" w:hAnsiTheme="majorBidi" w:cstheme="majorBidi"/>
              </w:rPr>
              <w:t xml:space="preserve"> ,J48 tree and Random Forest)</w:t>
            </w:r>
          </w:p>
          <w:p w:rsidR="002E3761" w:rsidRPr="00167FF2" w:rsidRDefault="002E3761" w:rsidP="002E3761">
            <w:pPr>
              <w:rPr>
                <w:rFonts w:asciiTheme="majorBidi" w:hAnsiTheme="majorBidi" w:cstheme="majorBidi"/>
                <w:rtl/>
                <w:lang w:bidi="ar-IQ"/>
              </w:rPr>
            </w:pPr>
          </w:p>
        </w:tc>
      </w:tr>
      <w:tr w:rsidR="00C360AC" w:rsidRPr="00167FF2" w:rsidTr="00B95BFC">
        <w:tc>
          <w:tcPr>
            <w:tcW w:w="5529" w:type="dxa"/>
          </w:tcPr>
          <w:p w:rsidR="00C360AC" w:rsidRDefault="00C360AC" w:rsidP="002E3761">
            <w:pPr>
              <w:rPr>
                <w:rFonts w:asciiTheme="majorBidi" w:hAnsiTheme="majorBidi" w:cstheme="majorBidi"/>
                <w:lang w:bidi="ar-IQ"/>
              </w:rPr>
            </w:pPr>
            <w:r w:rsidRPr="00167FF2">
              <w:rPr>
                <w:rFonts w:asciiTheme="majorBidi" w:hAnsiTheme="majorBidi" w:cstheme="majorBidi"/>
                <w:lang w:bidi="ar-IQ"/>
              </w:rPr>
              <w:t>Evaluate Result And Performance</w:t>
            </w:r>
          </w:p>
          <w:p w:rsidR="002E3761" w:rsidRPr="00167FF2" w:rsidRDefault="002E3761" w:rsidP="002E3761">
            <w:pPr>
              <w:rPr>
                <w:rFonts w:asciiTheme="majorBidi" w:hAnsiTheme="majorBidi" w:cstheme="majorBidi"/>
                <w:lang w:bidi="ar-IQ"/>
              </w:rPr>
            </w:pPr>
          </w:p>
        </w:tc>
      </w:tr>
    </w:tbl>
    <w:p w:rsidR="00C360AC" w:rsidRDefault="00C360AC" w:rsidP="00C360AC">
      <w:pPr>
        <w:autoSpaceDE w:val="0"/>
        <w:autoSpaceDN w:val="0"/>
        <w:adjustRightInd w:val="0"/>
        <w:jc w:val="center"/>
        <w:rPr>
          <w:rFonts w:asciiTheme="majorBidi" w:hAnsiTheme="majorBidi" w:cstheme="majorBidi"/>
        </w:rPr>
      </w:pPr>
      <w:r w:rsidRPr="00167FF2">
        <w:rPr>
          <w:rFonts w:asciiTheme="majorBidi" w:hAnsiTheme="majorBidi" w:cstheme="majorBidi"/>
          <w:color w:val="333333"/>
          <w:shd w:val="clear" w:color="auto" w:fill="FBFBFB"/>
        </w:rPr>
        <w:t xml:space="preserve">Figure </w:t>
      </w:r>
      <w:r w:rsidRPr="00167FF2">
        <w:rPr>
          <w:rFonts w:asciiTheme="majorBidi" w:hAnsiTheme="majorBidi" w:cstheme="majorBidi"/>
        </w:rPr>
        <w:t>(1) the proposed system</w:t>
      </w:r>
    </w:p>
    <w:p w:rsidR="002E3761" w:rsidRDefault="002E3761" w:rsidP="00C360AC">
      <w:pPr>
        <w:autoSpaceDE w:val="0"/>
        <w:autoSpaceDN w:val="0"/>
        <w:adjustRightInd w:val="0"/>
        <w:jc w:val="center"/>
        <w:rPr>
          <w:rFonts w:asciiTheme="majorBidi" w:hAnsiTheme="majorBidi" w:cstheme="majorBidi"/>
        </w:rPr>
      </w:pPr>
    </w:p>
    <w:p w:rsidR="002E3761" w:rsidRDefault="002E3761" w:rsidP="00C360AC">
      <w:pPr>
        <w:autoSpaceDE w:val="0"/>
        <w:autoSpaceDN w:val="0"/>
        <w:adjustRightInd w:val="0"/>
        <w:jc w:val="center"/>
        <w:rPr>
          <w:rFonts w:asciiTheme="majorBidi" w:hAnsiTheme="majorBidi" w:cstheme="majorBidi"/>
        </w:rPr>
      </w:pPr>
    </w:p>
    <w:p w:rsidR="002E3761" w:rsidRDefault="002E3761" w:rsidP="00C360AC">
      <w:pPr>
        <w:autoSpaceDE w:val="0"/>
        <w:autoSpaceDN w:val="0"/>
        <w:adjustRightInd w:val="0"/>
        <w:jc w:val="center"/>
        <w:rPr>
          <w:rFonts w:asciiTheme="majorBidi" w:hAnsiTheme="majorBidi" w:cstheme="majorBidi"/>
        </w:rPr>
      </w:pPr>
    </w:p>
    <w:p w:rsidR="00497890" w:rsidRDefault="00497890" w:rsidP="00C360AC">
      <w:pPr>
        <w:autoSpaceDE w:val="0"/>
        <w:autoSpaceDN w:val="0"/>
        <w:adjustRightInd w:val="0"/>
        <w:jc w:val="center"/>
        <w:rPr>
          <w:rFonts w:asciiTheme="majorBidi" w:hAnsiTheme="majorBidi" w:cstheme="majorBidi"/>
        </w:rPr>
      </w:pPr>
    </w:p>
    <w:p w:rsidR="002E3761" w:rsidRDefault="002E3761" w:rsidP="00C360AC">
      <w:pPr>
        <w:autoSpaceDE w:val="0"/>
        <w:autoSpaceDN w:val="0"/>
        <w:adjustRightInd w:val="0"/>
        <w:jc w:val="center"/>
        <w:rPr>
          <w:rFonts w:asciiTheme="majorBidi" w:hAnsiTheme="majorBidi" w:cstheme="majorBidi"/>
        </w:rPr>
      </w:pPr>
    </w:p>
    <w:p w:rsidR="002E3761" w:rsidRDefault="002E3761" w:rsidP="00C360AC">
      <w:pPr>
        <w:autoSpaceDE w:val="0"/>
        <w:autoSpaceDN w:val="0"/>
        <w:adjustRightInd w:val="0"/>
        <w:jc w:val="center"/>
        <w:rPr>
          <w:rFonts w:asciiTheme="majorBidi" w:hAnsiTheme="majorBidi" w:cstheme="majorBidi"/>
        </w:rPr>
      </w:pPr>
    </w:p>
    <w:p w:rsidR="002E3761" w:rsidRDefault="002E3761" w:rsidP="00C360AC">
      <w:pPr>
        <w:autoSpaceDE w:val="0"/>
        <w:autoSpaceDN w:val="0"/>
        <w:adjustRightInd w:val="0"/>
        <w:jc w:val="center"/>
        <w:rPr>
          <w:rFonts w:asciiTheme="majorBidi" w:hAnsiTheme="majorBidi" w:cstheme="majorBidi"/>
        </w:rPr>
      </w:pPr>
    </w:p>
    <w:p w:rsidR="002E3761" w:rsidRDefault="002E3761" w:rsidP="00C360AC">
      <w:pPr>
        <w:autoSpaceDE w:val="0"/>
        <w:autoSpaceDN w:val="0"/>
        <w:adjustRightInd w:val="0"/>
        <w:jc w:val="center"/>
        <w:rPr>
          <w:rFonts w:asciiTheme="majorBidi" w:hAnsiTheme="majorBidi" w:cstheme="majorBidi"/>
        </w:rPr>
      </w:pPr>
    </w:p>
    <w:p w:rsidR="00E91A30" w:rsidRDefault="00E91A30" w:rsidP="00C360AC">
      <w:pPr>
        <w:autoSpaceDE w:val="0"/>
        <w:autoSpaceDN w:val="0"/>
        <w:adjustRightInd w:val="0"/>
        <w:jc w:val="center"/>
        <w:rPr>
          <w:rFonts w:asciiTheme="majorBidi" w:hAnsiTheme="majorBidi" w:cstheme="majorBidi"/>
        </w:rPr>
      </w:pPr>
    </w:p>
    <w:p w:rsidR="00950F7D" w:rsidRPr="00950F7D" w:rsidRDefault="00950F7D" w:rsidP="00950F7D">
      <w:pPr>
        <w:autoSpaceDE w:val="0"/>
        <w:autoSpaceDN w:val="0"/>
        <w:adjustRightInd w:val="0"/>
        <w:jc w:val="both"/>
        <w:rPr>
          <w:rFonts w:asciiTheme="majorBidi" w:eastAsiaTheme="minorEastAsia" w:hAnsiTheme="majorBidi" w:cstheme="majorBidi"/>
        </w:rPr>
      </w:pPr>
    </w:p>
    <w:p w:rsidR="00830434" w:rsidRPr="00830434" w:rsidRDefault="00830434" w:rsidP="00830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color w:val="212121"/>
        </w:rPr>
      </w:pPr>
      <w:r w:rsidRPr="00830434">
        <w:rPr>
          <w:rFonts w:asciiTheme="majorBidi" w:hAnsiTheme="majorBidi" w:cstheme="majorBidi"/>
        </w:rPr>
        <w:t xml:space="preserve">Table (1) show the Questions and Their </w:t>
      </w:r>
      <w:r w:rsidRPr="00830434">
        <w:rPr>
          <w:rFonts w:asciiTheme="majorBidi" w:hAnsiTheme="majorBidi" w:cstheme="majorBidi"/>
          <w:color w:val="212121"/>
        </w:rPr>
        <w:t>Abbreviations</w:t>
      </w:r>
    </w:p>
    <w:tbl>
      <w:tblPr>
        <w:tblStyle w:val="TableGrid1"/>
        <w:tblW w:w="10208" w:type="dxa"/>
        <w:jc w:val="center"/>
        <w:tblLayout w:type="fixed"/>
        <w:tblCellMar>
          <w:left w:w="0" w:type="dxa"/>
          <w:right w:w="0" w:type="dxa"/>
        </w:tblCellMar>
        <w:tblLook w:val="04A0" w:firstRow="1" w:lastRow="0" w:firstColumn="1" w:lastColumn="0" w:noHBand="0" w:noVBand="1"/>
      </w:tblPr>
      <w:tblGrid>
        <w:gridCol w:w="398"/>
        <w:gridCol w:w="3288"/>
        <w:gridCol w:w="6522"/>
      </w:tblGrid>
      <w:tr w:rsidR="00830434" w:rsidRPr="00830434" w:rsidTr="00B95BFC">
        <w:trPr>
          <w:trHeight w:val="37"/>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b/>
                <w:bCs/>
                <w:rtl/>
              </w:rPr>
            </w:pPr>
            <w:r w:rsidRPr="00830434">
              <w:rPr>
                <w:rFonts w:asciiTheme="majorBidi" w:hAnsiTheme="majorBidi" w:cstheme="majorBidi"/>
                <w:b/>
                <w:bCs/>
              </w:rPr>
              <w:br w:type="page"/>
            </w:r>
            <w:r w:rsidRPr="00830434">
              <w:rPr>
                <w:rFonts w:asciiTheme="majorBidi" w:hAnsiTheme="majorBidi" w:cstheme="majorBidi"/>
                <w:b/>
                <w:bCs/>
                <w:lang w:bidi="ar-IQ"/>
              </w:rPr>
              <w:t>Seq</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b/>
                <w:bCs/>
                <w:color w:val="000000"/>
              </w:rPr>
            </w:pPr>
            <w:r w:rsidRPr="00830434">
              <w:rPr>
                <w:rFonts w:asciiTheme="majorBidi" w:hAnsiTheme="majorBidi" w:cstheme="majorBidi"/>
                <w:b/>
                <w:bCs/>
                <w:color w:val="000000"/>
              </w:rPr>
              <w:t>Attribute</w:t>
            </w:r>
          </w:p>
        </w:tc>
        <w:tc>
          <w:tcPr>
            <w:tcW w:w="6522" w:type="dxa"/>
            <w:tcBorders>
              <w:top w:val="single" w:sz="4" w:space="0" w:color="000000" w:themeColor="text1"/>
              <w:left w:val="single" w:sz="4" w:space="0" w:color="000000" w:themeColor="text1"/>
              <w:right w:val="single" w:sz="4" w:space="0" w:color="000000" w:themeColor="text1"/>
            </w:tcBorders>
            <w:vAlign w:val="bottom"/>
          </w:tcPr>
          <w:p w:rsidR="00830434" w:rsidRPr="00830434" w:rsidRDefault="00830434" w:rsidP="00830434">
            <w:pPr>
              <w:autoSpaceDE w:val="0"/>
              <w:autoSpaceDN w:val="0"/>
              <w:adjustRightInd w:val="0"/>
              <w:rPr>
                <w:rFonts w:asciiTheme="majorBidi" w:hAnsiTheme="majorBidi" w:cstheme="majorBidi"/>
                <w:color w:val="000000"/>
              </w:rPr>
            </w:pPr>
            <w:r w:rsidRPr="00830434">
              <w:rPr>
                <w:rFonts w:asciiTheme="majorBidi" w:hAnsiTheme="majorBidi" w:cstheme="majorBidi"/>
                <w:b/>
                <w:bCs/>
                <w:color w:val="000000"/>
              </w:rPr>
              <w:t>Description</w:t>
            </w:r>
          </w:p>
          <w:p w:rsidR="00830434" w:rsidRPr="00830434" w:rsidRDefault="00830434" w:rsidP="00830434">
            <w:pPr>
              <w:rPr>
                <w:rFonts w:asciiTheme="majorBidi" w:hAnsiTheme="majorBidi" w:cstheme="majorBidi"/>
                <w:color w:val="000000"/>
              </w:rPr>
            </w:pPr>
          </w:p>
        </w:tc>
      </w:tr>
      <w:tr w:rsidR="00830434" w:rsidRPr="00830434" w:rsidTr="00B95BFC">
        <w:trPr>
          <w:trHeight w:val="344"/>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lang w:bidi="ar-IQ"/>
              </w:rPr>
            </w:pPr>
            <w:r w:rsidRPr="00830434">
              <w:rPr>
                <w:rFonts w:asciiTheme="majorBidi" w:hAnsiTheme="majorBidi" w:cstheme="majorBidi"/>
                <w:rtl/>
                <w:lang w:bidi="ar-IQ"/>
              </w:rPr>
              <w:t>1</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DESG.</w:t>
            </w:r>
          </w:p>
        </w:tc>
        <w:tc>
          <w:tcPr>
            <w:tcW w:w="6522" w:type="dxa"/>
            <w:tcBorders>
              <w:left w:val="single" w:sz="4" w:space="0" w:color="000000" w:themeColor="text1"/>
              <w:bottom w:val="single" w:sz="4" w:space="0" w:color="000000" w:themeColor="text1"/>
              <w:right w:val="single" w:sz="4" w:space="0" w:color="000000" w:themeColor="text1"/>
            </w:tcBorders>
            <w:hideMark/>
          </w:tcPr>
          <w:tbl>
            <w:tblPr>
              <w:bidiVisual/>
              <w:tblW w:w="0" w:type="auto"/>
              <w:jc w:val="right"/>
              <w:tblInd w:w="65" w:type="dxa"/>
              <w:tblBorders>
                <w:top w:val="nil"/>
                <w:left w:val="nil"/>
                <w:bottom w:val="nil"/>
                <w:right w:val="nil"/>
              </w:tblBorders>
              <w:tblLayout w:type="fixed"/>
              <w:tblCellMar>
                <w:left w:w="0" w:type="dxa"/>
                <w:right w:w="28" w:type="dxa"/>
              </w:tblCellMar>
              <w:tblLook w:val="0000" w:firstRow="0" w:lastRow="0" w:firstColumn="0" w:lastColumn="0" w:noHBand="0" w:noVBand="0"/>
            </w:tblPr>
            <w:tblGrid>
              <w:gridCol w:w="2400"/>
            </w:tblGrid>
            <w:tr w:rsidR="00830434" w:rsidRPr="00830434" w:rsidTr="00B95BFC">
              <w:trPr>
                <w:trHeight w:val="139"/>
                <w:jc w:val="right"/>
              </w:trPr>
              <w:tc>
                <w:tcPr>
                  <w:tcW w:w="2400" w:type="dxa"/>
                </w:tcPr>
                <w:p w:rsidR="00830434" w:rsidRPr="00830434" w:rsidRDefault="00830434" w:rsidP="00830434">
                  <w:pPr>
                    <w:autoSpaceDE w:val="0"/>
                    <w:autoSpaceDN w:val="0"/>
                    <w:adjustRightInd w:val="0"/>
                    <w:rPr>
                      <w:rFonts w:asciiTheme="majorBidi" w:eastAsiaTheme="minorEastAsia" w:hAnsiTheme="majorBidi" w:cstheme="majorBidi"/>
                      <w:color w:val="000000"/>
                    </w:rPr>
                  </w:pPr>
                  <w:r w:rsidRPr="00830434">
                    <w:rPr>
                      <w:rFonts w:asciiTheme="majorBidi" w:eastAsiaTheme="minorEastAsia" w:hAnsiTheme="majorBidi" w:cstheme="majorBidi"/>
                      <w:color w:val="000000"/>
                    </w:rPr>
                    <w:t>TITLE</w:t>
                  </w:r>
                </w:p>
              </w:tc>
            </w:tr>
          </w:tbl>
          <w:p w:rsidR="00830434" w:rsidRPr="00830434" w:rsidRDefault="00830434" w:rsidP="00830434">
            <w:pPr>
              <w:rPr>
                <w:rFonts w:asciiTheme="majorBidi" w:hAnsiTheme="majorBidi" w:cstheme="majorBidi"/>
                <w:color w:val="000000"/>
              </w:rPr>
            </w:pPr>
          </w:p>
        </w:tc>
      </w:tr>
      <w:tr w:rsidR="00830434" w:rsidRPr="00830434" w:rsidTr="00B95BFC">
        <w:trPr>
          <w:trHeight w:val="193"/>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2</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QUA.</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Degree</w:t>
            </w:r>
          </w:p>
        </w:tc>
      </w:tr>
      <w:tr w:rsidR="00830434" w:rsidRPr="00830434" w:rsidTr="00B95BFC">
        <w:trPr>
          <w:trHeight w:val="1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3</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EXP.</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Experience</w:t>
            </w:r>
          </w:p>
        </w:tc>
      </w:tr>
      <w:tr w:rsidR="00830434" w:rsidRPr="00830434" w:rsidTr="00B95BFC">
        <w:trPr>
          <w:trHeight w:val="3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4</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SC_CTM_ES</w:t>
            </w:r>
          </w:p>
          <w:p w:rsidR="00830434" w:rsidRPr="00830434" w:rsidRDefault="00830434" w:rsidP="00830434">
            <w:pPr>
              <w:rPr>
                <w:rFonts w:asciiTheme="majorBidi" w:hAnsiTheme="majorBidi" w:cstheme="majorBidi"/>
                <w:color w:val="000000"/>
              </w:rPr>
            </w:pP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semester course content pedagogic and analysis were provided at the beginning</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5</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CA_OBJ.S</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shd w:val="clear" w:color="auto" w:fill="FFFFFF"/>
              <w:rPr>
                <w:rFonts w:asciiTheme="majorBidi" w:hAnsiTheme="majorBidi" w:cstheme="majorBidi"/>
                <w:lang w:bidi="ar-IQ"/>
              </w:rPr>
            </w:pPr>
            <w:r w:rsidRPr="00830434">
              <w:rPr>
                <w:rFonts w:asciiTheme="majorBidi" w:hAnsiTheme="majorBidi" w:cstheme="majorBidi"/>
              </w:rPr>
              <w:t>At the beginning The teacher were clearly specific the aims and purpose of the course.</w:t>
            </w:r>
          </w:p>
        </w:tc>
      </w:tr>
      <w:tr w:rsidR="00830434" w:rsidRPr="00830434" w:rsidTr="00B95BFC">
        <w:trPr>
          <w:trHeight w:val="1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6</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CW_A_CA</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shd w:val="clear" w:color="auto" w:fill="FFFFFF"/>
                <w:rtl/>
                <w:lang w:bidi="ar-IQ"/>
              </w:rPr>
            </w:pPr>
            <w:r w:rsidRPr="00830434">
              <w:rPr>
                <w:rFonts w:asciiTheme="majorBidi" w:hAnsiTheme="majorBidi" w:cstheme="majorBidi"/>
                <w:shd w:val="clear" w:color="auto" w:fill="FFFFFF"/>
              </w:rPr>
              <w:t>The amount of credit allotted to</w:t>
            </w:r>
          </w:p>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shd w:val="clear" w:color="auto" w:fill="FFFFFF"/>
              </w:rPr>
              <w:t>the course was positively  significance</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rPr>
            </w:pPr>
            <w:r w:rsidRPr="00830434">
              <w:rPr>
                <w:rFonts w:asciiTheme="majorBidi" w:hAnsiTheme="majorBidi" w:cstheme="majorBidi"/>
                <w:rtl/>
                <w:lang w:bidi="ar-IQ"/>
              </w:rPr>
              <w:t>7</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CTA_SA_AY</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course was instructed in step with the information proclaimed on the primary day of sophistication</w:t>
            </w:r>
          </w:p>
        </w:tc>
      </w:tr>
      <w:tr w:rsidR="00830434" w:rsidRPr="00830434" w:rsidTr="00B95BFC">
        <w:trPr>
          <w:trHeight w:val="3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8</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CD_HW_ASS._APP._SAT</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class discussions homework assignment applications and studies were satisfactory</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9</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TB_other_CR</w:t>
            </w:r>
          </w:p>
          <w:p w:rsidR="00830434" w:rsidRPr="00830434" w:rsidRDefault="00830434" w:rsidP="00830434">
            <w:pPr>
              <w:rPr>
                <w:rFonts w:asciiTheme="majorBidi" w:hAnsiTheme="majorBidi" w:cstheme="majorBidi"/>
                <w:color w:val="000000"/>
              </w:rPr>
            </w:pP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text book and different courses resources were enough and up to this point</w:t>
            </w:r>
          </w:p>
        </w:tc>
      </w:tr>
      <w:tr w:rsidR="00830434" w:rsidRPr="00830434" w:rsidTr="00B95BFC">
        <w:trPr>
          <w:trHeight w:val="3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10</w:t>
            </w:r>
          </w:p>
          <w:p w:rsidR="00830434" w:rsidRPr="00830434" w:rsidRDefault="00830434" w:rsidP="00830434">
            <w:pPr>
              <w:bidi/>
              <w:jc w:val="right"/>
              <w:rPr>
                <w:rFonts w:asciiTheme="majorBidi" w:hAnsiTheme="majorBidi" w:cstheme="majorBidi"/>
                <w:lang w:bidi="ar-IQ"/>
              </w:rPr>
            </w:pP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C_WAPP._LAB_DIS</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shd w:val="clear" w:color="auto" w:fill="FFFFFF"/>
              <w:rPr>
                <w:rFonts w:asciiTheme="majorBidi" w:hAnsiTheme="majorBidi" w:cstheme="majorBidi"/>
                <w:lang w:bidi="ar-IQ"/>
              </w:rPr>
            </w:pPr>
            <w:r w:rsidRPr="00830434">
              <w:rPr>
                <w:rFonts w:asciiTheme="majorBidi" w:hAnsiTheme="majorBidi" w:cstheme="majorBidi"/>
                <w:lang w:bidi="ar-IQ"/>
              </w:rPr>
              <w:t>The course acceptable conversation of the laboratory applications and different studies</w:t>
            </w:r>
            <w:r w:rsidRPr="00830434">
              <w:rPr>
                <w:rFonts w:asciiTheme="majorBidi" w:hAnsiTheme="majorBidi" w:cstheme="majorBidi"/>
              </w:rPr>
              <w:t>.</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11</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QUIZ.ASS.PROJ.EXA._HEP.</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quizzes assignment comes and exams contributed to serving to the educational.</w:t>
            </w:r>
          </w:p>
        </w:tc>
      </w:tr>
      <w:tr w:rsidR="00830434" w:rsidRPr="00830434" w:rsidTr="00B95BFC">
        <w:trPr>
          <w:trHeight w:val="3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12</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ENJ.CLA.ACTIVI.DUR.LEC.</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shd w:val="clear" w:color="auto" w:fill="FFFFFF"/>
              <w:rPr>
                <w:rFonts w:asciiTheme="majorBidi" w:hAnsiTheme="majorBidi" w:cstheme="majorBidi"/>
                <w:lang w:bidi="ar-IQ"/>
              </w:rPr>
            </w:pPr>
            <w:r w:rsidRPr="00830434">
              <w:rPr>
                <w:rFonts w:asciiTheme="majorBidi" w:hAnsiTheme="majorBidi" w:cstheme="majorBidi"/>
                <w:lang w:bidi="ar-IQ"/>
              </w:rPr>
              <w:t>The lecture</w:t>
            </w:r>
            <w:r w:rsidRPr="00830434">
              <w:rPr>
                <w:rFonts w:asciiTheme="majorBidi" w:hAnsiTheme="majorBidi" w:cstheme="majorBidi"/>
              </w:rPr>
              <w:t xml:space="preserve"> allows students to </w:t>
            </w:r>
            <w:r w:rsidRPr="00830434">
              <w:rPr>
                <w:rFonts w:asciiTheme="majorBidi" w:hAnsiTheme="majorBidi" w:cstheme="majorBidi"/>
                <w:lang w:bidi="ar-IQ"/>
              </w:rPr>
              <w:t>participate</w:t>
            </w:r>
            <w:r w:rsidRPr="00830434">
              <w:rPr>
                <w:rFonts w:asciiTheme="majorBidi" w:hAnsiTheme="majorBidi" w:cstheme="majorBidi"/>
              </w:rPr>
              <w:t xml:space="preserve"> their knowledge.</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13</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INT.EXPE.C.END.Y</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course were met all student prospect</w:t>
            </w:r>
          </w:p>
        </w:tc>
      </w:tr>
      <w:tr w:rsidR="00830434" w:rsidRPr="00830434" w:rsidTr="00B95BFC">
        <w:trPr>
          <w:trHeight w:val="3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14</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CWR_BTM_PRO._DEVE</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course was relevant and helpful to my skilled development.</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15</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CHM_LA_W_PRE.</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course helped Maine check up on life and world with my new perspective.</w:t>
            </w:r>
          </w:p>
        </w:tc>
      </w:tr>
      <w:tr w:rsidR="00830434" w:rsidRPr="00830434" w:rsidTr="00B95BFC">
        <w:trPr>
          <w:trHeight w:val="1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16</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INS._KW_RELE._DATE</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information was relevant and up to this point.</w:t>
            </w:r>
          </w:p>
        </w:tc>
      </w:tr>
      <w:tr w:rsidR="00830434" w:rsidRPr="00830434" w:rsidTr="00B95BFC">
        <w:trPr>
          <w:trHeight w:val="1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17</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INS._CP_clas</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came ready for categories</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18</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INS._TAUG.IN_ACCOR._</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instructed in accordance with the proclaimed lesson set up.</w:t>
            </w:r>
          </w:p>
        </w:tc>
      </w:tr>
      <w:tr w:rsidR="00830434" w:rsidRPr="00830434" w:rsidTr="00B95BFC">
        <w:trPr>
          <w:trHeight w:val="3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19</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INS._W_COMMI._T_THE._CO.</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was committed to the course and was comprehendible</w:t>
            </w:r>
          </w:p>
        </w:tc>
      </w:tr>
      <w:tr w:rsidR="00830434" w:rsidRPr="00830434" w:rsidTr="00B95BFC">
        <w:trPr>
          <w:trHeight w:val="1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20</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INS._ARR._OF_T.C</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arrived of your time for categories</w:t>
            </w:r>
          </w:p>
        </w:tc>
      </w:tr>
      <w:tr w:rsidR="00830434" w:rsidRPr="00830434" w:rsidTr="00B95BFC">
        <w:trPr>
          <w:trHeight w:val="193"/>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21</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INS._H.SM._C_HO.</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had a sleek associate of sophistication hours</w:t>
            </w:r>
          </w:p>
        </w:tc>
      </w:tr>
      <w:tr w:rsidR="00830434" w:rsidRPr="00830434" w:rsidTr="00B95BFC">
        <w:trPr>
          <w:trHeight w:val="399"/>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22</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INS._EXP._THE_CO._A.W.E._HE._T_</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color w:val="000000"/>
              </w:rPr>
              <w:t>The teacher clarification and was wanting to be useful  to students</w:t>
            </w:r>
          </w:p>
        </w:tc>
      </w:tr>
      <w:tr w:rsidR="00830434" w:rsidRPr="00830434" w:rsidTr="00B95BFC">
        <w:trPr>
          <w:trHeight w:val="17"/>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23</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INS._DE_AP_APP._T_ST.</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incontestable   appositive approach to students</w:t>
            </w:r>
          </w:p>
        </w:tc>
      </w:tr>
      <w:tr w:rsidR="00830434" w:rsidRPr="00830434" w:rsidTr="00B95BFC">
        <w:trPr>
          <w:trHeight w:val="392"/>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24</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434" w:rsidRPr="00830434" w:rsidRDefault="00830434" w:rsidP="00830434">
            <w:pPr>
              <w:rPr>
                <w:rFonts w:asciiTheme="majorBidi" w:hAnsiTheme="majorBidi" w:cstheme="majorBidi"/>
                <w:color w:val="000000"/>
              </w:rPr>
            </w:pPr>
            <w:r w:rsidRPr="00830434">
              <w:rPr>
                <w:rFonts w:asciiTheme="majorBidi" w:hAnsiTheme="majorBidi" w:cstheme="majorBidi"/>
                <w:color w:val="000000"/>
              </w:rPr>
              <w:t>INS._W.OP._RES._VIE._ST._CO.</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teacher was considerate of the views of student on the topic of the course.</w:t>
            </w:r>
          </w:p>
        </w:tc>
      </w:tr>
      <w:tr w:rsidR="00830434" w:rsidRPr="00830434" w:rsidTr="00B95BFC">
        <w:trPr>
          <w:trHeight w:val="465"/>
          <w:jc w:val="center"/>
        </w:trPr>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rtl/>
                <w:lang w:bidi="ar-IQ"/>
              </w:rPr>
              <w:t>25</w:t>
            </w: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color w:val="000000"/>
              </w:rPr>
              <w:t>INS._EN._PART._IN_CO.</w:t>
            </w:r>
          </w:p>
        </w:tc>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434" w:rsidRPr="00830434" w:rsidRDefault="00830434" w:rsidP="00830434">
            <w:pPr>
              <w:bidi/>
              <w:jc w:val="right"/>
              <w:rPr>
                <w:rFonts w:asciiTheme="majorBidi" w:hAnsiTheme="majorBidi" w:cstheme="majorBidi"/>
                <w:lang w:bidi="ar-IQ"/>
              </w:rPr>
            </w:pPr>
            <w:r w:rsidRPr="00830434">
              <w:rPr>
                <w:rFonts w:asciiTheme="majorBidi" w:hAnsiTheme="majorBidi" w:cstheme="majorBidi"/>
                <w:lang w:bidi="ar-IQ"/>
              </w:rPr>
              <w:t>The lecturer inspired participation within the course.</w:t>
            </w:r>
          </w:p>
        </w:tc>
      </w:tr>
    </w:tbl>
    <w:p w:rsidR="00E91A30" w:rsidRDefault="00E91A30" w:rsidP="00134375">
      <w:pPr>
        <w:autoSpaceDE w:val="0"/>
        <w:autoSpaceDN w:val="0"/>
        <w:adjustRightInd w:val="0"/>
        <w:rPr>
          <w:rFonts w:asciiTheme="majorBidi" w:eastAsiaTheme="minorEastAsia" w:hAnsiTheme="majorBidi" w:cstheme="majorBidi"/>
          <w:b/>
          <w:bCs/>
        </w:rPr>
      </w:pPr>
    </w:p>
    <w:p w:rsidR="00134375" w:rsidRPr="00134375" w:rsidRDefault="00134375" w:rsidP="00B95BFC">
      <w:pPr>
        <w:autoSpaceDE w:val="0"/>
        <w:autoSpaceDN w:val="0"/>
        <w:adjustRightInd w:val="0"/>
        <w:rPr>
          <w:rFonts w:asciiTheme="majorBidi" w:eastAsiaTheme="minorEastAsia" w:hAnsiTheme="majorBidi" w:cstheme="majorBidi"/>
        </w:rPr>
      </w:pPr>
      <w:r w:rsidRPr="00134375">
        <w:rPr>
          <w:rFonts w:asciiTheme="majorBidi" w:eastAsiaTheme="minorEastAsia" w:hAnsiTheme="majorBidi" w:cstheme="majorBidi"/>
          <w:b/>
          <w:bCs/>
        </w:rPr>
        <w:t>2.3.</w:t>
      </w:r>
      <w:r w:rsidRPr="00134375">
        <w:rPr>
          <w:rFonts w:asciiTheme="majorBidi" w:eastAsiaTheme="minorEastAsia" w:hAnsiTheme="majorBidi" w:cstheme="majorBidi"/>
        </w:rPr>
        <w:t xml:space="preserve"> The knowledge was gathering for making ready the model, the fields that are needed for data processing was taken, This includes pre-processing or extracts vital info from it then produce correct format file of the info like in</w:t>
      </w:r>
      <w:r w:rsidR="00B95BFC">
        <w:rPr>
          <w:rFonts w:asciiTheme="majorBidi" w:eastAsiaTheme="minorEastAsia" w:hAnsiTheme="majorBidi" w:cstheme="majorBidi"/>
        </w:rPr>
        <w:t xml:space="preserve"> </w:t>
      </w:r>
      <w:r w:rsidRPr="00134375">
        <w:rPr>
          <w:rFonts w:asciiTheme="majorBidi" w:eastAsiaTheme="minorEastAsia" w:hAnsiTheme="majorBidi" w:cstheme="majorBidi"/>
        </w:rPr>
        <w:t>weka.arff file format (Attribute Relation File Format) [3] ,as shown in  Fig</w:t>
      </w:r>
      <w:r w:rsidRPr="00134375">
        <w:rPr>
          <w:rFonts w:asciiTheme="majorBidi" w:eastAsiaTheme="minorEastAsia" w:hAnsiTheme="majorBidi" w:cstheme="majorBidi"/>
          <w:b/>
          <w:bCs/>
        </w:rPr>
        <w:t xml:space="preserve"> (2)</w:t>
      </w:r>
      <w:r w:rsidRPr="00134375">
        <w:rPr>
          <w:rFonts w:asciiTheme="majorBidi" w:eastAsiaTheme="minorEastAsia" w:hAnsiTheme="majorBidi" w:cstheme="majorBidi"/>
          <w:color w:val="000000"/>
        </w:rPr>
        <w:t xml:space="preserve"> </w:t>
      </w:r>
      <w:r w:rsidRPr="00134375">
        <w:rPr>
          <w:rFonts w:asciiTheme="majorBidi" w:eastAsiaTheme="minorEastAsia" w:hAnsiTheme="majorBidi" w:cstheme="majorBidi"/>
        </w:rPr>
        <w:t>below.</w:t>
      </w:r>
    </w:p>
    <w:p w:rsidR="00134375" w:rsidRPr="00134375" w:rsidRDefault="00134375" w:rsidP="00134375">
      <w:pPr>
        <w:autoSpaceDE w:val="0"/>
        <w:autoSpaceDN w:val="0"/>
        <w:adjustRightInd w:val="0"/>
        <w:jc w:val="both"/>
        <w:rPr>
          <w:rFonts w:asciiTheme="majorBidi" w:eastAsiaTheme="minorEastAsia" w:hAnsiTheme="majorBidi" w:cstheme="majorBidi"/>
        </w:rPr>
      </w:pPr>
      <w:r w:rsidRPr="00134375">
        <w:rPr>
          <w:rFonts w:asciiTheme="majorBidi" w:eastAsiaTheme="minorEastAsia" w:hAnsiTheme="majorBidi" w:cstheme="majorBidi"/>
        </w:rPr>
        <w:tab/>
      </w:r>
    </w:p>
    <w:p w:rsidR="00134375" w:rsidRPr="00134375" w:rsidRDefault="00134375" w:rsidP="00134375">
      <w:pPr>
        <w:autoSpaceDE w:val="0"/>
        <w:autoSpaceDN w:val="0"/>
        <w:adjustRightInd w:val="0"/>
        <w:rPr>
          <w:rFonts w:asciiTheme="majorBidi" w:eastAsiaTheme="minorEastAsia" w:hAnsiTheme="majorBidi" w:cstheme="majorBidi"/>
          <w:i/>
          <w:iCs/>
        </w:rPr>
      </w:pPr>
      <w:r w:rsidRPr="00134375">
        <w:rPr>
          <w:rFonts w:asciiTheme="majorBidi" w:eastAsiaTheme="minorEastAsia" w:hAnsiTheme="majorBidi" w:cstheme="majorBidi"/>
        </w:rPr>
        <w:t>@relation</w:t>
      </w:r>
      <w:r w:rsidRPr="00134375">
        <w:rPr>
          <w:rFonts w:asciiTheme="majorBidi" w:eastAsiaTheme="minorEastAsia" w:hAnsiTheme="majorBidi" w:cstheme="majorBidi"/>
          <w:i/>
          <w:iCs/>
        </w:rPr>
        <w:t xml:space="preserve"> teacher evaluation </w:t>
      </w:r>
    </w:p>
    <w:p w:rsidR="00134375" w:rsidRPr="00134375" w:rsidRDefault="00134375" w:rsidP="00134375">
      <w:pPr>
        <w:autoSpaceDE w:val="0"/>
        <w:autoSpaceDN w:val="0"/>
        <w:adjustRightInd w:val="0"/>
        <w:jc w:val="both"/>
        <w:rPr>
          <w:rFonts w:asciiTheme="majorBidi" w:eastAsiaTheme="minorEastAsia" w:hAnsiTheme="majorBidi" w:cstheme="majorBidi"/>
        </w:rPr>
      </w:pPr>
      <w:r w:rsidRPr="00134375">
        <w:rPr>
          <w:rFonts w:asciiTheme="majorBidi" w:eastAsiaTheme="minorEastAsia" w:hAnsiTheme="majorBidi" w:cstheme="majorBidi"/>
        </w:rPr>
        <w:t xml:space="preserve">@attribute </w:t>
      </w:r>
      <w:r w:rsidRPr="00134375">
        <w:rPr>
          <w:rFonts w:asciiTheme="majorBidi" w:eastAsiaTheme="minorEastAsia" w:hAnsiTheme="majorBidi" w:cstheme="majorBidi"/>
          <w:i/>
          <w:iCs/>
        </w:rPr>
        <w:t xml:space="preserve">Name1 </w:t>
      </w:r>
      <w:r w:rsidRPr="00134375">
        <w:rPr>
          <w:rFonts w:asciiTheme="majorBidi" w:eastAsiaTheme="minorEastAsia" w:hAnsiTheme="majorBidi" w:cstheme="majorBidi"/>
        </w:rPr>
        <w:t>string</w:t>
      </w:r>
    </w:p>
    <w:p w:rsidR="00134375" w:rsidRPr="00134375" w:rsidRDefault="00134375" w:rsidP="00134375">
      <w:pPr>
        <w:autoSpaceDE w:val="0"/>
        <w:autoSpaceDN w:val="0"/>
        <w:adjustRightInd w:val="0"/>
        <w:jc w:val="both"/>
        <w:rPr>
          <w:rFonts w:asciiTheme="majorBidi" w:eastAsiaTheme="minorEastAsia" w:hAnsiTheme="majorBidi" w:cstheme="majorBidi"/>
        </w:rPr>
      </w:pPr>
      <w:r w:rsidRPr="00134375">
        <w:rPr>
          <w:rFonts w:asciiTheme="majorBidi" w:eastAsiaTheme="minorEastAsia" w:hAnsiTheme="majorBidi" w:cstheme="majorBidi"/>
        </w:rPr>
        <w:t xml:space="preserve">@attribute </w:t>
      </w:r>
      <w:r w:rsidRPr="00134375">
        <w:rPr>
          <w:rFonts w:asciiTheme="majorBidi" w:eastAsiaTheme="minorEastAsia" w:hAnsiTheme="majorBidi" w:cstheme="majorBidi"/>
          <w:i/>
          <w:iCs/>
        </w:rPr>
        <w:t xml:space="preserve">Name2 </w:t>
      </w:r>
      <w:r w:rsidRPr="00134375">
        <w:rPr>
          <w:rFonts w:asciiTheme="majorBidi" w:eastAsiaTheme="minorEastAsia" w:hAnsiTheme="majorBidi" w:cstheme="majorBidi"/>
        </w:rPr>
        <w:t>numeric</w:t>
      </w:r>
    </w:p>
    <w:p w:rsidR="00134375" w:rsidRPr="00134375" w:rsidRDefault="00134375" w:rsidP="00134375">
      <w:pPr>
        <w:autoSpaceDE w:val="0"/>
        <w:autoSpaceDN w:val="0"/>
        <w:adjustRightInd w:val="0"/>
        <w:jc w:val="both"/>
        <w:rPr>
          <w:rFonts w:asciiTheme="majorBidi" w:eastAsiaTheme="minorEastAsia" w:hAnsiTheme="majorBidi" w:cstheme="majorBidi"/>
        </w:rPr>
      </w:pPr>
      <w:r w:rsidRPr="00134375">
        <w:rPr>
          <w:rFonts w:asciiTheme="majorBidi" w:eastAsiaTheme="minorEastAsia" w:hAnsiTheme="majorBidi" w:cstheme="majorBidi"/>
        </w:rPr>
        <w:t xml:space="preserve"> @attribute Namen?</w:t>
      </w:r>
    </w:p>
    <w:p w:rsidR="00134375" w:rsidRPr="00134375" w:rsidRDefault="00134375" w:rsidP="00134375">
      <w:pPr>
        <w:autoSpaceDE w:val="0"/>
        <w:autoSpaceDN w:val="0"/>
        <w:adjustRightInd w:val="0"/>
        <w:jc w:val="both"/>
        <w:rPr>
          <w:rFonts w:asciiTheme="majorBidi" w:eastAsiaTheme="minorEastAsia" w:hAnsiTheme="majorBidi" w:cstheme="majorBidi"/>
        </w:rPr>
      </w:pPr>
      <w:r w:rsidRPr="00134375">
        <w:rPr>
          <w:rFonts w:asciiTheme="majorBidi" w:eastAsiaTheme="minorEastAsia" w:hAnsiTheme="majorBidi" w:cstheme="majorBidi"/>
        </w:rPr>
        <w:t xml:space="preserve"> @data </w:t>
      </w:r>
    </w:p>
    <w:p w:rsidR="00134375" w:rsidRPr="00134375" w:rsidRDefault="00134375" w:rsidP="00134375">
      <w:pPr>
        <w:autoSpaceDE w:val="0"/>
        <w:autoSpaceDN w:val="0"/>
        <w:adjustRightInd w:val="0"/>
        <w:jc w:val="both"/>
        <w:rPr>
          <w:rFonts w:asciiTheme="majorBidi" w:eastAsiaTheme="minorEastAsia" w:hAnsiTheme="majorBidi" w:cstheme="majorBidi"/>
          <w:i/>
          <w:iCs/>
        </w:rPr>
      </w:pPr>
      <w:r w:rsidRPr="00134375">
        <w:rPr>
          <w:rFonts w:asciiTheme="majorBidi" w:eastAsiaTheme="minorEastAsia" w:hAnsiTheme="majorBidi" w:cstheme="majorBidi"/>
          <w:i/>
          <w:iCs/>
        </w:rPr>
        <w:lastRenderedPageBreak/>
        <w:t xml:space="preserve">   Yes, 1, yes….</w:t>
      </w:r>
    </w:p>
    <w:p w:rsidR="00134375" w:rsidRPr="00134375" w:rsidRDefault="00134375" w:rsidP="00134375">
      <w:pPr>
        <w:autoSpaceDE w:val="0"/>
        <w:autoSpaceDN w:val="0"/>
        <w:adjustRightInd w:val="0"/>
        <w:rPr>
          <w:rFonts w:asciiTheme="majorBidi" w:eastAsiaTheme="minorEastAsia" w:hAnsiTheme="majorBidi" w:cstheme="majorBidi"/>
          <w:color w:val="000000"/>
        </w:rPr>
      </w:pPr>
      <w:r w:rsidRPr="00134375">
        <w:rPr>
          <w:rFonts w:asciiTheme="majorBidi" w:eastAsiaTheme="minorEastAsia" w:hAnsiTheme="majorBidi" w:cstheme="majorBidi"/>
        </w:rPr>
        <w:t xml:space="preserve">  </w:t>
      </w:r>
    </w:p>
    <w:p w:rsidR="00C60DFD" w:rsidRDefault="00134375" w:rsidP="00134375">
      <w:pPr>
        <w:tabs>
          <w:tab w:val="left" w:pos="426"/>
        </w:tabs>
        <w:ind w:left="426"/>
        <w:jc w:val="center"/>
        <w:rPr>
          <w:b/>
          <w:bCs/>
          <w:lang w:val="en-GB"/>
        </w:rPr>
      </w:pPr>
      <w:r w:rsidRPr="00167FF2">
        <w:rPr>
          <w:rFonts w:asciiTheme="majorBidi" w:hAnsiTheme="majorBidi" w:cstheme="majorBidi"/>
          <w:noProof/>
          <w:color w:val="000000"/>
        </w:rPr>
        <w:drawing>
          <wp:inline distT="0" distB="0" distL="0" distR="0" wp14:anchorId="2EB5512C" wp14:editId="7CF7BEE7">
            <wp:extent cx="3065067" cy="3935577"/>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068143" cy="3939526"/>
                    </a:xfrm>
                    <a:prstGeom prst="rect">
                      <a:avLst/>
                    </a:prstGeom>
                    <a:noFill/>
                    <a:ln w="9525">
                      <a:noFill/>
                      <a:miter lim="800000"/>
                      <a:headEnd/>
                      <a:tailEnd/>
                    </a:ln>
                  </pic:spPr>
                </pic:pic>
              </a:graphicData>
            </a:graphic>
          </wp:inline>
        </w:drawing>
      </w:r>
    </w:p>
    <w:p w:rsidR="000B6A00" w:rsidRDefault="000B6A00" w:rsidP="000B6A00">
      <w:pPr>
        <w:autoSpaceDE w:val="0"/>
        <w:autoSpaceDN w:val="0"/>
        <w:adjustRightInd w:val="0"/>
        <w:jc w:val="center"/>
        <w:rPr>
          <w:rFonts w:asciiTheme="majorBidi" w:hAnsiTheme="majorBidi" w:cstheme="majorBidi"/>
          <w:color w:val="000000"/>
        </w:rPr>
      </w:pPr>
      <w:r w:rsidRPr="00BC1920">
        <w:rPr>
          <w:rFonts w:asciiTheme="majorBidi" w:hAnsiTheme="majorBidi" w:cstheme="majorBidi"/>
        </w:rPr>
        <w:t>Figure</w:t>
      </w:r>
      <w:r>
        <w:rPr>
          <w:rFonts w:asciiTheme="majorBidi" w:hAnsiTheme="majorBidi" w:cstheme="majorBidi"/>
        </w:rPr>
        <w:t xml:space="preserve"> </w:t>
      </w:r>
      <w:r w:rsidRPr="00BC1920">
        <w:rPr>
          <w:rFonts w:asciiTheme="majorBidi" w:hAnsiTheme="majorBidi" w:cstheme="majorBidi"/>
        </w:rPr>
        <w:t>(2)</w:t>
      </w:r>
      <w:r>
        <w:rPr>
          <w:rFonts w:asciiTheme="majorBidi" w:hAnsiTheme="majorBidi" w:cstheme="majorBidi"/>
        </w:rPr>
        <w:t xml:space="preserve"> below show( </w:t>
      </w:r>
      <w:r w:rsidRPr="00167FF2">
        <w:rPr>
          <w:rFonts w:asciiTheme="majorBidi" w:hAnsiTheme="majorBidi" w:cstheme="majorBidi"/>
          <w:color w:val="000000"/>
        </w:rPr>
        <w:t>teacher.arff</w:t>
      </w:r>
      <w:r>
        <w:rPr>
          <w:rFonts w:asciiTheme="majorBidi" w:hAnsiTheme="majorBidi" w:cstheme="majorBidi"/>
          <w:color w:val="000000"/>
        </w:rPr>
        <w:t>)</w:t>
      </w:r>
      <w:r w:rsidRPr="00167FF2">
        <w:rPr>
          <w:rFonts w:asciiTheme="majorBidi" w:hAnsiTheme="majorBidi" w:cstheme="majorBidi"/>
          <w:color w:val="000000"/>
        </w:rPr>
        <w:t xml:space="preserve"> file</w:t>
      </w:r>
    </w:p>
    <w:p w:rsidR="000B6A00" w:rsidRPr="00167FF2" w:rsidRDefault="000B6A00" w:rsidP="000B6A00">
      <w:pPr>
        <w:pStyle w:val="Default"/>
        <w:jc w:val="right"/>
        <w:rPr>
          <w:rFonts w:asciiTheme="majorBidi" w:hAnsiTheme="majorBidi" w:cstheme="majorBidi"/>
          <w:b/>
          <w:bCs/>
          <w:sz w:val="20"/>
          <w:szCs w:val="20"/>
        </w:rPr>
      </w:pPr>
    </w:p>
    <w:p w:rsidR="000B6A00" w:rsidRPr="00167FF2" w:rsidRDefault="000B6A00" w:rsidP="000B6A00">
      <w:pPr>
        <w:pStyle w:val="Default"/>
        <w:rPr>
          <w:rFonts w:asciiTheme="majorBidi" w:hAnsiTheme="majorBidi" w:cstheme="majorBidi"/>
          <w:sz w:val="20"/>
          <w:szCs w:val="20"/>
        </w:rPr>
      </w:pPr>
      <w:r>
        <w:rPr>
          <w:rFonts w:asciiTheme="majorBidi" w:hAnsiTheme="majorBidi" w:cstheme="majorBidi"/>
          <w:b/>
          <w:bCs/>
          <w:sz w:val="20"/>
          <w:szCs w:val="20"/>
        </w:rPr>
        <w:t>2.4.</w:t>
      </w:r>
      <w:r w:rsidRPr="00167FF2">
        <w:rPr>
          <w:rFonts w:asciiTheme="majorBidi" w:hAnsiTheme="majorBidi" w:cstheme="majorBidi"/>
          <w:b/>
          <w:bCs/>
          <w:sz w:val="20"/>
          <w:szCs w:val="20"/>
        </w:rPr>
        <w:t>Methodology</w:t>
      </w:r>
    </w:p>
    <w:p w:rsidR="000B6A00" w:rsidRDefault="000B6A00" w:rsidP="000B6A00">
      <w:pPr>
        <w:autoSpaceDE w:val="0"/>
        <w:autoSpaceDN w:val="0"/>
        <w:adjustRightInd w:val="0"/>
        <w:rPr>
          <w:rFonts w:asciiTheme="majorBidi" w:hAnsiTheme="majorBidi" w:cstheme="majorBidi"/>
          <w:color w:val="000000"/>
        </w:rPr>
      </w:pPr>
      <w:r w:rsidRPr="00167FF2">
        <w:rPr>
          <w:rFonts w:asciiTheme="majorBidi" w:hAnsiTheme="majorBidi" w:cstheme="majorBidi"/>
          <w:color w:val="000000"/>
        </w:rPr>
        <w:t xml:space="preserve">The classification </w:t>
      </w:r>
      <w:r w:rsidRPr="00167FF2">
        <w:rPr>
          <w:rFonts w:asciiTheme="majorBidi" w:hAnsiTheme="majorBidi" w:cstheme="majorBidi"/>
          <w:spacing w:val="3"/>
          <w:shd w:val="clear" w:color="auto" w:fill="FFFFFF"/>
        </w:rPr>
        <w:t>technique</w:t>
      </w:r>
      <w:r w:rsidRPr="00167FF2">
        <w:rPr>
          <w:rFonts w:asciiTheme="majorBidi" w:hAnsiTheme="majorBidi" w:cstheme="majorBidi"/>
        </w:rPr>
        <w:t xml:space="preserve"> </w:t>
      </w:r>
      <w:r w:rsidRPr="00167FF2">
        <w:rPr>
          <w:rFonts w:asciiTheme="majorBidi" w:hAnsiTheme="majorBidi" w:cstheme="majorBidi"/>
          <w:color w:val="000000"/>
        </w:rPr>
        <w:t xml:space="preserve">was used for the forecast of teachers’ evaluation... </w:t>
      </w:r>
      <w:r w:rsidRPr="00167FF2">
        <w:rPr>
          <w:rFonts w:asciiTheme="majorBidi" w:hAnsiTheme="majorBidi" w:cstheme="majorBidi"/>
        </w:rPr>
        <w:t>Fiv</w:t>
      </w:r>
      <w:r>
        <w:rPr>
          <w:rFonts w:asciiTheme="majorBidi" w:hAnsiTheme="majorBidi" w:cstheme="majorBidi"/>
        </w:rPr>
        <w:t xml:space="preserve">e classification algorithms was </w:t>
      </w:r>
      <w:r w:rsidRPr="00167FF2">
        <w:rPr>
          <w:rFonts w:asciiTheme="majorBidi" w:hAnsiTheme="majorBidi" w:cstheme="majorBidi"/>
        </w:rPr>
        <w:t>used (</w:t>
      </w:r>
      <w:r w:rsidRPr="00167FF2">
        <w:rPr>
          <w:rFonts w:asciiTheme="majorBidi" w:hAnsiTheme="majorBidi" w:cstheme="majorBidi"/>
          <w:lang w:bidi="ar-IQ"/>
        </w:rPr>
        <w:t>ZeroR, SMO, Naïve Bayesian</w:t>
      </w:r>
      <w:r w:rsidRPr="00167FF2">
        <w:rPr>
          <w:rFonts w:asciiTheme="majorBidi" w:hAnsiTheme="majorBidi" w:cstheme="majorBidi"/>
        </w:rPr>
        <w:t xml:space="preserve">, J48 tree and Random Forest) and implemented using </w:t>
      </w:r>
      <w:r w:rsidRPr="00167FF2">
        <w:rPr>
          <w:rFonts w:asciiTheme="majorBidi" w:hAnsiTheme="majorBidi" w:cstheme="majorBidi"/>
          <w:color w:val="000000"/>
        </w:rPr>
        <w:t>WEKA (3.8.2) Data mining software tool.</w:t>
      </w:r>
    </w:p>
    <w:p w:rsidR="000B6A00" w:rsidRPr="00167FF2" w:rsidRDefault="000B6A00" w:rsidP="000B6A00">
      <w:pPr>
        <w:autoSpaceDE w:val="0"/>
        <w:autoSpaceDN w:val="0"/>
        <w:adjustRightInd w:val="0"/>
        <w:rPr>
          <w:rFonts w:asciiTheme="majorBidi" w:hAnsiTheme="majorBidi" w:cstheme="majorBidi"/>
          <w:color w:val="000000"/>
        </w:rPr>
      </w:pPr>
    </w:p>
    <w:p w:rsidR="000B6A00" w:rsidRPr="00E0526D" w:rsidRDefault="00E0526D" w:rsidP="00E0526D">
      <w:pPr>
        <w:autoSpaceDE w:val="0"/>
        <w:autoSpaceDN w:val="0"/>
        <w:adjustRightInd w:val="0"/>
        <w:rPr>
          <w:rFonts w:asciiTheme="majorBidi" w:hAnsiTheme="majorBidi" w:cstheme="majorBidi"/>
          <w:b/>
          <w:bCs/>
        </w:rPr>
      </w:pPr>
      <w:r>
        <w:rPr>
          <w:rFonts w:asciiTheme="majorBidi" w:hAnsiTheme="majorBidi" w:cstheme="majorBidi"/>
          <w:b/>
          <w:bCs/>
        </w:rPr>
        <w:t>2.5.</w:t>
      </w:r>
      <w:r w:rsidR="008E3953" w:rsidRPr="00E0526D">
        <w:rPr>
          <w:rFonts w:asciiTheme="majorBidi" w:hAnsiTheme="majorBidi" w:cstheme="majorBidi"/>
          <w:b/>
          <w:bCs/>
        </w:rPr>
        <w:t>B</w:t>
      </w:r>
      <w:r w:rsidR="000B6A00" w:rsidRPr="00E0526D">
        <w:rPr>
          <w:rFonts w:asciiTheme="majorBidi" w:hAnsiTheme="majorBidi" w:cstheme="majorBidi"/>
          <w:b/>
          <w:bCs/>
        </w:rPr>
        <w:t>uilding Models</w:t>
      </w:r>
    </w:p>
    <w:p w:rsidR="000B6A00" w:rsidRPr="00167FF2" w:rsidRDefault="00E0526D" w:rsidP="00E0526D">
      <w:pPr>
        <w:autoSpaceDE w:val="0"/>
        <w:autoSpaceDN w:val="0"/>
        <w:adjustRightInd w:val="0"/>
        <w:rPr>
          <w:rFonts w:asciiTheme="majorBidi" w:hAnsiTheme="majorBidi" w:cstheme="majorBidi"/>
          <w:b/>
          <w:bCs/>
        </w:rPr>
      </w:pPr>
      <w:r>
        <w:rPr>
          <w:rFonts w:asciiTheme="majorBidi" w:hAnsiTheme="majorBidi" w:cstheme="majorBidi"/>
          <w:b/>
          <w:bCs/>
        </w:rPr>
        <w:t xml:space="preserve">      </w:t>
      </w:r>
      <w:r w:rsidR="000B6A00">
        <w:rPr>
          <w:rFonts w:asciiTheme="majorBidi" w:hAnsiTheme="majorBidi" w:cstheme="majorBidi"/>
          <w:b/>
          <w:bCs/>
        </w:rPr>
        <w:t>2.5.1.</w:t>
      </w:r>
      <w:r w:rsidR="000B6A00" w:rsidRPr="00167FF2">
        <w:rPr>
          <w:rFonts w:asciiTheme="majorBidi" w:hAnsiTheme="majorBidi" w:cstheme="majorBidi"/>
          <w:b/>
          <w:bCs/>
        </w:rPr>
        <w:t>Building the Trivial model ZeroR [7] [8] [10]</w:t>
      </w:r>
    </w:p>
    <w:p w:rsidR="00E0526D" w:rsidRDefault="00F15D79" w:rsidP="00E0526D">
      <w:pPr>
        <w:autoSpaceDE w:val="0"/>
        <w:autoSpaceDN w:val="0"/>
        <w:adjustRightInd w:val="0"/>
        <w:rPr>
          <w:rFonts w:asciiTheme="majorBidi" w:hAnsiTheme="majorBidi" w:cstheme="majorBidi"/>
          <w:color w:val="000000"/>
        </w:rPr>
      </w:pPr>
      <w:r>
        <w:rPr>
          <w:rFonts w:asciiTheme="majorBidi" w:hAnsiTheme="majorBidi" w:cstheme="majorBidi"/>
          <w:b/>
          <w:bCs/>
          <w:color w:val="000000"/>
        </w:rPr>
        <w:t xml:space="preserve">   </w:t>
      </w:r>
      <w:r w:rsidR="00E0526D">
        <w:rPr>
          <w:rFonts w:asciiTheme="majorBidi" w:hAnsiTheme="majorBidi" w:cstheme="majorBidi"/>
          <w:b/>
          <w:bCs/>
          <w:color w:val="000000"/>
        </w:rPr>
        <w:t xml:space="preserve">      </w:t>
      </w:r>
      <w:r w:rsidR="000B6A00" w:rsidRPr="0031603C">
        <w:rPr>
          <w:rFonts w:asciiTheme="majorBidi" w:hAnsiTheme="majorBidi" w:cstheme="majorBidi"/>
          <w:b/>
          <w:bCs/>
          <w:color w:val="000000"/>
        </w:rPr>
        <w:t>2.5.1.1</w:t>
      </w:r>
      <w:r w:rsidR="000B6A00">
        <w:rPr>
          <w:rFonts w:asciiTheme="majorBidi" w:hAnsiTheme="majorBidi" w:cstheme="majorBidi"/>
          <w:color w:val="000000"/>
        </w:rPr>
        <w:t>.</w:t>
      </w:r>
      <w:r w:rsidR="000B6A00" w:rsidRPr="00167FF2">
        <w:rPr>
          <w:rFonts w:asciiTheme="majorBidi" w:hAnsiTheme="majorBidi" w:cstheme="majorBidi"/>
          <w:color w:val="000000"/>
        </w:rPr>
        <w:t xml:space="preserve">In </w:t>
      </w:r>
      <w:r w:rsidR="000B6A00" w:rsidRPr="00167FF2">
        <w:rPr>
          <w:rFonts w:asciiTheme="majorBidi" w:hAnsiTheme="majorBidi" w:cstheme="majorBidi"/>
        </w:rPr>
        <w:t>Preprocess”</w:t>
      </w:r>
      <w:r w:rsidR="000B6A00" w:rsidRPr="00167FF2">
        <w:rPr>
          <w:rFonts w:asciiTheme="majorBidi" w:hAnsiTheme="majorBidi" w:cstheme="majorBidi"/>
          <w:color w:val="000000"/>
        </w:rPr>
        <w:t xml:space="preserve"> panel, click </w:t>
      </w:r>
      <w:r w:rsidR="000B6A00" w:rsidRPr="00167FF2">
        <w:rPr>
          <w:rFonts w:asciiTheme="majorBidi" w:hAnsiTheme="majorBidi" w:cstheme="majorBidi"/>
        </w:rPr>
        <w:t>“Open file”</w:t>
      </w:r>
      <w:r w:rsidR="000B6A00" w:rsidRPr="00167FF2">
        <w:rPr>
          <w:rFonts w:asciiTheme="majorBidi" w:hAnsiTheme="majorBidi" w:cstheme="majorBidi"/>
          <w:color w:val="000000"/>
        </w:rPr>
        <w:t xml:space="preserve"> button, and choose </w:t>
      </w:r>
      <w:r w:rsidR="000B6A00" w:rsidRPr="00167FF2">
        <w:rPr>
          <w:rFonts w:asciiTheme="majorBidi" w:hAnsiTheme="majorBidi" w:cstheme="majorBidi"/>
        </w:rPr>
        <w:t xml:space="preserve">file named </w:t>
      </w:r>
      <w:r w:rsidR="000B6A00" w:rsidRPr="00167FF2">
        <w:rPr>
          <w:rFonts w:asciiTheme="majorBidi" w:hAnsiTheme="majorBidi" w:cstheme="majorBidi"/>
          <w:color w:val="000000"/>
        </w:rPr>
        <w:t xml:space="preserve">(teacher.arff) as </w:t>
      </w:r>
    </w:p>
    <w:p w:rsidR="000B6A00" w:rsidRDefault="00E0526D" w:rsidP="00E0526D">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                     </w:t>
      </w:r>
      <w:r w:rsidR="000B6A00" w:rsidRPr="00167FF2">
        <w:rPr>
          <w:rFonts w:asciiTheme="majorBidi" w:hAnsiTheme="majorBidi" w:cstheme="majorBidi"/>
          <w:color w:val="000000"/>
        </w:rPr>
        <w:t>in figure(3)</w:t>
      </w:r>
      <w:r>
        <w:rPr>
          <w:rFonts w:asciiTheme="majorBidi" w:hAnsiTheme="majorBidi" w:cstheme="majorBidi"/>
          <w:color w:val="000000"/>
        </w:rPr>
        <w:t>.</w:t>
      </w:r>
    </w:p>
    <w:p w:rsidR="000B6A00" w:rsidRPr="00167FF2" w:rsidRDefault="000B6A00" w:rsidP="000B6A00">
      <w:pPr>
        <w:autoSpaceDE w:val="0"/>
        <w:autoSpaceDN w:val="0"/>
        <w:adjustRightInd w:val="0"/>
        <w:rPr>
          <w:rFonts w:asciiTheme="majorBidi" w:hAnsiTheme="majorBidi" w:cstheme="majorBidi"/>
          <w:color w:val="000000"/>
        </w:rPr>
      </w:pPr>
    </w:p>
    <w:p w:rsidR="00E94E9F" w:rsidRPr="0066076B" w:rsidRDefault="00F15D79" w:rsidP="00F15D79">
      <w:pPr>
        <w:jc w:val="center"/>
        <w:rPr>
          <w:b/>
          <w:bCs/>
          <w:lang w:val="en-GB"/>
        </w:rPr>
      </w:pPr>
      <w:r w:rsidRPr="00167FF2">
        <w:rPr>
          <w:rFonts w:asciiTheme="majorBidi" w:hAnsiTheme="majorBidi" w:cstheme="majorBidi"/>
          <w:noProof/>
        </w:rPr>
        <w:drawing>
          <wp:inline distT="0" distB="0" distL="0" distR="0" wp14:anchorId="194A855D" wp14:editId="5AEAEF04">
            <wp:extent cx="2604211" cy="2245767"/>
            <wp:effectExtent l="0" t="0" r="0" b="0"/>
            <wp:docPr id="2" name="Picture 2" descr="C:\Users\Ali Hadi\Desktop\PAPER\teac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Hadi\Desktop\PAPER\teacher.PNG"/>
                    <pic:cNvPicPr>
                      <a:picLocks noChangeAspect="1" noChangeArrowheads="1"/>
                    </pic:cNvPicPr>
                  </pic:nvPicPr>
                  <pic:blipFill>
                    <a:blip r:embed="rId10" cstate="print"/>
                    <a:srcRect/>
                    <a:stretch>
                      <a:fillRect/>
                    </a:stretch>
                  </pic:blipFill>
                  <pic:spPr bwMode="auto">
                    <a:xfrm>
                      <a:off x="0" y="0"/>
                      <a:ext cx="2613153" cy="2253478"/>
                    </a:xfrm>
                    <a:prstGeom prst="rect">
                      <a:avLst/>
                    </a:prstGeom>
                    <a:noFill/>
                    <a:ln w="9525">
                      <a:noFill/>
                      <a:miter lim="800000"/>
                      <a:headEnd/>
                      <a:tailEnd/>
                    </a:ln>
                  </pic:spPr>
                </pic:pic>
              </a:graphicData>
            </a:graphic>
          </wp:inline>
        </w:drawing>
      </w:r>
    </w:p>
    <w:p w:rsidR="00F15D79" w:rsidRPr="00F15D79" w:rsidRDefault="00F15D79" w:rsidP="00C44F57">
      <w:pPr>
        <w:tabs>
          <w:tab w:val="left" w:pos="426"/>
        </w:tabs>
      </w:pPr>
    </w:p>
    <w:p w:rsidR="001E6BFF" w:rsidRPr="00167FF2" w:rsidRDefault="001E6BFF" w:rsidP="001E6BFF">
      <w:pPr>
        <w:autoSpaceDE w:val="0"/>
        <w:autoSpaceDN w:val="0"/>
        <w:adjustRightInd w:val="0"/>
        <w:jc w:val="center"/>
        <w:rPr>
          <w:rFonts w:asciiTheme="majorBidi" w:hAnsiTheme="majorBidi" w:cstheme="majorBidi"/>
        </w:rPr>
      </w:pPr>
      <w:r w:rsidRPr="00167FF2">
        <w:rPr>
          <w:rFonts w:asciiTheme="majorBidi" w:hAnsiTheme="majorBidi" w:cstheme="majorBidi"/>
        </w:rPr>
        <w:t xml:space="preserve">Fig (3) selected attributes of </w:t>
      </w:r>
      <w:r w:rsidRPr="00167FF2">
        <w:rPr>
          <w:rFonts w:asciiTheme="majorBidi" w:hAnsiTheme="majorBidi" w:cstheme="majorBidi"/>
          <w:color w:val="000000"/>
        </w:rPr>
        <w:t>teacher.arff</w:t>
      </w:r>
    </w:p>
    <w:p w:rsidR="00FF644E" w:rsidRDefault="00FF644E" w:rsidP="00FF644E">
      <w:pPr>
        <w:autoSpaceDE w:val="0"/>
        <w:autoSpaceDN w:val="0"/>
        <w:adjustRightInd w:val="0"/>
        <w:rPr>
          <w:rFonts w:asciiTheme="majorBidi" w:hAnsiTheme="majorBidi" w:cstheme="majorBidi"/>
          <w:shd w:val="clear" w:color="auto" w:fill="FFFFFF"/>
        </w:rPr>
      </w:pPr>
      <w:r>
        <w:rPr>
          <w:rFonts w:asciiTheme="majorBidi" w:hAnsiTheme="majorBidi" w:cstheme="majorBidi"/>
          <w:shd w:val="clear" w:color="auto" w:fill="FFFFFF"/>
        </w:rPr>
        <w:lastRenderedPageBreak/>
        <w:t xml:space="preserve">      </w:t>
      </w:r>
      <w:r>
        <w:rPr>
          <w:rFonts w:asciiTheme="majorBidi" w:hAnsiTheme="majorBidi" w:cstheme="majorBidi"/>
          <w:b/>
          <w:bCs/>
          <w:color w:val="000000"/>
        </w:rPr>
        <w:t>2.5.1.2.</w:t>
      </w:r>
      <w:r>
        <w:rPr>
          <w:rFonts w:asciiTheme="majorBidi" w:hAnsiTheme="majorBidi" w:cstheme="majorBidi"/>
          <w:shd w:val="clear" w:color="auto" w:fill="FFFFFF"/>
        </w:rPr>
        <w:t xml:space="preserve"> </w:t>
      </w:r>
      <w:r w:rsidRPr="00167FF2">
        <w:rPr>
          <w:rFonts w:asciiTheme="majorBidi" w:hAnsiTheme="majorBidi" w:cstheme="majorBidi"/>
          <w:shd w:val="clear" w:color="auto" w:fill="FFFFFF"/>
        </w:rPr>
        <w:t>Select ZeroR by Clicking “Choose” Button.</w:t>
      </w:r>
      <w:r w:rsidRPr="00167FF2">
        <w:rPr>
          <w:rFonts w:asciiTheme="majorBidi" w:hAnsiTheme="majorBidi" w:cstheme="majorBidi"/>
        </w:rPr>
        <w:br/>
      </w:r>
      <w:r>
        <w:rPr>
          <w:rFonts w:asciiTheme="majorBidi" w:hAnsiTheme="majorBidi" w:cstheme="majorBidi"/>
          <w:shd w:val="clear" w:color="auto" w:fill="FFFFFF"/>
        </w:rPr>
        <w:t xml:space="preserve">      </w:t>
      </w:r>
      <w:r>
        <w:rPr>
          <w:rFonts w:asciiTheme="majorBidi" w:hAnsiTheme="majorBidi" w:cstheme="majorBidi"/>
          <w:b/>
          <w:bCs/>
          <w:color w:val="000000"/>
        </w:rPr>
        <w:t>2.5.1.3.</w:t>
      </w:r>
      <w:r>
        <w:rPr>
          <w:rFonts w:asciiTheme="majorBidi" w:hAnsiTheme="majorBidi" w:cstheme="majorBidi"/>
          <w:shd w:val="clear" w:color="auto" w:fill="FFFFFF"/>
        </w:rPr>
        <w:t xml:space="preserve"> </w:t>
      </w:r>
      <w:r w:rsidRPr="00167FF2">
        <w:rPr>
          <w:rFonts w:asciiTheme="majorBidi" w:hAnsiTheme="majorBidi" w:cstheme="majorBidi"/>
          <w:shd w:val="clear" w:color="auto" w:fill="FFFFFF"/>
        </w:rPr>
        <w:t>Invoke classi</w:t>
      </w:r>
      <w:r>
        <w:rPr>
          <w:rFonts w:asciiTheme="majorBidi" w:hAnsiTheme="majorBidi" w:cstheme="majorBidi"/>
          <w:shd w:val="clear" w:color="auto" w:fill="FFFFFF"/>
        </w:rPr>
        <w:t xml:space="preserve">fier by clicking “start” button   </w:t>
      </w:r>
      <w:r w:rsidRPr="00167FF2">
        <w:rPr>
          <w:rFonts w:asciiTheme="majorBidi" w:hAnsiTheme="majorBidi" w:cstheme="majorBidi"/>
          <w:shd w:val="clear" w:color="auto" w:fill="FFFFFF"/>
        </w:rPr>
        <w:t xml:space="preserve">to make a model. The analytical performance of </w:t>
      </w:r>
    </w:p>
    <w:p w:rsidR="00FF644E" w:rsidRDefault="00FF644E" w:rsidP="00B95BFC">
      <w:pPr>
        <w:autoSpaceDE w:val="0"/>
        <w:autoSpaceDN w:val="0"/>
        <w:adjustRightInd w:val="0"/>
        <w:rPr>
          <w:rFonts w:asciiTheme="majorBidi" w:hAnsiTheme="majorBidi" w:cstheme="majorBidi"/>
          <w:shd w:val="clear" w:color="auto" w:fill="FFFFFF"/>
        </w:rPr>
      </w:pPr>
      <w:r>
        <w:rPr>
          <w:rFonts w:asciiTheme="majorBidi" w:hAnsiTheme="majorBidi" w:cstheme="majorBidi"/>
          <w:shd w:val="clear" w:color="auto" w:fill="FFFFFF"/>
        </w:rPr>
        <w:t xml:space="preserve">                   </w:t>
      </w:r>
      <w:r w:rsidR="00B95BFC" w:rsidRPr="00167FF2">
        <w:rPr>
          <w:rFonts w:asciiTheme="majorBidi" w:hAnsiTheme="majorBidi" w:cstheme="majorBidi"/>
          <w:shd w:val="clear" w:color="auto" w:fill="FFFFFF"/>
        </w:rPr>
        <w:t>The</w:t>
      </w:r>
      <w:r w:rsidRPr="00167FF2">
        <w:rPr>
          <w:rFonts w:asciiTheme="majorBidi" w:hAnsiTheme="majorBidi" w:cstheme="majorBidi"/>
          <w:shd w:val="clear" w:color="auto" w:fill="FFFFFF"/>
        </w:rPr>
        <w:t xml:space="preserve"> </w:t>
      </w:r>
      <w:r w:rsidR="00B95BFC" w:rsidRPr="00167FF2">
        <w:rPr>
          <w:rFonts w:asciiTheme="majorBidi" w:hAnsiTheme="majorBidi" w:cstheme="majorBidi"/>
          <w:shd w:val="clear" w:color="auto" w:fill="FFFFFF"/>
        </w:rPr>
        <w:t xml:space="preserve">model </w:t>
      </w:r>
      <w:r w:rsidR="00B95BFC">
        <w:rPr>
          <w:rFonts w:asciiTheme="majorBidi" w:hAnsiTheme="majorBidi" w:cstheme="majorBidi"/>
          <w:shd w:val="clear" w:color="auto" w:fill="FFFFFF"/>
        </w:rPr>
        <w:t>characterized</w:t>
      </w:r>
      <w:r w:rsidRPr="00167FF2">
        <w:rPr>
          <w:rFonts w:asciiTheme="majorBidi" w:hAnsiTheme="majorBidi" w:cstheme="majorBidi"/>
          <w:shd w:val="clear" w:color="auto" w:fill="FFFFFF"/>
        </w:rPr>
        <w:t xml:space="preserve"> within the right hand Classifier output frame. [5] </w:t>
      </w:r>
      <w:r w:rsidRPr="00167FF2">
        <w:rPr>
          <w:rFonts w:asciiTheme="majorBidi" w:hAnsiTheme="majorBidi" w:cstheme="majorBidi"/>
        </w:rPr>
        <w:br/>
      </w:r>
      <w:r>
        <w:rPr>
          <w:rFonts w:asciiTheme="majorBidi" w:hAnsiTheme="majorBidi" w:cstheme="majorBidi"/>
          <w:shd w:val="clear" w:color="auto" w:fill="FFFFFF"/>
        </w:rPr>
        <w:t xml:space="preserve">      </w:t>
      </w:r>
      <w:r>
        <w:rPr>
          <w:rFonts w:asciiTheme="majorBidi" w:hAnsiTheme="majorBidi" w:cstheme="majorBidi"/>
          <w:b/>
          <w:bCs/>
          <w:color w:val="000000"/>
        </w:rPr>
        <w:t>2.5.1.4.</w:t>
      </w:r>
      <w:r>
        <w:rPr>
          <w:rFonts w:asciiTheme="majorBidi" w:hAnsiTheme="majorBidi" w:cstheme="majorBidi"/>
          <w:shd w:val="clear" w:color="auto" w:fill="FFFFFF"/>
        </w:rPr>
        <w:t xml:space="preserve"> </w:t>
      </w:r>
      <w:r w:rsidRPr="00167FF2">
        <w:rPr>
          <w:rFonts w:asciiTheme="majorBidi" w:hAnsiTheme="majorBidi" w:cstheme="majorBidi"/>
          <w:shd w:val="clear" w:color="auto" w:fill="FFFFFF"/>
        </w:rPr>
        <w:t>The Confusion Matrix for the model is </w:t>
      </w:r>
      <w:r w:rsidRPr="00167FF2">
        <w:rPr>
          <w:rFonts w:asciiTheme="majorBidi" w:hAnsiTheme="majorBidi" w:cstheme="majorBidi"/>
        </w:rPr>
        <w:t>bestowed</w:t>
      </w:r>
      <w:r w:rsidRPr="00167FF2">
        <w:rPr>
          <w:rFonts w:asciiTheme="majorBidi" w:hAnsiTheme="majorBidi" w:cstheme="majorBidi"/>
          <w:shd w:val="clear" w:color="auto" w:fill="FFFFFF"/>
        </w:rPr>
        <w:t> at the underside a part of the </w:t>
      </w:r>
      <w:r>
        <w:rPr>
          <w:rFonts w:asciiTheme="majorBidi" w:hAnsiTheme="majorBidi" w:cstheme="majorBidi"/>
          <w:shd w:val="clear" w:color="auto" w:fill="FFFFFF"/>
        </w:rPr>
        <w:t xml:space="preserve">Classifier output  </w:t>
      </w:r>
    </w:p>
    <w:p w:rsidR="00FF644E" w:rsidRDefault="00FF644E" w:rsidP="00FF644E">
      <w:pPr>
        <w:autoSpaceDE w:val="0"/>
        <w:autoSpaceDN w:val="0"/>
        <w:adjustRightInd w:val="0"/>
        <w:rPr>
          <w:rFonts w:asciiTheme="majorBidi" w:hAnsiTheme="majorBidi" w:cstheme="majorBidi"/>
          <w:shd w:val="clear" w:color="auto" w:fill="FFFFFF"/>
        </w:rPr>
      </w:pPr>
      <w:r>
        <w:rPr>
          <w:rFonts w:asciiTheme="majorBidi" w:hAnsiTheme="majorBidi" w:cstheme="majorBidi"/>
          <w:shd w:val="clear" w:color="auto" w:fill="FFFFFF"/>
        </w:rPr>
        <w:t xml:space="preserve">                    </w:t>
      </w:r>
      <w:r w:rsidR="00B95BFC" w:rsidRPr="00167FF2">
        <w:rPr>
          <w:rFonts w:asciiTheme="majorBidi" w:hAnsiTheme="majorBidi" w:cstheme="majorBidi"/>
          <w:shd w:val="clear" w:color="auto" w:fill="FFFFFF"/>
        </w:rPr>
        <w:t>Window</w:t>
      </w:r>
      <w:r w:rsidRPr="00167FF2">
        <w:rPr>
          <w:rFonts w:asciiTheme="majorBidi" w:hAnsiTheme="majorBidi" w:cstheme="majorBidi"/>
          <w:shd w:val="clear" w:color="auto" w:fill="FFFFFF"/>
        </w:rPr>
        <w:t>. It is seen from it that compounds are classified as (21) affirmative and (43) No </w:t>
      </w:r>
      <w:r w:rsidRPr="00167FF2">
        <w:rPr>
          <w:rFonts w:asciiTheme="majorBidi" w:hAnsiTheme="majorBidi" w:cstheme="majorBidi"/>
        </w:rPr>
        <w:br/>
      </w:r>
      <w:r>
        <w:rPr>
          <w:rFonts w:asciiTheme="majorBidi" w:hAnsiTheme="majorBidi" w:cstheme="majorBidi"/>
          <w:shd w:val="clear" w:color="auto" w:fill="FFFFFF"/>
        </w:rPr>
        <w:t xml:space="preserve">      </w:t>
      </w:r>
      <w:r w:rsidRPr="0031603C">
        <w:rPr>
          <w:rFonts w:asciiTheme="majorBidi" w:hAnsiTheme="majorBidi" w:cstheme="majorBidi"/>
          <w:b/>
          <w:bCs/>
          <w:shd w:val="clear" w:color="auto" w:fill="FFFFFF"/>
        </w:rPr>
        <w:t>2.5.1.5</w:t>
      </w:r>
      <w:r>
        <w:rPr>
          <w:rFonts w:asciiTheme="majorBidi" w:hAnsiTheme="majorBidi" w:cstheme="majorBidi"/>
          <w:shd w:val="clear" w:color="auto" w:fill="FFFFFF"/>
        </w:rPr>
        <w:t xml:space="preserve"> </w:t>
      </w:r>
      <w:r w:rsidR="00B95BFC" w:rsidRPr="00167FF2">
        <w:rPr>
          <w:rFonts w:asciiTheme="majorBidi" w:hAnsiTheme="majorBidi" w:cstheme="majorBidi"/>
          <w:shd w:val="clear" w:color="auto" w:fill="FFFFFF"/>
        </w:rPr>
        <w:t>the</w:t>
      </w:r>
      <w:r w:rsidRPr="00167FF2">
        <w:rPr>
          <w:rFonts w:asciiTheme="majorBidi" w:hAnsiTheme="majorBidi" w:cstheme="majorBidi"/>
          <w:shd w:val="clear" w:color="auto" w:fill="FFFFFF"/>
        </w:rPr>
        <w:t xml:space="preserve"> accuracy of the model is (67.187) for</w:t>
      </w:r>
      <w:r w:rsidR="00B95BFC" w:rsidRPr="00167FF2">
        <w:rPr>
          <w:rFonts w:asciiTheme="majorBidi" w:hAnsiTheme="majorBidi" w:cstheme="majorBidi"/>
          <w:shd w:val="clear" w:color="auto" w:fill="FFFFFF"/>
        </w:rPr>
        <w:t> </w:t>
      </w:r>
      <w:r w:rsidR="00B95BFC">
        <w:rPr>
          <w:rFonts w:asciiTheme="majorBidi" w:hAnsiTheme="majorBidi" w:cstheme="majorBidi"/>
        </w:rPr>
        <w:t>No</w:t>
      </w:r>
      <w:r w:rsidRPr="00167FF2">
        <w:rPr>
          <w:rFonts w:asciiTheme="majorBidi" w:hAnsiTheme="majorBidi" w:cstheme="majorBidi"/>
          <w:shd w:val="clear" w:color="auto" w:fill="FFFFFF"/>
        </w:rPr>
        <w:t xml:space="preserve"> and (32.813) for affirmative as in </w:t>
      </w:r>
      <w:r w:rsidR="00B95BFC" w:rsidRPr="00167FF2">
        <w:rPr>
          <w:rFonts w:asciiTheme="majorBidi" w:hAnsiTheme="majorBidi" w:cstheme="majorBidi"/>
          <w:shd w:val="clear" w:color="auto" w:fill="FFFFFF"/>
        </w:rPr>
        <w:t>figure (</w:t>
      </w:r>
      <w:r w:rsidRPr="00167FF2">
        <w:rPr>
          <w:rFonts w:asciiTheme="majorBidi" w:hAnsiTheme="majorBidi" w:cstheme="majorBidi"/>
          <w:shd w:val="clear" w:color="auto" w:fill="FFFFFF"/>
        </w:rPr>
        <w:t>4</w:t>
      </w:r>
      <w:r w:rsidR="00B95BFC" w:rsidRPr="00167FF2">
        <w:rPr>
          <w:rFonts w:asciiTheme="majorBidi" w:hAnsiTheme="majorBidi" w:cstheme="majorBidi"/>
          <w:shd w:val="clear" w:color="auto" w:fill="FFFFFF"/>
        </w:rPr>
        <w:t>) and</w:t>
      </w:r>
      <w:r w:rsidRPr="00167FF2">
        <w:rPr>
          <w:rFonts w:asciiTheme="majorBidi" w:hAnsiTheme="majorBidi" w:cstheme="majorBidi"/>
          <w:shd w:val="clear" w:color="auto" w:fill="FFFFFF"/>
        </w:rPr>
        <w:t xml:space="preserve"> </w:t>
      </w:r>
    </w:p>
    <w:p w:rsidR="00FF644E" w:rsidRPr="00167FF2" w:rsidRDefault="00FF644E" w:rsidP="00B95BFC">
      <w:pPr>
        <w:autoSpaceDE w:val="0"/>
        <w:autoSpaceDN w:val="0"/>
        <w:adjustRightInd w:val="0"/>
        <w:rPr>
          <w:rFonts w:asciiTheme="majorBidi" w:hAnsiTheme="majorBidi" w:cstheme="majorBidi"/>
        </w:rPr>
      </w:pPr>
      <w:r>
        <w:rPr>
          <w:rFonts w:asciiTheme="majorBidi" w:hAnsiTheme="majorBidi" w:cstheme="majorBidi"/>
          <w:shd w:val="clear" w:color="auto" w:fill="FFFFFF"/>
        </w:rPr>
        <w:t xml:space="preserve">                  </w:t>
      </w:r>
      <w:r w:rsidR="00B95BFC" w:rsidRPr="00167FF2">
        <w:rPr>
          <w:rFonts w:asciiTheme="majorBidi" w:hAnsiTheme="majorBidi" w:cstheme="majorBidi"/>
          <w:shd w:val="clear" w:color="auto" w:fill="FFFFFF"/>
        </w:rPr>
        <w:t>Figure</w:t>
      </w:r>
      <w:r w:rsidRPr="00167FF2">
        <w:rPr>
          <w:rFonts w:asciiTheme="majorBidi" w:hAnsiTheme="majorBidi" w:cstheme="majorBidi"/>
          <w:shd w:val="clear" w:color="auto" w:fill="FFFFFF"/>
        </w:rPr>
        <w:t>(5).</w:t>
      </w:r>
    </w:p>
    <w:p w:rsidR="00FF644E" w:rsidRPr="00167FF2" w:rsidRDefault="00FF644E" w:rsidP="00FF644E">
      <w:pPr>
        <w:autoSpaceDE w:val="0"/>
        <w:autoSpaceDN w:val="0"/>
        <w:adjustRightInd w:val="0"/>
        <w:rPr>
          <w:rFonts w:asciiTheme="majorBidi" w:hAnsiTheme="majorBidi" w:cstheme="majorBidi"/>
        </w:rPr>
      </w:pPr>
    </w:p>
    <w:p w:rsidR="00FF644E" w:rsidRPr="00167FF2" w:rsidRDefault="00FF644E" w:rsidP="00FF644E">
      <w:pPr>
        <w:autoSpaceDE w:val="0"/>
        <w:autoSpaceDN w:val="0"/>
        <w:adjustRightInd w:val="0"/>
        <w:jc w:val="center"/>
        <w:rPr>
          <w:rFonts w:asciiTheme="majorBidi" w:hAnsiTheme="majorBidi" w:cstheme="majorBidi"/>
        </w:rPr>
      </w:pPr>
      <w:r w:rsidRPr="00167FF2">
        <w:rPr>
          <w:rFonts w:asciiTheme="majorBidi" w:hAnsiTheme="majorBidi" w:cstheme="majorBidi"/>
          <w:noProof/>
        </w:rPr>
        <w:drawing>
          <wp:inline distT="0" distB="0" distL="0" distR="0" wp14:anchorId="1B21B294" wp14:editId="76CCA1A4">
            <wp:extent cx="2728569" cy="2289658"/>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728569" cy="2289658"/>
                    </a:xfrm>
                    <a:prstGeom prst="rect">
                      <a:avLst/>
                    </a:prstGeom>
                    <a:noFill/>
                    <a:ln w="9525">
                      <a:noFill/>
                      <a:miter lim="800000"/>
                      <a:headEnd/>
                      <a:tailEnd/>
                    </a:ln>
                  </pic:spPr>
                </pic:pic>
              </a:graphicData>
            </a:graphic>
          </wp:inline>
        </w:drawing>
      </w:r>
    </w:p>
    <w:p w:rsidR="00FF644E" w:rsidRDefault="00FF644E" w:rsidP="00FF644E">
      <w:pPr>
        <w:autoSpaceDE w:val="0"/>
        <w:autoSpaceDN w:val="0"/>
        <w:adjustRightInd w:val="0"/>
        <w:jc w:val="center"/>
        <w:rPr>
          <w:rFonts w:asciiTheme="majorBidi" w:hAnsiTheme="majorBidi" w:cstheme="majorBidi"/>
        </w:rPr>
      </w:pPr>
      <w:r w:rsidRPr="00167FF2">
        <w:rPr>
          <w:rFonts w:asciiTheme="majorBidi" w:hAnsiTheme="majorBidi" w:cstheme="majorBidi"/>
        </w:rPr>
        <w:t>Fig. (4) ZeroR classifier output</w:t>
      </w:r>
    </w:p>
    <w:p w:rsidR="00FF644E" w:rsidRPr="00167FF2" w:rsidRDefault="00FF644E" w:rsidP="00FF644E">
      <w:pPr>
        <w:autoSpaceDE w:val="0"/>
        <w:autoSpaceDN w:val="0"/>
        <w:adjustRightInd w:val="0"/>
        <w:jc w:val="center"/>
        <w:rPr>
          <w:rFonts w:asciiTheme="majorBidi" w:hAnsiTheme="majorBidi" w:cstheme="majorBidi"/>
        </w:rPr>
      </w:pPr>
    </w:p>
    <w:p w:rsidR="00FF644E" w:rsidRPr="00167FF2" w:rsidRDefault="00FF644E" w:rsidP="00FF644E">
      <w:pPr>
        <w:autoSpaceDE w:val="0"/>
        <w:autoSpaceDN w:val="0"/>
        <w:adjustRightInd w:val="0"/>
        <w:jc w:val="center"/>
        <w:rPr>
          <w:rFonts w:asciiTheme="majorBidi" w:hAnsiTheme="majorBidi" w:cstheme="majorBidi"/>
        </w:rPr>
      </w:pPr>
      <w:r w:rsidRPr="00167FF2">
        <w:rPr>
          <w:rFonts w:asciiTheme="majorBidi" w:hAnsiTheme="majorBidi" w:cstheme="majorBidi"/>
          <w:noProof/>
        </w:rPr>
        <w:drawing>
          <wp:inline distT="0" distB="0" distL="0" distR="0" wp14:anchorId="23621487" wp14:editId="04BA53F1">
            <wp:extent cx="2825700" cy="3701491"/>
            <wp:effectExtent l="0" t="0" r="0" b="0"/>
            <wp:docPr id="7" name="Picture 2" descr="C:\Users\Ali Hadi\Desktop\PAPER\ze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 Hadi\Desktop\PAPER\zeroR.PNG"/>
                    <pic:cNvPicPr>
                      <a:picLocks noChangeAspect="1" noChangeArrowheads="1"/>
                    </pic:cNvPicPr>
                  </pic:nvPicPr>
                  <pic:blipFill>
                    <a:blip r:embed="rId12"/>
                    <a:srcRect/>
                    <a:stretch>
                      <a:fillRect/>
                    </a:stretch>
                  </pic:blipFill>
                  <pic:spPr bwMode="auto">
                    <a:xfrm>
                      <a:off x="0" y="0"/>
                      <a:ext cx="2835275" cy="3714033"/>
                    </a:xfrm>
                    <a:prstGeom prst="rect">
                      <a:avLst/>
                    </a:prstGeom>
                    <a:noFill/>
                    <a:ln w="9525">
                      <a:noFill/>
                      <a:miter lim="800000"/>
                      <a:headEnd/>
                      <a:tailEnd/>
                    </a:ln>
                  </pic:spPr>
                </pic:pic>
              </a:graphicData>
            </a:graphic>
          </wp:inline>
        </w:drawing>
      </w:r>
    </w:p>
    <w:p w:rsidR="00FF644E" w:rsidRPr="00167FF2" w:rsidRDefault="00FF644E" w:rsidP="00FF644E">
      <w:pPr>
        <w:autoSpaceDE w:val="0"/>
        <w:autoSpaceDN w:val="0"/>
        <w:adjustRightInd w:val="0"/>
        <w:jc w:val="center"/>
        <w:rPr>
          <w:rFonts w:asciiTheme="majorBidi" w:hAnsiTheme="majorBidi" w:cstheme="majorBidi"/>
        </w:rPr>
      </w:pPr>
      <w:r w:rsidRPr="00167FF2">
        <w:rPr>
          <w:rFonts w:asciiTheme="majorBidi" w:hAnsiTheme="majorBidi" w:cstheme="majorBidi"/>
        </w:rPr>
        <w:t>Fig (5) continue of ZeroR classifier output</w:t>
      </w:r>
    </w:p>
    <w:p w:rsidR="00D974A8" w:rsidRPr="00167FF2" w:rsidRDefault="00D974A8" w:rsidP="00D974A8">
      <w:pPr>
        <w:autoSpaceDE w:val="0"/>
        <w:autoSpaceDN w:val="0"/>
        <w:adjustRightInd w:val="0"/>
        <w:rPr>
          <w:rFonts w:asciiTheme="majorBidi" w:hAnsiTheme="majorBidi" w:cstheme="majorBidi"/>
          <w:b/>
          <w:bCs/>
        </w:rPr>
      </w:pPr>
      <w:r>
        <w:rPr>
          <w:rFonts w:asciiTheme="majorBidi" w:hAnsiTheme="majorBidi" w:cstheme="majorBidi"/>
          <w:b/>
          <w:bCs/>
        </w:rPr>
        <w:t>2.5.2.</w:t>
      </w:r>
      <w:r w:rsidRPr="00167FF2">
        <w:rPr>
          <w:rFonts w:asciiTheme="majorBidi" w:hAnsiTheme="majorBidi" w:cstheme="majorBidi"/>
          <w:b/>
          <w:bCs/>
        </w:rPr>
        <w:t>Building J48 Tree Model: [5] [6]</w:t>
      </w:r>
    </w:p>
    <w:p w:rsidR="00D974A8" w:rsidRPr="00167FF2" w:rsidRDefault="00D974A8" w:rsidP="00D974A8">
      <w:pPr>
        <w:pStyle w:val="Default"/>
        <w:rPr>
          <w:rFonts w:asciiTheme="majorBidi" w:hAnsiTheme="majorBidi" w:cstheme="majorBidi"/>
          <w:sz w:val="20"/>
          <w:szCs w:val="20"/>
        </w:rPr>
      </w:pPr>
      <w:r w:rsidRPr="00167FF2">
        <w:rPr>
          <w:rFonts w:asciiTheme="majorBidi" w:hAnsiTheme="majorBidi" w:cstheme="majorBidi"/>
          <w:sz w:val="20"/>
          <w:szCs w:val="20"/>
        </w:rPr>
        <w:t>In order to get usual illustration of the tree, do the following:</w:t>
      </w:r>
    </w:p>
    <w:p w:rsidR="00B95BFC" w:rsidRDefault="00B95BFC" w:rsidP="00B95BFC">
      <w:pPr>
        <w:pStyle w:val="Default"/>
        <w:widowControl/>
        <w:rPr>
          <w:rFonts w:asciiTheme="majorBidi" w:hAnsiTheme="majorBidi" w:cstheme="majorBidi"/>
          <w:sz w:val="20"/>
          <w:szCs w:val="20"/>
        </w:rPr>
      </w:pPr>
      <w:r>
        <w:rPr>
          <w:rFonts w:asciiTheme="majorBidi" w:hAnsiTheme="majorBidi" w:cstheme="majorBidi"/>
          <w:sz w:val="20"/>
          <w:szCs w:val="20"/>
        </w:rPr>
        <w:t xml:space="preserve">      2.5.2.1.</w:t>
      </w:r>
      <w:r w:rsidR="00D974A8" w:rsidRPr="00167FF2">
        <w:rPr>
          <w:rFonts w:asciiTheme="majorBidi" w:hAnsiTheme="majorBidi" w:cstheme="majorBidi"/>
          <w:sz w:val="20"/>
          <w:szCs w:val="20"/>
        </w:rPr>
        <w:t>Click the correct push on the model Type trees</w:t>
      </w:r>
      <w:r>
        <w:rPr>
          <w:rFonts w:asciiTheme="majorBidi" w:hAnsiTheme="majorBidi" w:cstheme="majorBidi"/>
          <w:sz w:val="20"/>
          <w:szCs w:val="20"/>
        </w:rPr>
        <w:t>(</w:t>
      </w:r>
      <w:r w:rsidR="00D974A8" w:rsidRPr="00167FF2">
        <w:rPr>
          <w:rFonts w:asciiTheme="majorBidi" w:hAnsiTheme="majorBidi" w:cstheme="majorBidi"/>
          <w:sz w:val="20"/>
          <w:szCs w:val="20"/>
        </w:rPr>
        <w:t>J48</w:t>
      </w:r>
      <w:r>
        <w:rPr>
          <w:rFonts w:asciiTheme="majorBidi" w:hAnsiTheme="majorBidi" w:cstheme="majorBidi"/>
          <w:sz w:val="20"/>
          <w:szCs w:val="20"/>
        </w:rPr>
        <w:t>)</w:t>
      </w:r>
      <w:r w:rsidR="00D974A8" w:rsidRPr="00167FF2">
        <w:rPr>
          <w:rFonts w:asciiTheme="majorBidi" w:hAnsiTheme="majorBidi" w:cstheme="majorBidi"/>
          <w:sz w:val="20"/>
          <w:szCs w:val="20"/>
        </w:rPr>
        <w:t xml:space="preserve"> within the Result list frame and choose the </w:t>
      </w:r>
    </w:p>
    <w:p w:rsidR="006201CA" w:rsidRDefault="00B95BFC" w:rsidP="00B95BFC">
      <w:pPr>
        <w:pStyle w:val="Default"/>
        <w:widowControl/>
        <w:rPr>
          <w:rFonts w:asciiTheme="majorBidi" w:hAnsiTheme="majorBidi" w:cstheme="majorBidi"/>
          <w:sz w:val="20"/>
          <w:szCs w:val="20"/>
        </w:rPr>
      </w:pPr>
      <w:r>
        <w:rPr>
          <w:rFonts w:asciiTheme="majorBidi" w:hAnsiTheme="majorBidi" w:cstheme="majorBidi"/>
          <w:sz w:val="20"/>
          <w:szCs w:val="20"/>
        </w:rPr>
        <w:t xml:space="preserve">                 menu item Visualize tree </w:t>
      </w:r>
      <w:r w:rsidR="00D974A8" w:rsidRPr="00167FF2">
        <w:rPr>
          <w:rFonts w:asciiTheme="majorBidi" w:hAnsiTheme="majorBidi" w:cstheme="majorBidi"/>
          <w:sz w:val="20"/>
          <w:szCs w:val="20"/>
        </w:rPr>
        <w:t>Size a replacement window with graphical Illustration of the tree</w:t>
      </w:r>
      <w:r w:rsidR="006201CA">
        <w:rPr>
          <w:rFonts w:asciiTheme="majorBidi" w:hAnsiTheme="majorBidi" w:cstheme="majorBidi"/>
          <w:sz w:val="20"/>
          <w:szCs w:val="20"/>
        </w:rPr>
        <w:t>.</w:t>
      </w:r>
    </w:p>
    <w:p w:rsidR="006201CA" w:rsidRDefault="006201CA" w:rsidP="006201CA">
      <w:pPr>
        <w:pStyle w:val="Default"/>
        <w:widowControl/>
        <w:rPr>
          <w:rFonts w:asciiTheme="majorBidi" w:hAnsiTheme="majorBidi" w:cstheme="majorBidi"/>
          <w:sz w:val="20"/>
          <w:szCs w:val="20"/>
        </w:rPr>
      </w:pPr>
      <w:r>
        <w:rPr>
          <w:rFonts w:asciiTheme="majorBidi" w:hAnsiTheme="majorBidi" w:cstheme="majorBidi"/>
          <w:sz w:val="20"/>
          <w:szCs w:val="20"/>
        </w:rPr>
        <w:t xml:space="preserve">      2.5.2.2.Cli</w:t>
      </w:r>
      <w:r w:rsidR="00D974A8" w:rsidRPr="00B95BFC">
        <w:rPr>
          <w:rFonts w:asciiTheme="majorBidi" w:hAnsiTheme="majorBidi" w:cstheme="majorBidi"/>
          <w:sz w:val="20"/>
          <w:szCs w:val="20"/>
        </w:rPr>
        <w:t>ck with the correct push to the Area during this screen, and within the popup menu Choose the</w:t>
      </w:r>
    </w:p>
    <w:p w:rsidR="00D974A8" w:rsidRPr="00B95BFC" w:rsidRDefault="006201CA" w:rsidP="006201CA">
      <w:pPr>
        <w:pStyle w:val="Default"/>
        <w:widowControl/>
        <w:rPr>
          <w:rFonts w:asciiTheme="majorBidi" w:hAnsiTheme="majorBidi" w:cstheme="majorBidi"/>
          <w:sz w:val="20"/>
          <w:szCs w:val="20"/>
        </w:rPr>
      </w:pPr>
      <w:r>
        <w:rPr>
          <w:rFonts w:asciiTheme="majorBidi" w:hAnsiTheme="majorBidi" w:cstheme="majorBidi"/>
          <w:sz w:val="20"/>
          <w:szCs w:val="20"/>
        </w:rPr>
        <w:t xml:space="preserve">                 </w:t>
      </w:r>
      <w:r w:rsidR="00D974A8" w:rsidRPr="00B95BFC">
        <w:rPr>
          <w:rFonts w:asciiTheme="majorBidi" w:hAnsiTheme="majorBidi" w:cstheme="majorBidi"/>
          <w:sz w:val="20"/>
          <w:szCs w:val="20"/>
        </w:rPr>
        <w:t xml:space="preserve"> item appropriate screen. As in Figures (6) and (7) below.</w:t>
      </w:r>
    </w:p>
    <w:p w:rsidR="00D974A8" w:rsidRPr="00167FF2" w:rsidRDefault="00D974A8" w:rsidP="00D974A8">
      <w:pPr>
        <w:pStyle w:val="Default"/>
        <w:rPr>
          <w:rFonts w:asciiTheme="majorBidi" w:hAnsiTheme="majorBidi" w:cstheme="majorBidi"/>
          <w:sz w:val="20"/>
          <w:szCs w:val="20"/>
        </w:rPr>
      </w:pPr>
    </w:p>
    <w:p w:rsidR="00D974A8" w:rsidRPr="00167FF2" w:rsidRDefault="00D974A8" w:rsidP="00D974A8">
      <w:pPr>
        <w:autoSpaceDE w:val="0"/>
        <w:autoSpaceDN w:val="0"/>
        <w:adjustRightInd w:val="0"/>
        <w:jc w:val="center"/>
        <w:rPr>
          <w:rFonts w:asciiTheme="majorBidi" w:hAnsiTheme="majorBidi" w:cstheme="majorBidi"/>
          <w:b/>
          <w:bCs/>
        </w:rPr>
      </w:pPr>
      <w:r w:rsidRPr="00167FF2">
        <w:rPr>
          <w:rFonts w:asciiTheme="majorBidi" w:hAnsiTheme="majorBidi" w:cstheme="majorBidi"/>
          <w:b/>
          <w:bCs/>
          <w:noProof/>
        </w:rPr>
        <w:lastRenderedPageBreak/>
        <w:drawing>
          <wp:inline distT="0" distB="0" distL="0" distR="0" wp14:anchorId="12E090FE" wp14:editId="4C272150">
            <wp:extent cx="2880624" cy="1231137"/>
            <wp:effectExtent l="19050" t="0" r="0" b="0"/>
            <wp:docPr id="20" name="Picture 8" descr="C:\Users\Ali Hadi\Desktop\PAPER\J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 Hadi\Desktop\PAPER\J48.PNG"/>
                    <pic:cNvPicPr>
                      <a:picLocks noChangeAspect="1" noChangeArrowheads="1"/>
                    </pic:cNvPicPr>
                  </pic:nvPicPr>
                  <pic:blipFill>
                    <a:blip r:embed="rId13"/>
                    <a:srcRect/>
                    <a:stretch>
                      <a:fillRect/>
                    </a:stretch>
                  </pic:blipFill>
                  <pic:spPr bwMode="auto">
                    <a:xfrm>
                      <a:off x="0" y="0"/>
                      <a:ext cx="2883656" cy="1232433"/>
                    </a:xfrm>
                    <a:prstGeom prst="rect">
                      <a:avLst/>
                    </a:prstGeom>
                    <a:noFill/>
                    <a:ln w="9525">
                      <a:noFill/>
                      <a:miter lim="800000"/>
                      <a:headEnd/>
                      <a:tailEnd/>
                    </a:ln>
                  </pic:spPr>
                </pic:pic>
              </a:graphicData>
            </a:graphic>
          </wp:inline>
        </w:drawing>
      </w:r>
    </w:p>
    <w:p w:rsidR="00D974A8" w:rsidRPr="00167FF2" w:rsidRDefault="00D974A8" w:rsidP="00D974A8">
      <w:pPr>
        <w:autoSpaceDE w:val="0"/>
        <w:autoSpaceDN w:val="0"/>
        <w:adjustRightInd w:val="0"/>
        <w:jc w:val="center"/>
        <w:rPr>
          <w:rFonts w:asciiTheme="majorBidi" w:hAnsiTheme="majorBidi" w:cstheme="majorBidi"/>
          <w:b/>
          <w:bCs/>
        </w:rPr>
      </w:pPr>
      <w:r w:rsidRPr="00167FF2">
        <w:rPr>
          <w:rFonts w:asciiTheme="majorBidi" w:hAnsiTheme="majorBidi" w:cstheme="majorBidi"/>
          <w:b/>
          <w:bCs/>
        </w:rPr>
        <w:t>Fig (6) the Statistical of the J48 model.</w:t>
      </w:r>
    </w:p>
    <w:p w:rsidR="00D974A8" w:rsidRPr="00167FF2" w:rsidRDefault="00D974A8" w:rsidP="00D974A8">
      <w:pPr>
        <w:autoSpaceDE w:val="0"/>
        <w:autoSpaceDN w:val="0"/>
        <w:adjustRightInd w:val="0"/>
        <w:jc w:val="center"/>
        <w:rPr>
          <w:rFonts w:asciiTheme="majorBidi" w:hAnsiTheme="majorBidi" w:cstheme="majorBidi"/>
          <w:b/>
          <w:bCs/>
        </w:rPr>
      </w:pPr>
    </w:p>
    <w:p w:rsidR="00D974A8" w:rsidRPr="00167FF2" w:rsidRDefault="00D974A8" w:rsidP="00D974A8">
      <w:pPr>
        <w:autoSpaceDE w:val="0"/>
        <w:autoSpaceDN w:val="0"/>
        <w:adjustRightInd w:val="0"/>
        <w:jc w:val="center"/>
        <w:rPr>
          <w:rFonts w:asciiTheme="majorBidi" w:hAnsiTheme="majorBidi" w:cstheme="majorBidi"/>
          <w:b/>
          <w:bCs/>
        </w:rPr>
      </w:pPr>
      <w:r w:rsidRPr="00167FF2">
        <w:rPr>
          <w:rFonts w:asciiTheme="majorBidi" w:hAnsiTheme="majorBidi" w:cstheme="majorBidi"/>
          <w:b/>
          <w:bCs/>
          <w:noProof/>
        </w:rPr>
        <w:drawing>
          <wp:inline distT="0" distB="0" distL="0" distR="0" wp14:anchorId="0CE5F450" wp14:editId="6CDA6BC3">
            <wp:extent cx="2723261" cy="1575094"/>
            <wp:effectExtent l="19050" t="0" r="889" b="0"/>
            <wp:docPr id="15" name="Picture 1" descr="C:\Users\Ali Hadi\Desktop\PAPER\J48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Hadi\Desktop\PAPER\J48TREE.PNG"/>
                    <pic:cNvPicPr>
                      <a:picLocks noChangeAspect="1" noChangeArrowheads="1"/>
                    </pic:cNvPicPr>
                  </pic:nvPicPr>
                  <pic:blipFill>
                    <a:blip r:embed="rId14"/>
                    <a:srcRect/>
                    <a:stretch>
                      <a:fillRect/>
                    </a:stretch>
                  </pic:blipFill>
                  <pic:spPr bwMode="auto">
                    <a:xfrm>
                      <a:off x="0" y="0"/>
                      <a:ext cx="2733561" cy="1581051"/>
                    </a:xfrm>
                    <a:prstGeom prst="rect">
                      <a:avLst/>
                    </a:prstGeom>
                    <a:noFill/>
                    <a:ln w="9525">
                      <a:noFill/>
                      <a:miter lim="800000"/>
                      <a:headEnd/>
                      <a:tailEnd/>
                    </a:ln>
                  </pic:spPr>
                </pic:pic>
              </a:graphicData>
            </a:graphic>
          </wp:inline>
        </w:drawing>
      </w:r>
    </w:p>
    <w:p w:rsidR="00D974A8" w:rsidRPr="00167FF2" w:rsidRDefault="00D974A8" w:rsidP="00D974A8">
      <w:pPr>
        <w:autoSpaceDE w:val="0"/>
        <w:autoSpaceDN w:val="0"/>
        <w:adjustRightInd w:val="0"/>
        <w:jc w:val="center"/>
        <w:rPr>
          <w:rFonts w:asciiTheme="majorBidi" w:hAnsiTheme="majorBidi" w:cstheme="majorBidi"/>
          <w:b/>
          <w:bCs/>
        </w:rPr>
      </w:pPr>
      <w:r w:rsidRPr="00167FF2">
        <w:rPr>
          <w:rFonts w:asciiTheme="majorBidi" w:hAnsiTheme="majorBidi" w:cstheme="majorBidi"/>
          <w:b/>
          <w:bCs/>
        </w:rPr>
        <w:t>Fig (7) Visualize j48 tree</w:t>
      </w:r>
    </w:p>
    <w:p w:rsidR="006201CA" w:rsidRPr="006201CA" w:rsidRDefault="00D974A8" w:rsidP="006201CA">
      <w:pPr>
        <w:autoSpaceDE w:val="0"/>
        <w:autoSpaceDN w:val="0"/>
        <w:adjustRightInd w:val="0"/>
        <w:rPr>
          <w:rFonts w:asciiTheme="majorBidi" w:hAnsiTheme="majorBidi" w:cstheme="majorBidi"/>
        </w:rPr>
      </w:pPr>
      <w:r w:rsidRPr="00167FF2">
        <w:rPr>
          <w:rFonts w:asciiTheme="majorBidi" w:hAnsiTheme="majorBidi" w:cstheme="majorBidi"/>
          <w:b/>
          <w:bCs/>
        </w:rPr>
        <w:t xml:space="preserve">       </w:t>
      </w:r>
      <w:r w:rsidR="008E3953">
        <w:rPr>
          <w:rFonts w:asciiTheme="majorBidi" w:hAnsiTheme="majorBidi" w:cstheme="majorBidi"/>
          <w:b/>
          <w:bCs/>
        </w:rPr>
        <w:t xml:space="preserve">2.5.3. </w:t>
      </w:r>
      <w:r w:rsidRPr="00167FF2">
        <w:rPr>
          <w:rFonts w:asciiTheme="majorBidi" w:hAnsiTheme="majorBidi" w:cstheme="majorBidi"/>
          <w:b/>
          <w:bCs/>
        </w:rPr>
        <w:t>Building Naive Bayesian Model:</w:t>
      </w:r>
      <w:r w:rsidR="006201CA">
        <w:rPr>
          <w:rFonts w:asciiTheme="majorBidi" w:hAnsiTheme="majorBidi" w:cstheme="majorBidi"/>
          <w:b/>
          <w:bCs/>
        </w:rPr>
        <w:t xml:space="preserve"> </w:t>
      </w:r>
      <w:r w:rsidR="006201CA">
        <w:rPr>
          <w:rFonts w:asciiTheme="majorBidi" w:hAnsiTheme="majorBidi" w:cstheme="majorBidi"/>
        </w:rPr>
        <w:t>A</w:t>
      </w:r>
      <w:r w:rsidR="006201CA" w:rsidRPr="006201CA">
        <w:rPr>
          <w:rFonts w:asciiTheme="majorBidi" w:hAnsiTheme="majorBidi" w:cstheme="majorBidi"/>
        </w:rPr>
        <w:t xml:space="preserve">s in previous models Naive Bayesian Model was built </w:t>
      </w:r>
    </w:p>
    <w:p w:rsidR="00D974A8" w:rsidRPr="006201CA" w:rsidRDefault="006201CA" w:rsidP="006201CA">
      <w:pPr>
        <w:autoSpaceDE w:val="0"/>
        <w:autoSpaceDN w:val="0"/>
        <w:adjustRightInd w:val="0"/>
        <w:rPr>
          <w:rFonts w:asciiTheme="majorBidi" w:hAnsiTheme="majorBidi" w:cstheme="majorBidi"/>
        </w:rPr>
      </w:pPr>
      <w:r w:rsidRPr="006201CA">
        <w:rPr>
          <w:rFonts w:asciiTheme="majorBidi" w:hAnsiTheme="majorBidi" w:cstheme="majorBidi"/>
        </w:rPr>
        <w:t xml:space="preserve">                 </w:t>
      </w:r>
      <w:r>
        <w:rPr>
          <w:rFonts w:asciiTheme="majorBidi" w:hAnsiTheme="majorBidi" w:cstheme="majorBidi"/>
        </w:rPr>
        <w:t>A</w:t>
      </w:r>
      <w:r w:rsidRPr="006201CA">
        <w:rPr>
          <w:rFonts w:asciiTheme="majorBidi" w:hAnsiTheme="majorBidi" w:cstheme="majorBidi"/>
        </w:rPr>
        <w:t xml:space="preserve">s shown in figure (8) </w:t>
      </w:r>
    </w:p>
    <w:p w:rsidR="00D974A8" w:rsidRPr="00167FF2" w:rsidRDefault="00D974A8" w:rsidP="00D974A8">
      <w:pPr>
        <w:autoSpaceDE w:val="0"/>
        <w:autoSpaceDN w:val="0"/>
        <w:adjustRightInd w:val="0"/>
        <w:jc w:val="center"/>
        <w:rPr>
          <w:rFonts w:asciiTheme="majorBidi" w:hAnsiTheme="majorBidi" w:cstheme="majorBidi"/>
          <w:b/>
          <w:bCs/>
        </w:rPr>
      </w:pPr>
      <w:r w:rsidRPr="00167FF2">
        <w:rPr>
          <w:rFonts w:asciiTheme="majorBidi" w:hAnsiTheme="majorBidi" w:cstheme="majorBidi"/>
          <w:b/>
          <w:bCs/>
          <w:noProof/>
        </w:rPr>
        <w:drawing>
          <wp:inline distT="0" distB="0" distL="0" distR="0" wp14:anchorId="239BA5C1" wp14:editId="253295C3">
            <wp:extent cx="2592011" cy="1479954"/>
            <wp:effectExtent l="19050" t="0" r="0" b="0"/>
            <wp:docPr id="6" name="Picture 5" descr="C:\Users\Ali Hadi\Desktop\PAPER\NAVIEBAY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 Hadi\Desktop\PAPER\NAVIEBAYESIN.PNG"/>
                    <pic:cNvPicPr>
                      <a:picLocks noChangeAspect="1" noChangeArrowheads="1"/>
                    </pic:cNvPicPr>
                  </pic:nvPicPr>
                  <pic:blipFill>
                    <a:blip r:embed="rId15"/>
                    <a:srcRect/>
                    <a:stretch>
                      <a:fillRect/>
                    </a:stretch>
                  </pic:blipFill>
                  <pic:spPr bwMode="auto">
                    <a:xfrm>
                      <a:off x="0" y="0"/>
                      <a:ext cx="2592009" cy="1479953"/>
                    </a:xfrm>
                    <a:prstGeom prst="rect">
                      <a:avLst/>
                    </a:prstGeom>
                    <a:noFill/>
                    <a:ln w="9525">
                      <a:noFill/>
                      <a:miter lim="800000"/>
                      <a:headEnd/>
                      <a:tailEnd/>
                    </a:ln>
                  </pic:spPr>
                </pic:pic>
              </a:graphicData>
            </a:graphic>
          </wp:inline>
        </w:drawing>
      </w:r>
    </w:p>
    <w:p w:rsidR="00D974A8" w:rsidRPr="00167FF2" w:rsidRDefault="00D974A8" w:rsidP="00D974A8">
      <w:pPr>
        <w:autoSpaceDE w:val="0"/>
        <w:autoSpaceDN w:val="0"/>
        <w:adjustRightInd w:val="0"/>
        <w:jc w:val="center"/>
        <w:rPr>
          <w:rFonts w:asciiTheme="majorBidi" w:hAnsiTheme="majorBidi" w:cstheme="majorBidi"/>
        </w:rPr>
      </w:pPr>
      <w:r w:rsidRPr="00167FF2">
        <w:rPr>
          <w:rFonts w:asciiTheme="majorBidi" w:hAnsiTheme="majorBidi" w:cstheme="majorBidi"/>
          <w:b/>
          <w:bCs/>
        </w:rPr>
        <w:t>Fig. (8)</w:t>
      </w:r>
      <w:r w:rsidRPr="00167FF2">
        <w:rPr>
          <w:rFonts w:asciiTheme="majorBidi" w:hAnsiTheme="majorBidi" w:cstheme="majorBidi"/>
        </w:rPr>
        <w:t xml:space="preserve"> </w:t>
      </w:r>
      <w:r w:rsidRPr="00167FF2">
        <w:rPr>
          <w:rFonts w:asciiTheme="majorBidi" w:hAnsiTheme="majorBidi" w:cstheme="majorBidi"/>
          <w:b/>
          <w:bCs/>
        </w:rPr>
        <w:t xml:space="preserve"> Navie Bayesian Model</w:t>
      </w:r>
    </w:p>
    <w:p w:rsidR="00D974A8" w:rsidRPr="00167FF2" w:rsidRDefault="00D974A8" w:rsidP="008E3953">
      <w:pPr>
        <w:pStyle w:val="Default"/>
        <w:jc w:val="both"/>
        <w:rPr>
          <w:rFonts w:asciiTheme="majorBidi" w:hAnsiTheme="majorBidi" w:cstheme="majorBidi"/>
          <w:b/>
          <w:bCs/>
          <w:sz w:val="20"/>
          <w:szCs w:val="20"/>
        </w:rPr>
      </w:pPr>
      <w:r w:rsidRPr="00167FF2">
        <w:rPr>
          <w:rFonts w:asciiTheme="majorBidi" w:hAnsiTheme="majorBidi" w:cstheme="majorBidi"/>
          <w:b/>
          <w:bCs/>
          <w:sz w:val="20"/>
          <w:szCs w:val="20"/>
        </w:rPr>
        <w:t xml:space="preserve">     </w:t>
      </w:r>
      <w:r w:rsidR="008E3953">
        <w:rPr>
          <w:rFonts w:asciiTheme="majorBidi" w:hAnsiTheme="majorBidi" w:cstheme="majorBidi"/>
          <w:b/>
          <w:bCs/>
          <w:sz w:val="20"/>
          <w:szCs w:val="20"/>
        </w:rPr>
        <w:t xml:space="preserve">2.5.4. </w:t>
      </w:r>
      <w:r w:rsidRPr="00167FF2">
        <w:rPr>
          <w:rFonts w:asciiTheme="majorBidi" w:hAnsiTheme="majorBidi" w:cstheme="majorBidi"/>
          <w:b/>
          <w:bCs/>
          <w:sz w:val="20"/>
          <w:szCs w:val="20"/>
        </w:rPr>
        <w:t>Building Support Vector Machine Models:[6] [7]</w:t>
      </w:r>
    </w:p>
    <w:p w:rsidR="00D974A8" w:rsidRPr="00167FF2" w:rsidRDefault="00D974A8" w:rsidP="00D974A8">
      <w:pPr>
        <w:pStyle w:val="Default"/>
        <w:jc w:val="both"/>
        <w:rPr>
          <w:rFonts w:asciiTheme="majorBidi" w:hAnsiTheme="majorBidi" w:cstheme="majorBidi"/>
          <w:sz w:val="20"/>
          <w:szCs w:val="20"/>
        </w:rPr>
      </w:pPr>
      <w:r w:rsidRPr="00167FF2">
        <w:rPr>
          <w:rFonts w:asciiTheme="majorBidi" w:hAnsiTheme="majorBidi" w:cstheme="majorBidi"/>
          <w:b/>
          <w:bCs/>
          <w:sz w:val="20"/>
          <w:szCs w:val="20"/>
        </w:rPr>
        <w:t xml:space="preserve">     </w:t>
      </w:r>
      <w:r w:rsidRPr="00167FF2">
        <w:rPr>
          <w:rFonts w:asciiTheme="majorBidi" w:hAnsiTheme="majorBidi" w:cstheme="majorBidi"/>
          <w:sz w:val="20"/>
          <w:szCs w:val="20"/>
        </w:rPr>
        <w:t xml:space="preserve">The Weka software implements Sequential Minimal Optimization (SMO) algorithm for training a  </w:t>
      </w:r>
    </w:p>
    <w:p w:rsidR="00D974A8" w:rsidRDefault="00D974A8" w:rsidP="006E65A3">
      <w:pPr>
        <w:pStyle w:val="Default"/>
        <w:jc w:val="both"/>
        <w:rPr>
          <w:rFonts w:asciiTheme="majorBidi" w:hAnsiTheme="majorBidi" w:cstheme="majorBidi"/>
          <w:sz w:val="20"/>
          <w:szCs w:val="20"/>
        </w:rPr>
      </w:pPr>
      <w:r w:rsidRPr="00167FF2">
        <w:rPr>
          <w:rFonts w:asciiTheme="majorBidi" w:hAnsiTheme="majorBidi" w:cstheme="majorBidi"/>
          <w:sz w:val="20"/>
          <w:szCs w:val="20"/>
        </w:rPr>
        <w:t xml:space="preserve">     Support vector classifier, Figure (9) below show the Classifier output for this model.</w:t>
      </w:r>
    </w:p>
    <w:p w:rsidR="0095553C" w:rsidRPr="00167FF2" w:rsidRDefault="0095553C" w:rsidP="006E65A3">
      <w:pPr>
        <w:pStyle w:val="Default"/>
        <w:jc w:val="both"/>
        <w:rPr>
          <w:rFonts w:asciiTheme="majorBidi" w:hAnsiTheme="majorBidi" w:cstheme="majorBidi"/>
          <w:sz w:val="20"/>
          <w:szCs w:val="20"/>
        </w:rPr>
      </w:pPr>
    </w:p>
    <w:p w:rsidR="00D974A8" w:rsidRPr="00167FF2" w:rsidRDefault="00D974A8" w:rsidP="00D974A8">
      <w:pPr>
        <w:pStyle w:val="Default"/>
        <w:jc w:val="center"/>
        <w:rPr>
          <w:rFonts w:asciiTheme="majorBidi" w:hAnsiTheme="majorBidi" w:cstheme="majorBidi"/>
          <w:b/>
          <w:bCs/>
          <w:sz w:val="20"/>
          <w:szCs w:val="20"/>
        </w:rPr>
      </w:pPr>
      <w:r w:rsidRPr="00167FF2">
        <w:rPr>
          <w:rFonts w:asciiTheme="majorBidi" w:hAnsiTheme="majorBidi" w:cstheme="majorBidi"/>
          <w:b/>
          <w:bCs/>
          <w:noProof/>
          <w:sz w:val="20"/>
          <w:szCs w:val="20"/>
        </w:rPr>
        <w:drawing>
          <wp:inline distT="0" distB="0" distL="0" distR="0" wp14:anchorId="2200E2CF" wp14:editId="1709F61E">
            <wp:extent cx="2840432" cy="1041254"/>
            <wp:effectExtent l="19050" t="0" r="0" b="0"/>
            <wp:docPr id="8" name="Picture 7" descr="C:\Users\Ali Hadi\Desktop\PAPER\S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 Hadi\Desktop\PAPER\SMO.PNG"/>
                    <pic:cNvPicPr>
                      <a:picLocks noChangeAspect="1" noChangeArrowheads="1"/>
                    </pic:cNvPicPr>
                  </pic:nvPicPr>
                  <pic:blipFill>
                    <a:blip r:embed="rId16"/>
                    <a:srcRect/>
                    <a:stretch>
                      <a:fillRect/>
                    </a:stretch>
                  </pic:blipFill>
                  <pic:spPr bwMode="auto">
                    <a:xfrm>
                      <a:off x="0" y="0"/>
                      <a:ext cx="2839630" cy="1040960"/>
                    </a:xfrm>
                    <a:prstGeom prst="rect">
                      <a:avLst/>
                    </a:prstGeom>
                    <a:noFill/>
                    <a:ln w="9525">
                      <a:noFill/>
                      <a:miter lim="800000"/>
                      <a:headEnd/>
                      <a:tailEnd/>
                    </a:ln>
                  </pic:spPr>
                </pic:pic>
              </a:graphicData>
            </a:graphic>
          </wp:inline>
        </w:drawing>
      </w:r>
    </w:p>
    <w:p w:rsidR="00D974A8" w:rsidRDefault="00D974A8" w:rsidP="00D974A8">
      <w:pPr>
        <w:tabs>
          <w:tab w:val="left" w:pos="4728"/>
        </w:tabs>
        <w:autoSpaceDE w:val="0"/>
        <w:autoSpaceDN w:val="0"/>
        <w:adjustRightInd w:val="0"/>
        <w:jc w:val="center"/>
        <w:rPr>
          <w:rFonts w:asciiTheme="majorBidi" w:hAnsiTheme="majorBidi" w:cstheme="majorBidi"/>
          <w:shd w:val="clear" w:color="auto" w:fill="FFFFFF"/>
        </w:rPr>
      </w:pPr>
      <w:r w:rsidRPr="00167FF2">
        <w:rPr>
          <w:rFonts w:asciiTheme="majorBidi" w:hAnsiTheme="majorBidi" w:cstheme="majorBidi"/>
          <w:b/>
          <w:bCs/>
        </w:rPr>
        <w:t>Fig (9) the classifier output for SMO</w:t>
      </w:r>
    </w:p>
    <w:p w:rsidR="0095553C" w:rsidRPr="00167FF2" w:rsidRDefault="0095553C" w:rsidP="00D974A8">
      <w:pPr>
        <w:tabs>
          <w:tab w:val="left" w:pos="4728"/>
        </w:tabs>
        <w:autoSpaceDE w:val="0"/>
        <w:autoSpaceDN w:val="0"/>
        <w:adjustRightInd w:val="0"/>
        <w:jc w:val="center"/>
        <w:rPr>
          <w:rFonts w:asciiTheme="majorBidi" w:hAnsiTheme="majorBidi" w:cstheme="majorBidi"/>
          <w:shd w:val="clear" w:color="auto" w:fill="FFFFFF"/>
        </w:rPr>
      </w:pPr>
    </w:p>
    <w:p w:rsidR="00D974A8" w:rsidRDefault="00D974A8" w:rsidP="006E65A3">
      <w:pPr>
        <w:pStyle w:val="Default"/>
        <w:jc w:val="both"/>
        <w:rPr>
          <w:rFonts w:asciiTheme="majorBidi" w:hAnsiTheme="majorBidi" w:cstheme="majorBidi"/>
          <w:color w:val="202020"/>
          <w:sz w:val="20"/>
          <w:szCs w:val="20"/>
          <w:shd w:val="clear" w:color="auto" w:fill="FFFFFF"/>
        </w:rPr>
      </w:pPr>
      <w:r w:rsidRPr="00167FF2">
        <w:rPr>
          <w:rFonts w:asciiTheme="majorBidi" w:hAnsiTheme="majorBidi" w:cstheme="majorBidi"/>
          <w:sz w:val="20"/>
          <w:szCs w:val="20"/>
        </w:rPr>
        <w:t xml:space="preserve">  </w:t>
      </w:r>
      <w:r w:rsidRPr="00167FF2">
        <w:rPr>
          <w:rFonts w:asciiTheme="majorBidi" w:hAnsiTheme="majorBidi" w:cstheme="majorBidi"/>
          <w:color w:val="202020"/>
          <w:sz w:val="20"/>
          <w:szCs w:val="20"/>
          <w:shd w:val="clear" w:color="auto" w:fill="FFFFFF"/>
        </w:rPr>
        <w:t xml:space="preserve">The accuracy of (Correctly Classifieds Instances) of this model is extremely high ninety eight.4375%. This truth clearly indicates that the accuracy can't be used for assessing the utility of classification models designed exploitation unbalanced datasets. For this purpose an honest selection is to use the “Kappa statistic”, that is =0.964 for this case. “Kappa statistic” is associate degree analog of the coefficient of correlation. It's worth is zero for the shortage of any relation and approaches to (1) for terribly sturdy applied </w:t>
      </w:r>
    </w:p>
    <w:p w:rsidR="00984809" w:rsidRDefault="00984809" w:rsidP="00984809">
      <w:pPr>
        <w:pStyle w:val="Default"/>
        <w:jc w:val="both"/>
        <w:rPr>
          <w:rFonts w:asciiTheme="majorBidi" w:hAnsiTheme="majorBidi" w:cstheme="majorBidi"/>
          <w:color w:val="202020"/>
          <w:sz w:val="20"/>
          <w:szCs w:val="20"/>
          <w:shd w:val="clear" w:color="auto" w:fill="FFFFFF"/>
        </w:rPr>
      </w:pPr>
      <w:r w:rsidRPr="00167FF2">
        <w:rPr>
          <w:rFonts w:asciiTheme="majorBidi" w:hAnsiTheme="majorBidi" w:cstheme="majorBidi"/>
          <w:color w:val="202020"/>
          <w:sz w:val="20"/>
          <w:szCs w:val="20"/>
          <w:shd w:val="clear" w:color="auto" w:fill="FFFFFF"/>
        </w:rPr>
        <w:t>math relation between the category label and attributes of instances, Another helpful applied math characteristic is “ROC Area”, that the worth =0.976 means that sensible mythical monster curves may be build and therefore the cost/benefit analysis will simply be performed. As in figure (10).</w:t>
      </w:r>
    </w:p>
    <w:p w:rsidR="00F24EE5" w:rsidRDefault="002E3761" w:rsidP="00984809">
      <w:pPr>
        <w:pStyle w:val="Default"/>
        <w:jc w:val="both"/>
        <w:rPr>
          <w:rFonts w:asciiTheme="majorBidi" w:hAnsiTheme="majorBidi" w:cstheme="majorBidi"/>
          <w:color w:val="202020"/>
          <w:sz w:val="20"/>
          <w:szCs w:val="20"/>
          <w:shd w:val="clear" w:color="auto" w:fill="FFFFFF"/>
        </w:rPr>
      </w:pPr>
      <w:r w:rsidRPr="00167FF2">
        <w:rPr>
          <w:rFonts w:asciiTheme="majorBidi" w:hAnsiTheme="majorBidi" w:cstheme="majorBidi"/>
          <w:noProof/>
          <w:sz w:val="20"/>
          <w:szCs w:val="20"/>
        </w:rPr>
        <w:lastRenderedPageBreak/>
        <w:drawing>
          <wp:anchor distT="0" distB="0" distL="114300" distR="114300" simplePos="0" relativeHeight="251659264" behindDoc="0" locked="0" layoutInCell="1" allowOverlap="1" wp14:anchorId="2E870B8F" wp14:editId="0DD34AEA">
            <wp:simplePos x="0" y="0"/>
            <wp:positionH relativeFrom="column">
              <wp:posOffset>1172845</wp:posOffset>
            </wp:positionH>
            <wp:positionV relativeFrom="paragraph">
              <wp:posOffset>139065</wp:posOffset>
            </wp:positionV>
            <wp:extent cx="3108960" cy="2287905"/>
            <wp:effectExtent l="0" t="0" r="0" b="0"/>
            <wp:wrapSquare wrapText="bothSides"/>
            <wp:docPr id="16" name="Picture 2" descr="C:\Users\Ali Hadi\Desktop\PAPER\SMO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 Hadi\Desktop\PAPER\SMOCURV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08960" cy="2287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24EE5" w:rsidRDefault="00F24EE5" w:rsidP="00984809">
      <w:pPr>
        <w:pStyle w:val="Default"/>
        <w:jc w:val="both"/>
        <w:rPr>
          <w:rFonts w:asciiTheme="majorBidi" w:hAnsiTheme="majorBidi" w:cstheme="majorBidi"/>
          <w:color w:val="202020"/>
          <w:sz w:val="20"/>
          <w:szCs w:val="20"/>
          <w:shd w:val="clear" w:color="auto" w:fill="FFFFFF"/>
        </w:rPr>
      </w:pPr>
    </w:p>
    <w:p w:rsidR="00F24EE5" w:rsidRDefault="00F24EE5" w:rsidP="00984809">
      <w:pPr>
        <w:pStyle w:val="Default"/>
        <w:jc w:val="both"/>
        <w:rPr>
          <w:rFonts w:asciiTheme="majorBidi" w:hAnsiTheme="majorBidi" w:cstheme="majorBidi"/>
          <w:color w:val="202020"/>
          <w:sz w:val="20"/>
          <w:szCs w:val="20"/>
          <w:shd w:val="clear" w:color="auto" w:fill="FFFFFF"/>
        </w:rPr>
      </w:pPr>
    </w:p>
    <w:p w:rsidR="00F24EE5" w:rsidRDefault="00F24EE5" w:rsidP="00984809">
      <w:pPr>
        <w:pStyle w:val="Default"/>
        <w:jc w:val="both"/>
        <w:rPr>
          <w:rFonts w:asciiTheme="majorBidi" w:hAnsiTheme="majorBidi" w:cstheme="majorBidi"/>
          <w:color w:val="202020"/>
          <w:sz w:val="20"/>
          <w:szCs w:val="20"/>
          <w:shd w:val="clear" w:color="auto" w:fill="FFFFFF"/>
        </w:rPr>
      </w:pPr>
    </w:p>
    <w:p w:rsidR="00F24EE5" w:rsidRDefault="00F24EE5" w:rsidP="00984809">
      <w:pPr>
        <w:pStyle w:val="Default"/>
        <w:jc w:val="both"/>
        <w:rPr>
          <w:rFonts w:asciiTheme="majorBidi" w:hAnsiTheme="majorBidi" w:cstheme="majorBidi"/>
          <w:color w:val="202020"/>
          <w:sz w:val="20"/>
          <w:szCs w:val="20"/>
          <w:shd w:val="clear" w:color="auto" w:fill="FFFFFF"/>
        </w:rPr>
      </w:pPr>
    </w:p>
    <w:p w:rsidR="00F24EE5" w:rsidRDefault="00F24EE5" w:rsidP="00984809">
      <w:pPr>
        <w:pStyle w:val="Default"/>
        <w:jc w:val="both"/>
        <w:rPr>
          <w:rFonts w:asciiTheme="majorBidi" w:hAnsiTheme="majorBidi" w:cstheme="majorBidi"/>
          <w:color w:val="202020"/>
          <w:sz w:val="20"/>
          <w:szCs w:val="20"/>
          <w:shd w:val="clear" w:color="auto" w:fill="FFFFFF"/>
        </w:rPr>
      </w:pPr>
    </w:p>
    <w:p w:rsidR="00F24EE5" w:rsidRDefault="00F24EE5" w:rsidP="00984809">
      <w:pPr>
        <w:pStyle w:val="Default"/>
        <w:jc w:val="both"/>
        <w:rPr>
          <w:rFonts w:asciiTheme="majorBidi" w:hAnsiTheme="majorBidi" w:cstheme="majorBidi"/>
          <w:color w:val="202020"/>
          <w:sz w:val="20"/>
          <w:szCs w:val="20"/>
          <w:shd w:val="clear" w:color="auto" w:fill="FFFFFF"/>
        </w:rPr>
      </w:pPr>
    </w:p>
    <w:p w:rsidR="00F24EE5" w:rsidRPr="00167FF2" w:rsidRDefault="00F24EE5" w:rsidP="00984809">
      <w:pPr>
        <w:pStyle w:val="Default"/>
        <w:jc w:val="both"/>
        <w:rPr>
          <w:rFonts w:asciiTheme="majorBidi" w:hAnsiTheme="majorBidi" w:cstheme="majorBidi"/>
          <w:color w:val="202020"/>
          <w:sz w:val="20"/>
          <w:szCs w:val="20"/>
          <w:shd w:val="clear" w:color="auto" w:fill="FFFFFF"/>
        </w:rPr>
      </w:pPr>
    </w:p>
    <w:p w:rsidR="00984809" w:rsidRDefault="00984809" w:rsidP="006E65A3">
      <w:pPr>
        <w:pStyle w:val="Default"/>
        <w:jc w:val="both"/>
        <w:rPr>
          <w:rFonts w:asciiTheme="majorBidi" w:hAnsiTheme="majorBidi" w:cstheme="majorBidi"/>
          <w:color w:val="202020"/>
          <w:sz w:val="20"/>
          <w:szCs w:val="20"/>
          <w:shd w:val="clear" w:color="auto" w:fill="FFFFFF"/>
        </w:rPr>
      </w:pPr>
    </w:p>
    <w:p w:rsidR="0095553C" w:rsidRDefault="0095553C" w:rsidP="006E65A3">
      <w:pPr>
        <w:pStyle w:val="Default"/>
        <w:jc w:val="both"/>
        <w:rPr>
          <w:rFonts w:asciiTheme="majorBidi" w:hAnsiTheme="majorBidi" w:cstheme="majorBidi"/>
          <w:color w:val="202020"/>
          <w:sz w:val="20"/>
          <w:szCs w:val="20"/>
          <w:shd w:val="clear" w:color="auto" w:fill="FFFFFF"/>
        </w:rPr>
      </w:pPr>
    </w:p>
    <w:p w:rsidR="0095553C" w:rsidRDefault="0095553C" w:rsidP="006E65A3">
      <w:pPr>
        <w:pStyle w:val="Default"/>
        <w:jc w:val="both"/>
        <w:rPr>
          <w:rFonts w:asciiTheme="majorBidi" w:hAnsiTheme="majorBidi" w:cstheme="majorBidi"/>
          <w:color w:val="202020"/>
          <w:sz w:val="20"/>
          <w:szCs w:val="20"/>
          <w:shd w:val="clear" w:color="auto" w:fill="FFFFFF"/>
        </w:rPr>
      </w:pPr>
    </w:p>
    <w:p w:rsidR="00D974A8" w:rsidRDefault="00D974A8" w:rsidP="00D974A8">
      <w:pPr>
        <w:pStyle w:val="Default"/>
        <w:jc w:val="center"/>
        <w:rPr>
          <w:rFonts w:asciiTheme="majorBidi" w:hAnsiTheme="majorBidi" w:cstheme="majorBidi"/>
          <w:color w:val="202020"/>
          <w:sz w:val="20"/>
          <w:szCs w:val="20"/>
          <w:shd w:val="clear" w:color="auto" w:fill="FFFFFF"/>
        </w:rPr>
      </w:pPr>
    </w:p>
    <w:p w:rsidR="00984809" w:rsidRDefault="00984809" w:rsidP="00D974A8">
      <w:pPr>
        <w:pStyle w:val="Default"/>
        <w:jc w:val="center"/>
        <w:rPr>
          <w:rFonts w:asciiTheme="majorBidi" w:hAnsiTheme="majorBidi" w:cstheme="majorBidi"/>
          <w:color w:val="202020"/>
          <w:sz w:val="20"/>
          <w:szCs w:val="20"/>
          <w:shd w:val="clear" w:color="auto" w:fill="FFFFFF"/>
        </w:rPr>
      </w:pPr>
    </w:p>
    <w:p w:rsidR="00984809" w:rsidRDefault="00984809" w:rsidP="00D974A8">
      <w:pPr>
        <w:pStyle w:val="Default"/>
        <w:jc w:val="center"/>
        <w:rPr>
          <w:rFonts w:asciiTheme="majorBidi" w:hAnsiTheme="majorBidi" w:cstheme="majorBidi"/>
          <w:color w:val="202020"/>
          <w:sz w:val="20"/>
          <w:szCs w:val="20"/>
          <w:shd w:val="clear" w:color="auto" w:fill="FFFFFF"/>
        </w:rPr>
      </w:pPr>
    </w:p>
    <w:p w:rsidR="00984809" w:rsidRDefault="00984809" w:rsidP="00D974A8">
      <w:pPr>
        <w:pStyle w:val="Default"/>
        <w:jc w:val="center"/>
        <w:rPr>
          <w:rFonts w:asciiTheme="majorBidi" w:hAnsiTheme="majorBidi" w:cstheme="majorBidi"/>
          <w:color w:val="202020"/>
          <w:sz w:val="20"/>
          <w:szCs w:val="20"/>
          <w:shd w:val="clear" w:color="auto" w:fill="FFFFFF"/>
        </w:rPr>
      </w:pPr>
    </w:p>
    <w:p w:rsidR="00984809" w:rsidRDefault="00984809" w:rsidP="00D974A8">
      <w:pPr>
        <w:pStyle w:val="Default"/>
        <w:jc w:val="center"/>
        <w:rPr>
          <w:rFonts w:asciiTheme="majorBidi" w:hAnsiTheme="majorBidi" w:cstheme="majorBidi"/>
          <w:color w:val="202020"/>
          <w:sz w:val="20"/>
          <w:szCs w:val="20"/>
          <w:shd w:val="clear" w:color="auto" w:fill="FFFFFF"/>
        </w:rPr>
      </w:pPr>
    </w:p>
    <w:p w:rsidR="00F24EE5" w:rsidRDefault="00F24EE5" w:rsidP="00D974A8">
      <w:pPr>
        <w:pStyle w:val="Default"/>
        <w:jc w:val="center"/>
        <w:rPr>
          <w:rFonts w:asciiTheme="majorBidi" w:hAnsiTheme="majorBidi" w:cstheme="majorBidi"/>
          <w:color w:val="202020"/>
          <w:sz w:val="20"/>
          <w:szCs w:val="20"/>
          <w:shd w:val="clear" w:color="auto" w:fill="FFFFFF"/>
        </w:rPr>
      </w:pPr>
    </w:p>
    <w:p w:rsidR="00F24EE5" w:rsidRPr="00167FF2" w:rsidRDefault="00E91A30" w:rsidP="00E91A30">
      <w:pPr>
        <w:tabs>
          <w:tab w:val="left" w:pos="2056"/>
        </w:tabs>
        <w:rPr>
          <w:rFonts w:asciiTheme="majorBidi" w:hAnsiTheme="majorBidi" w:cstheme="majorBidi"/>
          <w:b/>
          <w:bCs/>
        </w:rPr>
      </w:pPr>
      <w:r>
        <w:rPr>
          <w:rFonts w:asciiTheme="majorBidi" w:hAnsiTheme="majorBidi" w:cstheme="majorBidi"/>
          <w:b/>
          <w:bCs/>
        </w:rPr>
        <w:t xml:space="preserve">                                     </w:t>
      </w:r>
      <w:r w:rsidR="00F24EE5" w:rsidRPr="00167FF2">
        <w:rPr>
          <w:rFonts w:asciiTheme="majorBidi" w:hAnsiTheme="majorBidi" w:cstheme="majorBidi"/>
          <w:b/>
          <w:bCs/>
        </w:rPr>
        <w:t>Fig. (10) cost/benefit analysis for SMO</w:t>
      </w:r>
    </w:p>
    <w:p w:rsidR="00F24EE5" w:rsidRPr="00167FF2" w:rsidRDefault="00F24EE5" w:rsidP="00F24EE5">
      <w:pPr>
        <w:widowControl w:val="0"/>
        <w:autoSpaceDE w:val="0"/>
        <w:autoSpaceDN w:val="0"/>
        <w:adjustRightInd w:val="0"/>
        <w:rPr>
          <w:rFonts w:asciiTheme="majorBidi" w:hAnsiTheme="majorBidi" w:cstheme="majorBidi"/>
          <w:b/>
          <w:bCs/>
        </w:rPr>
      </w:pPr>
    </w:p>
    <w:p w:rsidR="00984809" w:rsidRDefault="00E0526D" w:rsidP="006201CA">
      <w:pPr>
        <w:widowControl w:val="0"/>
        <w:autoSpaceDE w:val="0"/>
        <w:autoSpaceDN w:val="0"/>
        <w:adjustRightInd w:val="0"/>
        <w:rPr>
          <w:rFonts w:asciiTheme="majorBidi" w:hAnsiTheme="majorBidi" w:cstheme="majorBidi"/>
          <w:color w:val="202020"/>
          <w:shd w:val="clear" w:color="auto" w:fill="FFFFFF"/>
        </w:rPr>
      </w:pPr>
      <w:r>
        <w:rPr>
          <w:rFonts w:asciiTheme="majorBidi" w:hAnsiTheme="majorBidi" w:cstheme="majorBidi"/>
          <w:b/>
          <w:bCs/>
        </w:rPr>
        <w:t>2.5.5</w:t>
      </w:r>
      <w:r>
        <w:rPr>
          <w:rFonts w:asciiTheme="majorBidi" w:hAnsiTheme="majorBidi" w:cstheme="majorBidi"/>
          <w:color w:val="2B3942"/>
        </w:rPr>
        <w:t xml:space="preserve">. </w:t>
      </w:r>
      <w:r w:rsidR="00F24EE5" w:rsidRPr="006201CA">
        <w:rPr>
          <w:rFonts w:asciiTheme="majorBidi" w:hAnsiTheme="majorBidi" w:cstheme="majorBidi"/>
          <w:b/>
          <w:bCs/>
          <w:color w:val="2B3942"/>
        </w:rPr>
        <w:t>Building the Random Forest Models</w:t>
      </w:r>
      <w:r w:rsidR="00F24EE5" w:rsidRPr="00167FF2">
        <w:rPr>
          <w:rFonts w:asciiTheme="majorBidi" w:hAnsiTheme="majorBidi" w:cstheme="majorBidi"/>
          <w:color w:val="2B3942"/>
        </w:rPr>
        <w:t xml:space="preserve"> [8] [10]</w:t>
      </w:r>
      <w:r w:rsidR="006201CA">
        <w:rPr>
          <w:rFonts w:asciiTheme="majorBidi" w:hAnsiTheme="majorBidi" w:cstheme="majorBidi"/>
          <w:color w:val="2B3942"/>
        </w:rPr>
        <w:t>:T</w:t>
      </w:r>
      <w:r w:rsidR="00F24EE5" w:rsidRPr="00167FF2">
        <w:rPr>
          <w:rFonts w:asciiTheme="majorBidi" w:hAnsiTheme="majorBidi" w:cstheme="majorBidi"/>
          <w:color w:val="2B3942"/>
        </w:rPr>
        <w:t>he classifier output used for "Random Forest" algorithm be shown in Figure (11) below the accuracy of this model is extremely high= ninety eight.4375%. This reality clearly indicates the accuracy cannot be used for assess the worth of classification models designed victimization unbalanced datasets. For this purpose an honest alternative is to use the “Kappa statistic”, that is =0.964 for this case [6]. Its price is =0.9641 it's terribly robust applied math relation between the category label and attributes of instances, Another helpful applied math characteristic is “ROC Area”, that the worth =1.000 means that sensible mythical creature curves are built and therefore the cost/benefit analysis will simply be performed. As in figure (12) .</w:t>
      </w:r>
      <w:r>
        <w:rPr>
          <w:rFonts w:asciiTheme="majorBidi" w:hAnsiTheme="majorBidi" w:cstheme="majorBidi"/>
          <w:color w:val="2B3942"/>
        </w:rPr>
        <w:t xml:space="preserve"> </w:t>
      </w:r>
    </w:p>
    <w:p w:rsidR="00984809" w:rsidRDefault="00984809" w:rsidP="00D974A8">
      <w:pPr>
        <w:pStyle w:val="Default"/>
        <w:jc w:val="center"/>
        <w:rPr>
          <w:rFonts w:asciiTheme="majorBidi" w:hAnsiTheme="majorBidi" w:cstheme="majorBidi"/>
          <w:color w:val="202020"/>
          <w:sz w:val="20"/>
          <w:szCs w:val="20"/>
          <w:shd w:val="clear" w:color="auto" w:fill="FFFFFF"/>
        </w:rPr>
      </w:pPr>
    </w:p>
    <w:p w:rsidR="00D974A8" w:rsidRDefault="00D974A8" w:rsidP="00D974A8">
      <w:pPr>
        <w:pStyle w:val="Default"/>
        <w:jc w:val="center"/>
        <w:rPr>
          <w:rFonts w:asciiTheme="majorBidi" w:hAnsiTheme="majorBidi" w:cstheme="majorBidi"/>
          <w:b/>
          <w:bCs/>
          <w:sz w:val="20"/>
          <w:szCs w:val="20"/>
        </w:rPr>
      </w:pPr>
      <w:r w:rsidRPr="00167FF2">
        <w:rPr>
          <w:rFonts w:asciiTheme="majorBidi" w:hAnsiTheme="majorBidi" w:cstheme="majorBidi"/>
          <w:color w:val="202020"/>
          <w:sz w:val="20"/>
          <w:szCs w:val="20"/>
          <w:shd w:val="clear" w:color="auto" w:fill="FFFFFF"/>
        </w:rPr>
        <w:t>.</w:t>
      </w:r>
      <w:r w:rsidRPr="00167FF2">
        <w:rPr>
          <w:rFonts w:asciiTheme="majorBidi" w:hAnsiTheme="majorBidi" w:cstheme="majorBidi"/>
          <w:b/>
          <w:bCs/>
          <w:noProof/>
          <w:sz w:val="20"/>
          <w:szCs w:val="20"/>
        </w:rPr>
        <w:drawing>
          <wp:inline distT="0" distB="0" distL="0" distR="0" wp14:anchorId="46F9D240" wp14:editId="7903B850">
            <wp:extent cx="3247948" cy="3196742"/>
            <wp:effectExtent l="0" t="0" r="0" b="0"/>
            <wp:docPr id="17" name="Picture 3" descr="C:\Users\Ali Hadi\Desktop\PAPER\RANDOMFO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 Hadi\Desktop\PAPER\RANDOMFOREST.PNG"/>
                    <pic:cNvPicPr>
                      <a:picLocks noChangeAspect="1" noChangeArrowheads="1"/>
                    </pic:cNvPicPr>
                  </pic:nvPicPr>
                  <pic:blipFill>
                    <a:blip r:embed="rId18"/>
                    <a:srcRect/>
                    <a:stretch>
                      <a:fillRect/>
                    </a:stretch>
                  </pic:blipFill>
                  <pic:spPr bwMode="auto">
                    <a:xfrm>
                      <a:off x="0" y="0"/>
                      <a:ext cx="3255593" cy="3204266"/>
                    </a:xfrm>
                    <a:prstGeom prst="rect">
                      <a:avLst/>
                    </a:prstGeom>
                    <a:noFill/>
                    <a:ln w="9525">
                      <a:noFill/>
                      <a:miter lim="800000"/>
                      <a:headEnd/>
                      <a:tailEnd/>
                    </a:ln>
                  </pic:spPr>
                </pic:pic>
              </a:graphicData>
            </a:graphic>
          </wp:inline>
        </w:drawing>
      </w:r>
    </w:p>
    <w:p w:rsidR="00D974A8" w:rsidRDefault="00D974A8" w:rsidP="00D974A8">
      <w:pPr>
        <w:autoSpaceDE w:val="0"/>
        <w:autoSpaceDN w:val="0"/>
        <w:adjustRightInd w:val="0"/>
        <w:jc w:val="center"/>
        <w:rPr>
          <w:rFonts w:asciiTheme="majorBidi" w:hAnsiTheme="majorBidi" w:cstheme="majorBidi"/>
          <w:b/>
          <w:bCs/>
        </w:rPr>
      </w:pPr>
      <w:r w:rsidRPr="00167FF2">
        <w:rPr>
          <w:rFonts w:asciiTheme="majorBidi" w:hAnsiTheme="majorBidi" w:cstheme="majorBidi"/>
          <w:b/>
          <w:bCs/>
        </w:rPr>
        <w:t>Fig. (11) Classifier output for Random Forest</w:t>
      </w:r>
    </w:p>
    <w:p w:rsidR="00984809" w:rsidRDefault="00984809" w:rsidP="00D974A8">
      <w:pPr>
        <w:autoSpaceDE w:val="0"/>
        <w:autoSpaceDN w:val="0"/>
        <w:adjustRightInd w:val="0"/>
        <w:jc w:val="center"/>
        <w:rPr>
          <w:rFonts w:asciiTheme="majorBidi" w:hAnsiTheme="majorBidi" w:cstheme="majorBidi"/>
          <w:b/>
          <w:bCs/>
        </w:rPr>
      </w:pPr>
    </w:p>
    <w:p w:rsidR="00D974A8" w:rsidRPr="00167FF2" w:rsidRDefault="00D974A8" w:rsidP="00D974A8">
      <w:pPr>
        <w:autoSpaceDE w:val="0"/>
        <w:autoSpaceDN w:val="0"/>
        <w:adjustRightInd w:val="0"/>
        <w:jc w:val="center"/>
        <w:rPr>
          <w:rFonts w:asciiTheme="majorBidi" w:hAnsiTheme="majorBidi" w:cstheme="majorBidi"/>
          <w:b/>
          <w:bCs/>
        </w:rPr>
      </w:pPr>
    </w:p>
    <w:p w:rsidR="00D974A8" w:rsidRPr="00167FF2" w:rsidRDefault="00D974A8" w:rsidP="00D974A8">
      <w:pPr>
        <w:pStyle w:val="Default"/>
        <w:jc w:val="center"/>
        <w:rPr>
          <w:rFonts w:asciiTheme="majorBidi" w:hAnsiTheme="majorBidi" w:cstheme="majorBidi"/>
          <w:sz w:val="20"/>
          <w:szCs w:val="20"/>
        </w:rPr>
      </w:pPr>
      <w:r w:rsidRPr="00167FF2">
        <w:rPr>
          <w:rFonts w:asciiTheme="majorBidi" w:hAnsiTheme="majorBidi" w:cstheme="majorBidi"/>
          <w:noProof/>
          <w:sz w:val="20"/>
          <w:szCs w:val="20"/>
        </w:rPr>
        <w:lastRenderedPageBreak/>
        <w:drawing>
          <wp:inline distT="0" distB="0" distL="0" distR="0" wp14:anchorId="26C72079" wp14:editId="40357EE0">
            <wp:extent cx="3211373" cy="3752698"/>
            <wp:effectExtent l="0" t="0" r="0" b="0"/>
            <wp:docPr id="18" name="Picture 4" descr="C:\Users\Ali Hadi\Desktop\PAPER\RANDOMFORESTCA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 Hadi\Desktop\PAPER\RANDOMFORESTCARVE.PNG"/>
                    <pic:cNvPicPr>
                      <a:picLocks noChangeAspect="1" noChangeArrowheads="1"/>
                    </pic:cNvPicPr>
                  </pic:nvPicPr>
                  <pic:blipFill>
                    <a:blip r:embed="rId19"/>
                    <a:srcRect/>
                    <a:stretch>
                      <a:fillRect/>
                    </a:stretch>
                  </pic:blipFill>
                  <pic:spPr bwMode="auto">
                    <a:xfrm>
                      <a:off x="0" y="0"/>
                      <a:ext cx="3218933" cy="3761533"/>
                    </a:xfrm>
                    <a:prstGeom prst="rect">
                      <a:avLst/>
                    </a:prstGeom>
                    <a:noFill/>
                    <a:ln w="9525">
                      <a:noFill/>
                      <a:miter lim="800000"/>
                      <a:headEnd/>
                      <a:tailEnd/>
                    </a:ln>
                  </pic:spPr>
                </pic:pic>
              </a:graphicData>
            </a:graphic>
          </wp:inline>
        </w:drawing>
      </w:r>
    </w:p>
    <w:p w:rsidR="00471D46" w:rsidRDefault="00471D46" w:rsidP="00471D46">
      <w:pPr>
        <w:autoSpaceDE w:val="0"/>
        <w:autoSpaceDN w:val="0"/>
        <w:adjustRightInd w:val="0"/>
        <w:jc w:val="center"/>
        <w:rPr>
          <w:rFonts w:asciiTheme="majorBidi" w:hAnsiTheme="majorBidi" w:cstheme="majorBidi"/>
          <w:b/>
          <w:bCs/>
        </w:rPr>
      </w:pPr>
      <w:r>
        <w:rPr>
          <w:rFonts w:asciiTheme="majorBidi" w:hAnsiTheme="majorBidi" w:cstheme="majorBidi"/>
          <w:b/>
          <w:bCs/>
        </w:rPr>
        <w:t xml:space="preserve">      </w:t>
      </w:r>
      <w:r w:rsidRPr="00167FF2">
        <w:rPr>
          <w:rFonts w:asciiTheme="majorBidi" w:hAnsiTheme="majorBidi" w:cstheme="majorBidi"/>
          <w:b/>
          <w:bCs/>
        </w:rPr>
        <w:t xml:space="preserve">Fig. (12) cost/benefit Random Forest </w:t>
      </w:r>
    </w:p>
    <w:p w:rsidR="000A29AE" w:rsidRDefault="000A29AE" w:rsidP="00471D46">
      <w:pPr>
        <w:autoSpaceDE w:val="0"/>
        <w:autoSpaceDN w:val="0"/>
        <w:adjustRightInd w:val="0"/>
        <w:jc w:val="center"/>
        <w:rPr>
          <w:rFonts w:asciiTheme="majorBidi" w:hAnsiTheme="majorBidi" w:cstheme="majorBidi"/>
          <w:b/>
          <w:bCs/>
        </w:rPr>
      </w:pPr>
    </w:p>
    <w:p w:rsidR="000A29AE" w:rsidRDefault="00A362FE" w:rsidP="00A362FE">
      <w:pPr>
        <w:autoSpaceDE w:val="0"/>
        <w:autoSpaceDN w:val="0"/>
        <w:adjustRightInd w:val="0"/>
        <w:spacing w:after="80"/>
        <w:rPr>
          <w:rFonts w:asciiTheme="majorBidi" w:hAnsiTheme="majorBidi" w:cstheme="majorBidi"/>
        </w:rPr>
      </w:pPr>
      <w:r w:rsidRPr="006201CA">
        <w:rPr>
          <w:rFonts w:asciiTheme="majorBidi" w:hAnsiTheme="majorBidi" w:cstheme="majorBidi"/>
          <w:b/>
          <w:bCs/>
        </w:rPr>
        <w:t>2.5.6.</w:t>
      </w:r>
      <w:r>
        <w:rPr>
          <w:rFonts w:asciiTheme="majorBidi" w:hAnsiTheme="majorBidi" w:cstheme="majorBidi"/>
        </w:rPr>
        <w:t xml:space="preserve"> </w:t>
      </w:r>
      <w:r w:rsidRPr="0070292C">
        <w:rPr>
          <w:rFonts w:asciiTheme="majorBidi" w:hAnsiTheme="majorBidi" w:cstheme="majorBidi"/>
          <w:b/>
          <w:bCs/>
        </w:rPr>
        <w:t>Attribute Ranking</w:t>
      </w:r>
      <w:r>
        <w:rPr>
          <w:rFonts w:asciiTheme="majorBidi" w:hAnsiTheme="majorBidi" w:cstheme="majorBidi"/>
        </w:rPr>
        <w:t>: Weka explorer can evaluate the attributes of the data by using the following:</w:t>
      </w:r>
    </w:p>
    <w:p w:rsidR="00A362FE" w:rsidRDefault="00A362FE" w:rsidP="00A362FE">
      <w:pPr>
        <w:autoSpaceDE w:val="0"/>
        <w:autoSpaceDN w:val="0"/>
        <w:adjustRightInd w:val="0"/>
        <w:spacing w:after="80"/>
        <w:rPr>
          <w:rFonts w:asciiTheme="majorBidi" w:hAnsiTheme="majorBidi" w:cstheme="majorBidi"/>
        </w:rPr>
      </w:pPr>
      <w:r>
        <w:rPr>
          <w:rFonts w:asciiTheme="majorBidi" w:hAnsiTheme="majorBidi" w:cstheme="majorBidi"/>
        </w:rPr>
        <w:t xml:space="preserve">         Select attributes→GainRatoAttribute→start→show Eval→Rank Attribute</w:t>
      </w:r>
    </w:p>
    <w:p w:rsidR="00A362FE" w:rsidRDefault="00A362FE" w:rsidP="00A362FE">
      <w:pPr>
        <w:autoSpaceDE w:val="0"/>
        <w:autoSpaceDN w:val="0"/>
        <w:adjustRightInd w:val="0"/>
        <w:spacing w:after="80"/>
        <w:rPr>
          <w:rFonts w:asciiTheme="majorBidi" w:hAnsiTheme="majorBidi" w:cstheme="majorBidi"/>
        </w:rPr>
      </w:pPr>
      <w:r>
        <w:rPr>
          <w:rFonts w:asciiTheme="majorBidi" w:hAnsiTheme="majorBidi" w:cstheme="majorBidi"/>
        </w:rPr>
        <w:t xml:space="preserve">         The list of attributes and their value are appear from the higher to lower.as in table (2) below.</w:t>
      </w:r>
    </w:p>
    <w:p w:rsidR="00A362FE" w:rsidRDefault="00A362FE" w:rsidP="00A362FE">
      <w:pPr>
        <w:autoSpaceDE w:val="0"/>
        <w:autoSpaceDN w:val="0"/>
        <w:adjustRightInd w:val="0"/>
        <w:spacing w:after="80"/>
        <w:rPr>
          <w:rFonts w:asciiTheme="majorBidi" w:hAnsiTheme="majorBidi" w:cstheme="majorBidi"/>
        </w:rPr>
      </w:pPr>
    </w:p>
    <w:p w:rsidR="000A29AE" w:rsidRPr="00167FF2" w:rsidRDefault="000A29AE" w:rsidP="0070292C">
      <w:pPr>
        <w:autoSpaceDE w:val="0"/>
        <w:autoSpaceDN w:val="0"/>
        <w:adjustRightInd w:val="0"/>
        <w:spacing w:after="80"/>
        <w:jc w:val="center"/>
        <w:rPr>
          <w:rFonts w:asciiTheme="majorBidi" w:hAnsiTheme="majorBidi" w:cstheme="majorBidi"/>
        </w:rPr>
      </w:pPr>
      <w:r w:rsidRPr="00167FF2">
        <w:rPr>
          <w:rFonts w:asciiTheme="majorBidi" w:hAnsiTheme="majorBidi" w:cstheme="majorBidi"/>
        </w:rPr>
        <w:t xml:space="preserve">Table </w:t>
      </w:r>
      <w:r w:rsidR="001C50A4">
        <w:rPr>
          <w:rFonts w:asciiTheme="majorBidi" w:hAnsiTheme="majorBidi" w:cstheme="majorBidi"/>
        </w:rPr>
        <w:t>2</w:t>
      </w:r>
      <w:r w:rsidRPr="00167FF2">
        <w:rPr>
          <w:rFonts w:asciiTheme="majorBidi" w:hAnsiTheme="majorBidi" w:cstheme="majorBidi"/>
        </w:rPr>
        <w:t>:</w:t>
      </w:r>
      <w:r w:rsidR="0070292C">
        <w:rPr>
          <w:rFonts w:asciiTheme="majorBidi" w:hAnsiTheme="majorBidi" w:cstheme="majorBidi"/>
        </w:rPr>
        <w:t xml:space="preserve"> </w:t>
      </w:r>
      <w:r w:rsidRPr="00167FF2">
        <w:rPr>
          <w:rFonts w:asciiTheme="majorBidi" w:hAnsiTheme="majorBidi" w:cstheme="majorBidi"/>
        </w:rPr>
        <w:t>Attribute Ranking</w:t>
      </w:r>
    </w:p>
    <w:p w:rsidR="000A29AE" w:rsidRDefault="00563B1B" w:rsidP="000A29AE">
      <w:pPr>
        <w:autoSpaceDE w:val="0"/>
        <w:autoSpaceDN w:val="0"/>
        <w:adjustRightInd w:val="0"/>
        <w:jc w:val="center"/>
        <w:rPr>
          <w:rFonts w:asciiTheme="majorBidi" w:hAnsiTheme="majorBidi" w:cstheme="majorBidi"/>
          <w:b/>
          <w:bCs/>
        </w:rPr>
      </w:pPr>
      <w:r w:rsidRPr="00167FF2">
        <w:rPr>
          <w:rFonts w:asciiTheme="majorBidi" w:hAnsiTheme="majorBidi" w:cstheme="majorBidi"/>
        </w:rPr>
        <w:object w:dxaOrig="5325" w:dyaOrig="4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275.25pt" o:ole="">
            <v:imagedata r:id="rId20" o:title=""/>
          </v:shape>
          <o:OLEObject Type="Embed" ProgID="PBrush" ShapeID="_x0000_i1025" DrawAspect="Content" ObjectID="_1617818989" r:id="rId21"/>
        </w:object>
      </w:r>
    </w:p>
    <w:tbl>
      <w:tblPr>
        <w:tblW w:w="29773" w:type="dxa"/>
        <w:tblInd w:w="100" w:type="dxa"/>
        <w:tblLook w:val="04A0" w:firstRow="1" w:lastRow="0" w:firstColumn="1" w:lastColumn="0" w:noHBand="0" w:noVBand="1"/>
      </w:tblPr>
      <w:tblGrid>
        <w:gridCol w:w="9333"/>
        <w:gridCol w:w="15040"/>
        <w:gridCol w:w="1080"/>
        <w:gridCol w:w="1080"/>
        <w:gridCol w:w="1080"/>
        <w:gridCol w:w="1080"/>
        <w:gridCol w:w="1080"/>
      </w:tblGrid>
      <w:tr w:rsidR="00C646E6" w:rsidRPr="00C646E6" w:rsidTr="00E0526D">
        <w:trPr>
          <w:trHeight w:val="285"/>
        </w:trPr>
        <w:tc>
          <w:tcPr>
            <w:tcW w:w="9333" w:type="dxa"/>
            <w:tcBorders>
              <w:top w:val="nil"/>
              <w:left w:val="nil"/>
              <w:bottom w:val="nil"/>
              <w:right w:val="nil"/>
            </w:tcBorders>
            <w:shd w:val="clear" w:color="auto" w:fill="auto"/>
            <w:noWrap/>
            <w:vAlign w:val="bottom"/>
            <w:hideMark/>
          </w:tcPr>
          <w:p w:rsidR="00563B1B" w:rsidRDefault="00563B1B" w:rsidP="00E0526D">
            <w:pPr>
              <w:rPr>
                <w:rFonts w:asciiTheme="majorBidi" w:hAnsiTheme="majorBidi" w:cstheme="majorBidi"/>
                <w:b/>
                <w:bCs/>
                <w:color w:val="000000"/>
              </w:rPr>
            </w:pPr>
          </w:p>
          <w:p w:rsidR="00563B1B" w:rsidRDefault="00563B1B" w:rsidP="00E0526D">
            <w:pPr>
              <w:rPr>
                <w:rFonts w:asciiTheme="majorBidi" w:hAnsiTheme="majorBidi" w:cstheme="majorBidi"/>
                <w:b/>
                <w:bCs/>
                <w:color w:val="000000"/>
              </w:rPr>
            </w:pPr>
          </w:p>
          <w:p w:rsidR="00E0526D" w:rsidRDefault="00E0526D" w:rsidP="00E0526D">
            <w:pPr>
              <w:rPr>
                <w:rFonts w:asciiTheme="majorBidi" w:hAnsiTheme="majorBidi" w:cstheme="majorBidi"/>
                <w:b/>
                <w:bCs/>
                <w:color w:val="000000"/>
              </w:rPr>
            </w:pPr>
            <w:r>
              <w:rPr>
                <w:rFonts w:asciiTheme="majorBidi" w:hAnsiTheme="majorBidi" w:cstheme="majorBidi"/>
                <w:b/>
                <w:bCs/>
                <w:color w:val="000000"/>
              </w:rPr>
              <w:t>2.6.</w:t>
            </w:r>
            <w:r w:rsidR="0070292C">
              <w:rPr>
                <w:rFonts w:asciiTheme="majorBidi" w:hAnsiTheme="majorBidi" w:cstheme="majorBidi"/>
                <w:b/>
                <w:bCs/>
                <w:color w:val="000000"/>
              </w:rPr>
              <w:t xml:space="preserve"> </w:t>
            </w:r>
            <w:r w:rsidRPr="00C646E6">
              <w:rPr>
                <w:rFonts w:asciiTheme="majorBidi" w:hAnsiTheme="majorBidi" w:cstheme="majorBidi"/>
                <w:b/>
                <w:bCs/>
                <w:color w:val="000000"/>
              </w:rPr>
              <w:t>Models Comparison</w:t>
            </w:r>
            <w:r w:rsidR="0063580D">
              <w:rPr>
                <w:rFonts w:asciiTheme="majorBidi" w:hAnsiTheme="majorBidi" w:cstheme="majorBidi"/>
                <w:b/>
                <w:bCs/>
                <w:color w:val="000000"/>
              </w:rPr>
              <w:t>:</w:t>
            </w:r>
          </w:p>
          <w:p w:rsidR="0063580D" w:rsidRDefault="0063580D" w:rsidP="002E3761">
            <w:pPr>
              <w:shd w:val="clear" w:color="auto" w:fill="FFFFFF"/>
              <w:rPr>
                <w:rFonts w:asciiTheme="majorBidi" w:eastAsiaTheme="minorEastAsia" w:hAnsiTheme="majorBidi" w:cstheme="majorBidi"/>
                <w:spacing w:val="3"/>
              </w:rPr>
            </w:pP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The performances of the</w:t>
            </w: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w:t>
            </w:r>
            <w:r w:rsidRPr="00433409">
              <w:rPr>
                <w:rFonts w:asciiTheme="majorBidi" w:eastAsiaTheme="minorEastAsia" w:hAnsiTheme="majorBidi" w:cstheme="majorBidi"/>
                <w:b/>
                <w:bCs/>
                <w:spacing w:val="3"/>
              </w:rPr>
              <w:t>5</w:t>
            </w:r>
            <w:r w:rsidRPr="00433409">
              <w:rPr>
                <w:rFonts w:asciiTheme="majorBidi" w:eastAsiaTheme="minorEastAsia" w:hAnsiTheme="majorBidi" w:cstheme="majorBidi"/>
                <w:spacing w:val="3"/>
              </w:rPr>
              <w:t xml:space="preserve">) models were evaluated primarily based on the standards as illustrated </w:t>
            </w:r>
          </w:p>
          <w:p w:rsidR="0063580D" w:rsidRDefault="0063580D" w:rsidP="002E3761">
            <w:pPr>
              <w:shd w:val="clear" w:color="auto" w:fill="FFFFFF"/>
              <w:rPr>
                <w:rFonts w:asciiTheme="majorBidi" w:eastAsiaTheme="minorEastAsia" w:hAnsiTheme="majorBidi" w:cstheme="majorBidi"/>
                <w:spacing w:val="3"/>
              </w:rPr>
            </w:pP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 xml:space="preserve">in table (3) </w:t>
            </w:r>
            <w:r>
              <w:rPr>
                <w:rFonts w:asciiTheme="majorBidi" w:eastAsiaTheme="minorEastAsia" w:hAnsiTheme="majorBidi" w:cstheme="majorBidi"/>
                <w:spacing w:val="3"/>
              </w:rPr>
              <w:t>below.</w:t>
            </w:r>
            <w:r w:rsidRPr="00433409">
              <w:rPr>
                <w:rFonts w:asciiTheme="majorBidi" w:eastAsiaTheme="minorEastAsia" w:hAnsiTheme="majorBidi" w:cstheme="majorBidi"/>
                <w:spacing w:val="3"/>
              </w:rPr>
              <w:t> </w:t>
            </w:r>
            <w:r w:rsidRPr="00433409">
              <w:rPr>
                <w:rFonts w:asciiTheme="majorBidi" w:eastAsiaTheme="minorEastAsia" w:hAnsiTheme="majorBidi" w:cstheme="majorBidi"/>
                <w:spacing w:val="3"/>
              </w:rPr>
              <w:br/>
              <w:t xml:space="preserve">  </w:t>
            </w: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 xml:space="preserve"> </w:t>
            </w: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 xml:space="preserve">1-Prediction accuracy :The share of  properly classified instances is usually referred to as accuracy </w:t>
            </w:r>
          </w:p>
          <w:p w:rsidR="00563B1B" w:rsidRDefault="0063580D" w:rsidP="00563B1B">
            <w:pPr>
              <w:rPr>
                <w:rFonts w:asciiTheme="majorBidi" w:eastAsiaTheme="minorEastAsia" w:hAnsiTheme="majorBidi" w:cstheme="majorBidi"/>
                <w:color w:val="000000"/>
              </w:rPr>
            </w:pP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of</w:t>
            </w: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a model. </w:t>
            </w:r>
            <w:r w:rsidRPr="00433409">
              <w:rPr>
                <w:rFonts w:asciiTheme="majorBidi" w:eastAsiaTheme="minorEastAsia" w:hAnsiTheme="majorBidi" w:cstheme="majorBidi"/>
                <w:spacing w:val="3"/>
              </w:rPr>
              <w:br/>
            </w: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2- Time taken to create the model.</w:t>
            </w:r>
            <w:r w:rsidRPr="00433409">
              <w:rPr>
                <w:rFonts w:asciiTheme="majorBidi" w:eastAsiaTheme="minorEastAsia" w:hAnsiTheme="majorBidi" w:cstheme="majorBidi"/>
                <w:spacing w:val="3"/>
              </w:rPr>
              <w:br/>
            </w:r>
            <w:r>
              <w:rPr>
                <w:rFonts w:asciiTheme="majorBidi" w:eastAsiaTheme="minorEastAsia" w:hAnsiTheme="majorBidi" w:cstheme="majorBidi"/>
                <w:spacing w:val="3"/>
              </w:rPr>
              <w:t xml:space="preserve">       </w:t>
            </w:r>
            <w:r w:rsidRPr="00433409">
              <w:rPr>
                <w:rFonts w:asciiTheme="majorBidi" w:eastAsiaTheme="minorEastAsia" w:hAnsiTheme="majorBidi" w:cstheme="majorBidi"/>
                <w:spacing w:val="3"/>
              </w:rPr>
              <w:t>3- Error rate.</w:t>
            </w:r>
          </w:p>
          <w:p w:rsidR="00C646E6" w:rsidRPr="00563B1B" w:rsidRDefault="00563B1B" w:rsidP="00563B1B">
            <w:pPr>
              <w:rPr>
                <w:rFonts w:asciiTheme="majorBidi" w:eastAsiaTheme="minorEastAsia" w:hAnsiTheme="majorBidi" w:cstheme="majorBidi"/>
                <w:b/>
                <w:bCs/>
                <w:color w:val="000000"/>
              </w:rPr>
            </w:pPr>
            <w:r>
              <w:rPr>
                <w:rFonts w:asciiTheme="majorBidi" w:eastAsiaTheme="minorEastAsia" w:hAnsiTheme="majorBidi" w:cstheme="majorBidi"/>
                <w:color w:val="000000"/>
              </w:rPr>
              <w:t xml:space="preserve">                  </w:t>
            </w:r>
            <w:r w:rsidR="00C646E6" w:rsidRPr="00563B1B">
              <w:rPr>
                <w:rFonts w:asciiTheme="majorBidi" w:eastAsiaTheme="minorEastAsia" w:hAnsiTheme="majorBidi" w:cstheme="majorBidi"/>
                <w:b/>
                <w:bCs/>
                <w:color w:val="000000"/>
              </w:rPr>
              <w:t>Table3 :Comparison  analysis on the models</w:t>
            </w:r>
          </w:p>
          <w:tbl>
            <w:tblPr>
              <w:tblStyle w:val="TableGrid2"/>
              <w:bidiVisual/>
              <w:tblW w:w="6494" w:type="dxa"/>
              <w:tblInd w:w="2613" w:type="dxa"/>
              <w:tblLook w:val="04A0" w:firstRow="1" w:lastRow="0" w:firstColumn="1" w:lastColumn="0" w:noHBand="0" w:noVBand="1"/>
            </w:tblPr>
            <w:tblGrid>
              <w:gridCol w:w="933"/>
              <w:gridCol w:w="933"/>
              <w:gridCol w:w="950"/>
              <w:gridCol w:w="933"/>
              <w:gridCol w:w="933"/>
              <w:gridCol w:w="1812"/>
            </w:tblGrid>
            <w:tr w:rsidR="00C646E6" w:rsidRPr="00C646E6" w:rsidTr="00B95BFC">
              <w:trPr>
                <w:trHeight w:val="192"/>
              </w:trPr>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Random</w:t>
                  </w:r>
                </w:p>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Forest</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SMO</w:t>
                  </w:r>
                </w:p>
              </w:tc>
              <w:tc>
                <w:tcPr>
                  <w:tcW w:w="950"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Naive</w:t>
                  </w:r>
                </w:p>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Bayesian</w:t>
                  </w: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J48</w:t>
                  </w: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ZeroR</w:t>
                  </w:r>
                </w:p>
              </w:tc>
              <w:tc>
                <w:tcPr>
                  <w:tcW w:w="1812" w:type="dxa"/>
                </w:tcPr>
                <w:p w:rsidR="00C646E6" w:rsidRPr="00C646E6" w:rsidRDefault="00C646E6" w:rsidP="001C50A4">
                  <w:pPr>
                    <w:bidi/>
                    <w:spacing w:after="80"/>
                    <w:jc w:val="center"/>
                    <w:rPr>
                      <w:rFonts w:asciiTheme="majorBidi" w:hAnsiTheme="majorBidi" w:cstheme="majorBidi"/>
                      <w:sz w:val="20"/>
                      <w:szCs w:val="20"/>
                      <w:rtl/>
                    </w:rPr>
                  </w:pPr>
                  <w:r w:rsidRPr="00C646E6">
                    <w:rPr>
                      <w:rFonts w:asciiTheme="majorBidi" w:hAnsiTheme="majorBidi" w:cstheme="majorBidi"/>
                      <w:sz w:val="20"/>
                      <w:szCs w:val="20"/>
                      <w:lang w:bidi="ar-IQ"/>
                    </w:rPr>
                    <w:t>Metric</w:t>
                  </w:r>
                </w:p>
              </w:tc>
            </w:tr>
            <w:tr w:rsidR="00C646E6" w:rsidRPr="00C646E6" w:rsidTr="00B95BFC">
              <w:trPr>
                <w:trHeight w:val="97"/>
              </w:trPr>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0.03</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0.05</w:t>
                  </w:r>
                </w:p>
              </w:tc>
              <w:tc>
                <w:tcPr>
                  <w:tcW w:w="950"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rtl/>
                      <w:lang w:bidi="ar-IQ"/>
                    </w:rPr>
                    <w:t>0</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0.03</w:t>
                  </w: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rtl/>
                      <w:lang w:bidi="ar-IQ"/>
                    </w:rPr>
                    <w:t>0</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Time To Build The Model</w:t>
                  </w:r>
                </w:p>
              </w:tc>
            </w:tr>
            <w:tr w:rsidR="00C646E6" w:rsidRPr="00C646E6" w:rsidTr="00B95BFC">
              <w:trPr>
                <w:trHeight w:val="97"/>
              </w:trPr>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98.435%</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98.437%</w:t>
                  </w:r>
                </w:p>
              </w:tc>
              <w:tc>
                <w:tcPr>
                  <w:tcW w:w="950" w:type="dxa"/>
                </w:tcPr>
                <w:p w:rsidR="00C646E6" w:rsidRPr="00C646E6" w:rsidRDefault="00C646E6" w:rsidP="001C50A4">
                  <w:pPr>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92.187%</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95.312%</w:t>
                  </w:r>
                </w:p>
              </w:tc>
              <w:tc>
                <w:tcPr>
                  <w:tcW w:w="933" w:type="dxa"/>
                </w:tcPr>
                <w:p w:rsidR="00C646E6" w:rsidRPr="00C646E6" w:rsidRDefault="00C646E6" w:rsidP="001C50A4">
                  <w:pPr>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67.187%</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Correctly Classified Instances</w:t>
                  </w:r>
                </w:p>
              </w:tc>
            </w:tr>
            <w:tr w:rsidR="00C646E6" w:rsidRPr="00C646E6" w:rsidTr="00B95BFC">
              <w:trPr>
                <w:trHeight w:val="192"/>
              </w:trPr>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1.562%</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1.562%</w:t>
                  </w:r>
                </w:p>
              </w:tc>
              <w:tc>
                <w:tcPr>
                  <w:tcW w:w="950" w:type="dxa"/>
                </w:tcPr>
                <w:p w:rsidR="00C646E6" w:rsidRPr="00C646E6" w:rsidRDefault="00C646E6" w:rsidP="001C50A4">
                  <w:pPr>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7.812%</w:t>
                  </w:r>
                </w:p>
              </w:tc>
              <w:tc>
                <w:tcPr>
                  <w:tcW w:w="933" w:type="dxa"/>
                </w:tcPr>
                <w:p w:rsidR="00C646E6" w:rsidRPr="00C646E6" w:rsidRDefault="00C646E6" w:rsidP="001C50A4">
                  <w:pPr>
                    <w:bidi/>
                    <w:spacing w:after="80"/>
                    <w:jc w:val="center"/>
                    <w:rPr>
                      <w:rFonts w:asciiTheme="majorBidi" w:hAnsiTheme="majorBidi" w:cstheme="majorBidi" w:hint="cs"/>
                      <w:sz w:val="20"/>
                      <w:szCs w:val="20"/>
                      <w:rtl/>
                    </w:rPr>
                  </w:pPr>
                  <w:r w:rsidRPr="00C646E6">
                    <w:rPr>
                      <w:rFonts w:asciiTheme="majorBidi" w:hAnsiTheme="majorBidi" w:cstheme="majorBidi"/>
                      <w:sz w:val="20"/>
                      <w:szCs w:val="20"/>
                      <w:lang w:bidi="ar-IQ"/>
                    </w:rPr>
                    <w:t>4.687%</w:t>
                  </w:r>
                </w:p>
              </w:tc>
              <w:tc>
                <w:tcPr>
                  <w:tcW w:w="933" w:type="dxa"/>
                </w:tcPr>
                <w:p w:rsidR="00C646E6" w:rsidRPr="00C646E6" w:rsidRDefault="00C646E6" w:rsidP="001C50A4">
                  <w:pPr>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32.812%</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In Correctly Classified Instances</w:t>
                  </w:r>
                </w:p>
              </w:tc>
            </w:tr>
            <w:tr w:rsidR="00C646E6" w:rsidRPr="00C646E6" w:rsidTr="00B95BFC">
              <w:trPr>
                <w:trHeight w:val="97"/>
              </w:trPr>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0.964</w:t>
                  </w: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0.964</w:t>
                  </w:r>
                </w:p>
              </w:tc>
              <w:tc>
                <w:tcPr>
                  <w:tcW w:w="950"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0.833</w:t>
                  </w: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0.895</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Kappa  Statistics</w:t>
                  </w:r>
                </w:p>
              </w:tc>
            </w:tr>
            <w:tr w:rsidR="00C646E6" w:rsidRPr="00C646E6" w:rsidTr="00B95BFC">
              <w:trPr>
                <w:trHeight w:val="97"/>
              </w:trPr>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0.0213</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0.0156</w:t>
                  </w:r>
                </w:p>
              </w:tc>
              <w:tc>
                <w:tcPr>
                  <w:tcW w:w="950"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0.0791</w:t>
                  </w: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0.0645</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0.443</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Mean Absolute Error</w:t>
                  </w:r>
                </w:p>
              </w:tc>
            </w:tr>
            <w:tr w:rsidR="00C646E6" w:rsidRPr="00C646E6" w:rsidTr="00B95BFC">
              <w:trPr>
                <w:trHeight w:val="95"/>
              </w:trPr>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0.0939</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0.125</w:t>
                  </w:r>
                </w:p>
              </w:tc>
              <w:tc>
                <w:tcPr>
                  <w:tcW w:w="950"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0.279</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0.210</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0.47</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Root Mean Square Error</w:t>
                  </w:r>
                </w:p>
              </w:tc>
            </w:tr>
            <w:tr w:rsidR="00C646E6" w:rsidRPr="00C646E6" w:rsidTr="00B95BFC">
              <w:trPr>
                <w:trHeight w:val="97"/>
              </w:trPr>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4.809 %</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3.524%</w:t>
                  </w:r>
                </w:p>
              </w:tc>
              <w:tc>
                <w:tcPr>
                  <w:tcW w:w="950"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17.838%</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14.55 %</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100%</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Relative Absolute Error</w:t>
                  </w:r>
                </w:p>
              </w:tc>
            </w:tr>
            <w:tr w:rsidR="00C646E6" w:rsidRPr="00C646E6" w:rsidTr="00B95BFC">
              <w:trPr>
                <w:trHeight w:val="319"/>
              </w:trPr>
              <w:tc>
                <w:tcPr>
                  <w:tcW w:w="933" w:type="dxa"/>
                </w:tcPr>
                <w:p w:rsidR="00C646E6" w:rsidRDefault="00C646E6" w:rsidP="001C50A4">
                  <w:pPr>
                    <w:bidi/>
                    <w:spacing w:after="80"/>
                    <w:jc w:val="center"/>
                    <w:rPr>
                      <w:rFonts w:asciiTheme="majorBidi" w:hAnsiTheme="majorBidi" w:cstheme="majorBidi"/>
                      <w:sz w:val="20"/>
                      <w:szCs w:val="20"/>
                      <w:lang w:bidi="ar-IQ"/>
                    </w:rPr>
                  </w:pPr>
                </w:p>
                <w:p w:rsidR="00BC3EA4" w:rsidRPr="00C646E6" w:rsidRDefault="00BC3EA4" w:rsidP="00BC3EA4">
                  <w:pPr>
                    <w:bidi/>
                    <w:spacing w:after="80"/>
                    <w:jc w:val="center"/>
                    <w:rPr>
                      <w:rFonts w:asciiTheme="majorBidi" w:hAnsiTheme="majorBidi" w:cstheme="majorBidi"/>
                      <w:sz w:val="20"/>
                      <w:szCs w:val="20"/>
                    </w:rPr>
                  </w:pP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26.594%</w:t>
                  </w:r>
                </w:p>
              </w:tc>
              <w:tc>
                <w:tcPr>
                  <w:tcW w:w="950"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59.428%</w:t>
                  </w:r>
                </w:p>
              </w:tc>
              <w:tc>
                <w:tcPr>
                  <w:tcW w:w="933"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44.765%</w:t>
                  </w:r>
                </w:p>
              </w:tc>
              <w:tc>
                <w:tcPr>
                  <w:tcW w:w="933" w:type="dxa"/>
                </w:tcPr>
                <w:p w:rsidR="00C646E6" w:rsidRPr="00C646E6" w:rsidRDefault="00C646E6" w:rsidP="001C50A4">
                  <w:pPr>
                    <w:bidi/>
                    <w:spacing w:after="80"/>
                    <w:jc w:val="center"/>
                    <w:rPr>
                      <w:rFonts w:asciiTheme="majorBidi" w:hAnsiTheme="majorBidi" w:cstheme="majorBidi"/>
                      <w:sz w:val="20"/>
                      <w:szCs w:val="20"/>
                      <w:lang w:bidi="ar-IQ"/>
                    </w:rPr>
                  </w:pPr>
                  <w:r w:rsidRPr="00C646E6">
                    <w:rPr>
                      <w:rFonts w:asciiTheme="majorBidi" w:hAnsiTheme="majorBidi" w:cstheme="majorBidi"/>
                      <w:sz w:val="20"/>
                      <w:szCs w:val="20"/>
                      <w:lang w:bidi="ar-IQ"/>
                    </w:rPr>
                    <w:t>100%</w:t>
                  </w:r>
                </w:p>
              </w:tc>
              <w:tc>
                <w:tcPr>
                  <w:tcW w:w="1812" w:type="dxa"/>
                </w:tcPr>
                <w:p w:rsidR="00C646E6" w:rsidRPr="00C646E6" w:rsidRDefault="00C646E6" w:rsidP="001C50A4">
                  <w:pPr>
                    <w:bidi/>
                    <w:spacing w:after="80"/>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Root Relative Square Error</w:t>
                  </w:r>
                </w:p>
              </w:tc>
            </w:tr>
          </w:tbl>
          <w:p w:rsidR="00C646E6" w:rsidRPr="00C646E6" w:rsidRDefault="00C646E6" w:rsidP="001C50A4">
            <w:pPr>
              <w:shd w:val="clear" w:color="auto" w:fill="FFFFFF"/>
              <w:spacing w:after="80" w:line="276" w:lineRule="auto"/>
              <w:jc w:val="center"/>
              <w:rPr>
                <w:rFonts w:asciiTheme="majorBidi" w:eastAsiaTheme="minorEastAsia" w:hAnsiTheme="majorBidi" w:cstheme="majorBidi"/>
                <w:spacing w:val="3"/>
              </w:rPr>
            </w:pPr>
          </w:p>
        </w:tc>
        <w:tc>
          <w:tcPr>
            <w:tcW w:w="15040" w:type="dxa"/>
            <w:tcBorders>
              <w:top w:val="nil"/>
              <w:left w:val="nil"/>
              <w:bottom w:val="nil"/>
              <w:right w:val="nil"/>
            </w:tcBorders>
            <w:shd w:val="clear" w:color="auto" w:fill="auto"/>
            <w:noWrap/>
            <w:vAlign w:val="bottom"/>
            <w:hideMark/>
          </w:tcPr>
          <w:p w:rsidR="00C646E6" w:rsidRPr="00C646E6" w:rsidRDefault="00C646E6" w:rsidP="001C50A4">
            <w:pPr>
              <w:jc w:val="center"/>
              <w:rPr>
                <w:rFonts w:asciiTheme="majorBidi" w:hAnsiTheme="majorBidi" w:cstheme="majorBidi"/>
                <w:color w:val="000000"/>
              </w:rPr>
            </w:pPr>
          </w:p>
        </w:tc>
        <w:tc>
          <w:tcPr>
            <w:tcW w:w="1080" w:type="dxa"/>
            <w:tcBorders>
              <w:top w:val="nil"/>
              <w:left w:val="nil"/>
              <w:bottom w:val="nil"/>
              <w:right w:val="nil"/>
            </w:tcBorders>
            <w:shd w:val="clear" w:color="auto" w:fill="auto"/>
            <w:noWrap/>
            <w:vAlign w:val="bottom"/>
            <w:hideMark/>
          </w:tcPr>
          <w:p w:rsidR="00C646E6" w:rsidRPr="00C646E6" w:rsidRDefault="00C646E6" w:rsidP="001C50A4">
            <w:pPr>
              <w:jc w:val="center"/>
              <w:rPr>
                <w:rFonts w:asciiTheme="majorBidi" w:hAnsiTheme="majorBidi" w:cstheme="majorBidi"/>
                <w:color w:val="000000"/>
              </w:rPr>
            </w:pPr>
            <w:r w:rsidRPr="00C646E6">
              <w:rPr>
                <w:rFonts w:asciiTheme="majorBidi" w:hAnsiTheme="majorBidi" w:cstheme="majorBidi"/>
                <w:color w:val="000000"/>
              </w:rPr>
              <w:t>PhD</w:t>
            </w:r>
          </w:p>
        </w:tc>
        <w:tc>
          <w:tcPr>
            <w:tcW w:w="1080" w:type="dxa"/>
            <w:tcBorders>
              <w:top w:val="nil"/>
              <w:left w:val="nil"/>
              <w:bottom w:val="nil"/>
              <w:right w:val="nil"/>
            </w:tcBorders>
            <w:shd w:val="clear" w:color="auto" w:fill="auto"/>
            <w:noWrap/>
            <w:vAlign w:val="bottom"/>
            <w:hideMark/>
          </w:tcPr>
          <w:p w:rsidR="00C646E6" w:rsidRPr="00C646E6" w:rsidRDefault="00C646E6" w:rsidP="001C50A4">
            <w:pPr>
              <w:jc w:val="center"/>
              <w:rPr>
                <w:rFonts w:asciiTheme="majorBidi" w:hAnsiTheme="majorBidi" w:cstheme="majorBidi"/>
                <w:color w:val="000000"/>
              </w:rPr>
            </w:pPr>
            <w:r w:rsidRPr="00C646E6">
              <w:rPr>
                <w:rFonts w:asciiTheme="majorBidi" w:hAnsiTheme="majorBidi" w:cstheme="majorBidi"/>
                <w:color w:val="000000"/>
              </w:rPr>
              <w:t>Masters</w:t>
            </w:r>
          </w:p>
        </w:tc>
        <w:tc>
          <w:tcPr>
            <w:tcW w:w="1080" w:type="dxa"/>
            <w:tcBorders>
              <w:top w:val="nil"/>
              <w:left w:val="nil"/>
              <w:bottom w:val="nil"/>
              <w:right w:val="nil"/>
            </w:tcBorders>
            <w:shd w:val="clear" w:color="auto" w:fill="auto"/>
            <w:noWrap/>
            <w:vAlign w:val="bottom"/>
            <w:hideMark/>
          </w:tcPr>
          <w:p w:rsidR="00C646E6" w:rsidRPr="00C646E6" w:rsidRDefault="00C646E6" w:rsidP="001C50A4">
            <w:pPr>
              <w:jc w:val="center"/>
              <w:rPr>
                <w:rFonts w:asciiTheme="majorBidi" w:hAnsiTheme="majorBidi" w:cstheme="majorBidi"/>
                <w:color w:val="000000"/>
              </w:rPr>
            </w:pPr>
            <w:r w:rsidRPr="00C646E6">
              <w:rPr>
                <w:rFonts w:asciiTheme="majorBidi" w:hAnsiTheme="majorBidi" w:cstheme="majorBidi"/>
                <w:color w:val="000000"/>
              </w:rPr>
              <w:t>Grad</w:t>
            </w:r>
          </w:p>
        </w:tc>
        <w:tc>
          <w:tcPr>
            <w:tcW w:w="1080" w:type="dxa"/>
            <w:tcBorders>
              <w:top w:val="nil"/>
              <w:left w:val="nil"/>
              <w:bottom w:val="nil"/>
              <w:right w:val="nil"/>
            </w:tcBorders>
            <w:shd w:val="clear" w:color="auto" w:fill="auto"/>
            <w:noWrap/>
            <w:vAlign w:val="bottom"/>
            <w:hideMark/>
          </w:tcPr>
          <w:p w:rsidR="00C646E6" w:rsidRPr="00C646E6" w:rsidRDefault="00C646E6" w:rsidP="001C50A4">
            <w:pPr>
              <w:jc w:val="center"/>
              <w:rPr>
                <w:rFonts w:asciiTheme="majorBidi" w:hAnsiTheme="majorBidi" w:cstheme="majorBidi"/>
                <w:color w:val="000000"/>
              </w:rPr>
            </w:pPr>
          </w:p>
        </w:tc>
        <w:tc>
          <w:tcPr>
            <w:tcW w:w="1080" w:type="dxa"/>
            <w:tcBorders>
              <w:top w:val="nil"/>
              <w:left w:val="nil"/>
              <w:bottom w:val="nil"/>
              <w:right w:val="nil"/>
            </w:tcBorders>
            <w:shd w:val="clear" w:color="auto" w:fill="auto"/>
            <w:noWrap/>
            <w:vAlign w:val="bottom"/>
            <w:hideMark/>
          </w:tcPr>
          <w:p w:rsidR="00C646E6" w:rsidRPr="00C646E6" w:rsidRDefault="00C646E6" w:rsidP="001C50A4">
            <w:pPr>
              <w:jc w:val="center"/>
              <w:rPr>
                <w:rFonts w:asciiTheme="majorBidi" w:hAnsiTheme="majorBidi" w:cstheme="majorBidi"/>
                <w:color w:val="000000"/>
              </w:rPr>
            </w:pPr>
          </w:p>
        </w:tc>
      </w:tr>
    </w:tbl>
    <w:p w:rsidR="00BC3EA4" w:rsidRDefault="00BC3EA4" w:rsidP="00BC3EA4">
      <w:pPr>
        <w:bidi/>
        <w:spacing w:line="276" w:lineRule="auto"/>
        <w:jc w:val="right"/>
        <w:rPr>
          <w:rFonts w:asciiTheme="majorBidi" w:eastAsiaTheme="minorEastAsia" w:hAnsiTheme="majorBidi" w:cstheme="majorBidi"/>
          <w:lang w:bidi="ar-IQ"/>
        </w:rPr>
      </w:pPr>
      <w:r>
        <w:rPr>
          <w:rFonts w:asciiTheme="majorBidi" w:eastAsiaTheme="minorEastAsia" w:hAnsiTheme="majorBidi" w:cstheme="majorBidi"/>
          <w:lang w:bidi="ar-IQ"/>
        </w:rPr>
        <w:t xml:space="preserve">                                     </w:t>
      </w:r>
    </w:p>
    <w:p w:rsidR="0070292C" w:rsidRPr="0070292C" w:rsidRDefault="0038376A" w:rsidP="0038376A">
      <w:pPr>
        <w:spacing w:line="276" w:lineRule="auto"/>
        <w:rPr>
          <w:rFonts w:asciiTheme="majorBidi" w:eastAsiaTheme="minorEastAsia" w:hAnsiTheme="majorBidi" w:cstheme="majorBidi"/>
          <w:spacing w:val="3"/>
          <w:rtl/>
        </w:rPr>
      </w:pPr>
      <w:r w:rsidRPr="0038376A">
        <w:rPr>
          <w:rFonts w:asciiTheme="majorBidi" w:eastAsiaTheme="minorEastAsia" w:hAnsiTheme="majorBidi" w:cstheme="majorBidi"/>
          <w:b/>
          <w:bCs/>
        </w:rPr>
        <w:t>2.7.</w:t>
      </w:r>
      <w:r>
        <w:rPr>
          <w:rFonts w:asciiTheme="majorBidi" w:eastAsiaTheme="minorEastAsia" w:hAnsiTheme="majorBidi" w:cstheme="majorBidi"/>
        </w:rPr>
        <w:t xml:space="preserve"> </w:t>
      </w:r>
      <w:r w:rsidR="006521B9" w:rsidRPr="0038376A">
        <w:rPr>
          <w:rFonts w:asciiTheme="majorBidi" w:eastAsiaTheme="minorEastAsia" w:hAnsiTheme="majorBidi" w:cstheme="majorBidi"/>
          <w:b/>
          <w:bCs/>
        </w:rPr>
        <w:t>Performance of the models</w:t>
      </w:r>
      <w:r w:rsidR="006521B9">
        <w:rPr>
          <w:rFonts w:asciiTheme="majorBidi" w:eastAsiaTheme="minorEastAsia" w:hAnsiTheme="majorBidi" w:cstheme="majorBidi"/>
        </w:rPr>
        <w:t>:</w:t>
      </w:r>
      <w:r w:rsidR="006521B9" w:rsidRPr="006521B9">
        <w:rPr>
          <w:rFonts w:asciiTheme="majorBidi" w:eastAsiaTheme="minorEastAsia" w:hAnsiTheme="majorBidi" w:cstheme="majorBidi"/>
          <w:spacing w:val="3"/>
        </w:rPr>
        <w:t xml:space="preserve"> </w:t>
      </w:r>
      <w:r>
        <w:rPr>
          <w:rFonts w:asciiTheme="majorBidi" w:eastAsiaTheme="minorEastAsia" w:hAnsiTheme="majorBidi" w:cstheme="majorBidi"/>
          <w:spacing w:val="3"/>
        </w:rPr>
        <w:t>T</w:t>
      </w:r>
      <w:r w:rsidR="006521B9" w:rsidRPr="00433409">
        <w:rPr>
          <w:rFonts w:asciiTheme="majorBidi" w:eastAsiaTheme="minorEastAsia" w:hAnsiTheme="majorBidi" w:cstheme="majorBidi"/>
          <w:spacing w:val="3"/>
        </w:rPr>
        <w:t>able(4</w:t>
      </w:r>
      <w:r w:rsidR="006521B9">
        <w:rPr>
          <w:rFonts w:asciiTheme="majorBidi" w:eastAsiaTheme="minorEastAsia" w:hAnsiTheme="majorBidi" w:cstheme="majorBidi"/>
          <w:spacing w:val="3"/>
        </w:rPr>
        <w:t>) show the performance of the (5) algorithms Where</w:t>
      </w:r>
      <w:r w:rsidR="0070292C">
        <w:rPr>
          <w:rFonts w:asciiTheme="majorBidi" w:hAnsiTheme="majorBidi" w:cstheme="majorBidi"/>
          <w:b/>
          <w:bCs/>
        </w:rPr>
        <w:t>:[7]</w:t>
      </w:r>
      <w:r w:rsidR="0070292C" w:rsidRPr="004F3F5A">
        <w:rPr>
          <w:rFonts w:asciiTheme="majorBidi" w:hAnsiTheme="majorBidi" w:cstheme="majorBidi"/>
          <w:b/>
          <w:bCs/>
        </w:rPr>
        <w:t>[</w:t>
      </w:r>
      <w:r w:rsidR="0070292C">
        <w:rPr>
          <w:rFonts w:asciiTheme="majorBidi" w:hAnsiTheme="majorBidi" w:cstheme="majorBidi"/>
          <w:b/>
          <w:bCs/>
        </w:rPr>
        <w:t>8</w:t>
      </w:r>
      <w:r w:rsidR="0070292C" w:rsidRPr="004F3F5A">
        <w:rPr>
          <w:rFonts w:asciiTheme="majorBidi" w:hAnsiTheme="majorBidi" w:cstheme="majorBidi"/>
          <w:b/>
          <w:bCs/>
        </w:rPr>
        <w:t>]</w:t>
      </w:r>
      <w:r w:rsidR="0070292C">
        <w:rPr>
          <w:rFonts w:asciiTheme="majorBidi" w:hAnsiTheme="majorBidi" w:cstheme="majorBidi"/>
          <w:b/>
          <w:bCs/>
        </w:rPr>
        <w:t xml:space="preserve">            </w:t>
      </w:r>
    </w:p>
    <w:p w:rsidR="006521B9" w:rsidRDefault="00427371" w:rsidP="00563B1B">
      <w:pPr>
        <w:rPr>
          <w:rFonts w:asciiTheme="majorBidi" w:hAnsiTheme="majorBidi" w:cstheme="majorBidi"/>
        </w:rPr>
      </w:pPr>
      <w:r>
        <w:rPr>
          <w:rFonts w:asciiTheme="majorBidi" w:hAnsiTheme="majorBidi" w:cstheme="majorBidi"/>
          <w:b/>
          <w:bCs/>
        </w:rPr>
        <w:t xml:space="preserve">  </w:t>
      </w:r>
      <w:r w:rsidR="0070292C" w:rsidRPr="004F3F5A">
        <w:rPr>
          <w:rFonts w:asciiTheme="majorBidi" w:hAnsiTheme="majorBidi" w:cstheme="majorBidi"/>
          <w:b/>
          <w:bCs/>
        </w:rPr>
        <w:t>TP</w:t>
      </w:r>
      <w:r w:rsidR="0070292C" w:rsidRPr="004F3F5A">
        <w:rPr>
          <w:rFonts w:asciiTheme="majorBidi" w:hAnsiTheme="majorBidi" w:cstheme="majorBidi"/>
        </w:rPr>
        <w:t xml:space="preserve">=true positives": </w:t>
      </w:r>
      <w:r w:rsidR="0070292C" w:rsidRPr="004F3F5A">
        <w:rPr>
          <w:rFonts w:asciiTheme="majorBidi" w:hAnsiTheme="majorBidi" w:cstheme="majorBidi"/>
          <w:shd w:val="clear" w:color="auto" w:fill="FFFFFF"/>
        </w:rPr>
        <w:t>variety</w:t>
      </w:r>
      <w:r w:rsidR="0070292C" w:rsidRPr="004F3F5A">
        <w:rPr>
          <w:rFonts w:asciiTheme="majorBidi" w:hAnsiTheme="majorBidi" w:cstheme="majorBidi"/>
        </w:rPr>
        <w:t xml:space="preserve"> of examples</w:t>
      </w:r>
      <w:r w:rsidR="0070292C" w:rsidRPr="004F3F5A">
        <w:rPr>
          <w:rFonts w:asciiTheme="majorBidi" w:hAnsiTheme="majorBidi" w:cstheme="majorBidi"/>
          <w:rtl/>
          <w:lang w:val="en-GB" w:bidi="ar-IQ"/>
        </w:rPr>
        <w:t>"</w:t>
      </w:r>
      <w:r w:rsidR="0070292C">
        <w:rPr>
          <w:rFonts w:asciiTheme="majorBidi" w:hAnsiTheme="majorBidi" w:cstheme="majorBidi"/>
          <w:shd w:val="clear" w:color="auto" w:fill="FFFFFF"/>
        </w:rPr>
        <w:t>:</w:t>
      </w:r>
      <w:r w:rsidR="0070292C" w:rsidRPr="004F3F5A">
        <w:rPr>
          <w:rFonts w:asciiTheme="majorBidi" w:hAnsiTheme="majorBidi" w:cstheme="majorBidi"/>
          <w:shd w:val="clear" w:color="auto" w:fill="FFFFFF"/>
        </w:rPr>
        <w:t>Predicted positive that are literally positive.</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27371">
        <w:rPr>
          <w:rFonts w:asciiTheme="majorBidi" w:hAnsiTheme="majorBidi" w:cstheme="majorBidi"/>
          <w:b/>
          <w:bCs/>
          <w:shd w:val="clear" w:color="auto" w:fill="FFFFFF"/>
        </w:rPr>
        <w:t>FP</w:t>
      </w:r>
      <w:r w:rsidR="0070292C" w:rsidRPr="004F3F5A">
        <w:rPr>
          <w:rFonts w:asciiTheme="majorBidi" w:hAnsiTheme="majorBidi" w:cstheme="majorBidi"/>
          <w:shd w:val="clear" w:color="auto" w:fill="FFFFFF"/>
        </w:rPr>
        <w:t>=false positives" : variety of examples</w:t>
      </w:r>
      <w:r w:rsidR="0070292C">
        <w:rPr>
          <w:rFonts w:asciiTheme="majorBidi" w:hAnsiTheme="majorBidi" w:cstheme="majorBidi" w:hint="cs"/>
          <w:shd w:val="clear" w:color="auto" w:fill="FFFFFF"/>
          <w:rtl/>
        </w:rPr>
        <w:t>:</w:t>
      </w:r>
      <w:r w:rsidR="0070292C" w:rsidRPr="004F3F5A">
        <w:rPr>
          <w:rFonts w:asciiTheme="majorBidi" w:hAnsiTheme="majorBidi" w:cstheme="majorBidi"/>
          <w:shd w:val="clear" w:color="auto" w:fill="FFFFFF"/>
          <w:rtl/>
          <w:lang w:bidi="ar-IQ"/>
        </w:rPr>
        <w:t>"</w:t>
      </w:r>
      <w:r w:rsidR="0070292C" w:rsidRPr="004F3F5A">
        <w:rPr>
          <w:rFonts w:asciiTheme="majorBidi" w:hAnsiTheme="majorBidi" w:cstheme="majorBidi"/>
          <w:shd w:val="clear" w:color="auto" w:fill="FFFFFF"/>
        </w:rPr>
        <w:t>Expected positive that are literally negative.</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27371">
        <w:rPr>
          <w:rFonts w:asciiTheme="majorBidi" w:hAnsiTheme="majorBidi" w:cstheme="majorBidi"/>
          <w:b/>
          <w:bCs/>
          <w:shd w:val="clear" w:color="auto" w:fill="FFFFFF"/>
        </w:rPr>
        <w:t>TN</w:t>
      </w:r>
      <w:r w:rsidR="0070292C" w:rsidRPr="004F3F5A">
        <w:rPr>
          <w:rFonts w:asciiTheme="majorBidi" w:hAnsiTheme="majorBidi" w:cstheme="majorBidi"/>
          <w:shd w:val="clear" w:color="auto" w:fill="FFFFFF"/>
        </w:rPr>
        <w:t>=true negatives": variety of Examples </w:t>
      </w:r>
      <w:r w:rsidR="0070292C" w:rsidRPr="004F3F5A">
        <w:rPr>
          <w:rFonts w:asciiTheme="majorBidi" w:hAnsiTheme="majorBidi" w:cstheme="majorBidi"/>
          <w:rtl/>
          <w:lang w:bidi="ar-IQ"/>
        </w:rPr>
        <w:t>"</w:t>
      </w:r>
      <w:r w:rsidR="0070292C">
        <w:rPr>
          <w:rFonts w:asciiTheme="majorBidi" w:hAnsiTheme="majorBidi" w:cstheme="majorBidi"/>
          <w:shd w:val="clear" w:color="auto" w:fill="FFFFFF"/>
        </w:rPr>
        <w:t>:</w:t>
      </w:r>
      <w:r w:rsidR="0070292C" w:rsidRPr="004F3F5A">
        <w:rPr>
          <w:rFonts w:asciiTheme="majorBidi" w:hAnsiTheme="majorBidi" w:cstheme="majorBidi"/>
          <w:shd w:val="clear" w:color="auto" w:fill="FFFFFF"/>
        </w:rPr>
        <w:t>predicted negative that are literally negative.</w:t>
      </w:r>
      <w:r w:rsidR="0070292C" w:rsidRPr="004F3F5A">
        <w:rPr>
          <w:rFonts w:asciiTheme="majorBidi" w:hAnsiTheme="majorBidi" w:cstheme="majorBidi"/>
        </w:rPr>
        <w:br/>
      </w:r>
      <w:r w:rsidRPr="00427371">
        <w:rPr>
          <w:rFonts w:asciiTheme="majorBidi" w:hAnsiTheme="majorBidi" w:cstheme="majorBidi"/>
          <w:b/>
          <w:bCs/>
          <w:shd w:val="clear" w:color="auto" w:fill="FFFFFF"/>
        </w:rPr>
        <w:t xml:space="preserve"> </w:t>
      </w:r>
      <w:r>
        <w:rPr>
          <w:rFonts w:asciiTheme="majorBidi" w:hAnsiTheme="majorBidi" w:cstheme="majorBidi"/>
          <w:b/>
          <w:bCs/>
          <w:shd w:val="clear" w:color="auto" w:fill="FFFFFF"/>
        </w:rPr>
        <w:t xml:space="preserve"> </w:t>
      </w:r>
      <w:r w:rsidR="0070292C" w:rsidRPr="00427371">
        <w:rPr>
          <w:rFonts w:asciiTheme="majorBidi" w:hAnsiTheme="majorBidi" w:cstheme="majorBidi"/>
          <w:b/>
          <w:bCs/>
          <w:shd w:val="clear" w:color="auto" w:fill="FFFFFF"/>
        </w:rPr>
        <w:t>FN</w:t>
      </w:r>
      <w:r w:rsidR="0070292C" w:rsidRPr="004F3F5A">
        <w:rPr>
          <w:rFonts w:asciiTheme="majorBidi" w:hAnsiTheme="majorBidi" w:cstheme="majorBidi"/>
          <w:shd w:val="clear" w:color="auto" w:fill="FFFFFF"/>
        </w:rPr>
        <w:t>=false negatives" : variety of Examples</w:t>
      </w:r>
      <w:r w:rsidR="0070292C">
        <w:rPr>
          <w:rFonts w:asciiTheme="majorBidi" w:hAnsiTheme="majorBidi" w:cstheme="majorBidi" w:hint="cs"/>
          <w:shd w:val="clear" w:color="auto" w:fill="FFFFFF"/>
          <w:rtl/>
        </w:rPr>
        <w:t xml:space="preserve"> :</w:t>
      </w:r>
      <w:r w:rsidR="0070292C" w:rsidRPr="004F3F5A">
        <w:rPr>
          <w:rFonts w:asciiTheme="majorBidi" w:hAnsiTheme="majorBidi" w:cstheme="majorBidi"/>
          <w:shd w:val="clear" w:color="auto" w:fill="FFFFFF"/>
          <w:rtl/>
          <w:lang w:bidi="ar-IQ"/>
        </w:rPr>
        <w:t>"</w:t>
      </w:r>
      <w:r w:rsidR="0070292C" w:rsidRPr="004F3F5A">
        <w:rPr>
          <w:rFonts w:asciiTheme="majorBidi" w:hAnsiTheme="majorBidi" w:cstheme="majorBidi"/>
          <w:shd w:val="clear" w:color="auto" w:fill="FFFFFF"/>
        </w:rPr>
        <w:t>Expected negative that are literally positive.</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27371">
        <w:rPr>
          <w:rFonts w:asciiTheme="majorBidi" w:hAnsiTheme="majorBidi" w:cstheme="majorBidi"/>
          <w:b/>
          <w:bCs/>
          <w:shd w:val="clear" w:color="auto" w:fill="FFFFFF"/>
        </w:rPr>
        <w:t>Weka (</w:t>
      </w:r>
      <w:r w:rsidR="0070292C" w:rsidRPr="00427371">
        <w:rPr>
          <w:rFonts w:asciiTheme="majorBidi" w:hAnsiTheme="majorBidi" w:cstheme="majorBidi"/>
          <w:b/>
          <w:bCs/>
          <w:color w:val="000000"/>
        </w:rPr>
        <w:t xml:space="preserve">3.8.2) </w:t>
      </w:r>
      <w:r w:rsidR="0070292C" w:rsidRPr="00427371">
        <w:rPr>
          <w:rFonts w:asciiTheme="majorBidi" w:hAnsiTheme="majorBidi" w:cstheme="majorBidi"/>
          <w:b/>
          <w:bCs/>
          <w:shd w:val="clear" w:color="auto" w:fill="FFFFFF"/>
        </w:rPr>
        <w:t>Confusion Matrix</w:t>
      </w:r>
      <w:r w:rsidR="0070292C" w:rsidRPr="004F3F5A">
        <w:rPr>
          <w:rFonts w:asciiTheme="majorBidi" w:hAnsiTheme="majorBidi" w:cstheme="majorBidi"/>
          <w:shd w:val="clear" w:color="auto" w:fill="FFFFFF"/>
        </w:rPr>
        <w:t>: </w:t>
      </w:r>
      <w:r>
        <w:rPr>
          <w:rFonts w:asciiTheme="majorBidi" w:hAnsiTheme="majorBidi" w:cstheme="majorBidi"/>
          <w:shd w:val="clear" w:color="auto" w:fill="FFFFFF"/>
        </w:rPr>
        <w:t>T</w:t>
      </w:r>
      <w:r w:rsidR="0070292C" w:rsidRPr="004F3F5A">
        <w:rPr>
          <w:rFonts w:asciiTheme="majorBidi" w:hAnsiTheme="majorBidi" w:cstheme="majorBidi"/>
          <w:shd w:val="clear" w:color="auto" w:fill="FFFFFF"/>
        </w:rPr>
        <w:t>he quantity of  properly classified instances is that the total of </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F3F5A">
        <w:rPr>
          <w:rFonts w:asciiTheme="majorBidi" w:hAnsiTheme="majorBidi" w:cstheme="majorBidi"/>
          <w:shd w:val="clear" w:color="auto" w:fill="FFFFFF"/>
        </w:rPr>
        <w:t>diagonals within the matrix; all Others area unit</w:t>
      </w:r>
      <w:r w:rsidR="0070292C">
        <w:rPr>
          <w:rFonts w:asciiTheme="majorBidi" w:hAnsiTheme="majorBidi" w:cstheme="majorBidi"/>
          <w:lang w:val="en-GB"/>
        </w:rPr>
        <w:t xml:space="preserve"> </w:t>
      </w:r>
      <w:r w:rsidR="0070292C" w:rsidRPr="004F3F5A">
        <w:rPr>
          <w:rFonts w:asciiTheme="majorBidi" w:hAnsiTheme="majorBidi" w:cstheme="majorBidi"/>
          <w:shd w:val="clear" w:color="auto" w:fill="FFFFFF"/>
        </w:rPr>
        <w:t>Incorrectly classified.</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F3F5A">
        <w:rPr>
          <w:rFonts w:asciiTheme="majorBidi" w:hAnsiTheme="majorBidi" w:cstheme="majorBidi"/>
          <w:shd w:val="clear" w:color="auto" w:fill="FFFFFF"/>
        </w:rPr>
        <w:t>x y  &lt;-- classified as</w:t>
      </w:r>
      <w:r w:rsidR="0070292C">
        <w:rPr>
          <w:rFonts w:asciiTheme="majorBidi" w:hAnsiTheme="majorBidi" w:cstheme="majorBidi"/>
        </w:rPr>
        <w:t xml:space="preserve"> , </w:t>
      </w:r>
      <w:r w:rsidR="0070292C" w:rsidRPr="004F3F5A">
        <w:rPr>
          <w:rFonts w:asciiTheme="majorBidi" w:hAnsiTheme="majorBidi" w:cstheme="majorBidi"/>
          <w:shd w:val="clear" w:color="auto" w:fill="FFFFFF"/>
        </w:rPr>
        <w:t>actual  x=0  TP FN</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F3F5A">
        <w:rPr>
          <w:rFonts w:asciiTheme="majorBidi" w:hAnsiTheme="majorBidi" w:cstheme="majorBidi"/>
          <w:shd w:val="clear" w:color="auto" w:fill="FFFFFF"/>
        </w:rPr>
        <w:t>actual  y=1  FN TP</w:t>
      </w:r>
      <w:r w:rsidR="0070292C" w:rsidRPr="004F3F5A">
        <w:rPr>
          <w:rFonts w:asciiTheme="majorBidi" w:hAnsiTheme="majorBidi" w:cstheme="majorBidi"/>
        </w:rPr>
        <w:br/>
      </w:r>
      <w:r>
        <w:rPr>
          <w:rFonts w:asciiTheme="majorBidi" w:hAnsiTheme="majorBidi" w:cstheme="majorBidi"/>
          <w:shd w:val="clear" w:color="auto" w:fill="FFFFFF"/>
        </w:rPr>
        <w:t xml:space="preserve">  TP=</w:t>
      </w:r>
      <w:r w:rsidR="0070292C" w:rsidRPr="004F3F5A">
        <w:rPr>
          <w:rFonts w:asciiTheme="majorBidi" w:hAnsiTheme="majorBidi" w:cstheme="majorBidi"/>
          <w:shd w:val="clear" w:color="auto" w:fill="FFFFFF"/>
        </w:rPr>
        <w:t>TP+FN / Recall</w:t>
      </w:r>
      <w:r w:rsidRPr="004F3F5A">
        <w:rPr>
          <w:rFonts w:asciiTheme="majorBidi" w:hAnsiTheme="majorBidi" w:cstheme="majorBidi"/>
        </w:rPr>
        <w:t xml:space="preserve"> </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F3F5A">
        <w:rPr>
          <w:rFonts w:asciiTheme="majorBidi" w:hAnsiTheme="majorBidi" w:cstheme="majorBidi"/>
          <w:shd w:val="clear" w:color="auto" w:fill="FFFFFF"/>
        </w:rPr>
        <w:t>Precision=TP/TP+FP</w:t>
      </w:r>
      <w:r w:rsidR="0070292C" w:rsidRPr="004F3F5A">
        <w:rPr>
          <w:rFonts w:asciiTheme="majorBidi" w:hAnsiTheme="majorBidi" w:cstheme="majorBidi"/>
        </w:rPr>
        <w:br/>
      </w:r>
      <w:r>
        <w:rPr>
          <w:rFonts w:asciiTheme="majorBidi" w:hAnsiTheme="majorBidi" w:cstheme="majorBidi"/>
          <w:shd w:val="clear" w:color="auto" w:fill="FFFFFF"/>
        </w:rPr>
        <w:t xml:space="preserve">  </w:t>
      </w:r>
      <w:r w:rsidR="0070292C" w:rsidRPr="004F3F5A">
        <w:rPr>
          <w:rFonts w:asciiTheme="majorBidi" w:hAnsiTheme="majorBidi" w:cstheme="majorBidi"/>
          <w:shd w:val="clear" w:color="auto" w:fill="FFFFFF"/>
        </w:rPr>
        <w:t>Accuracy=TP+TN /TP+TN+FP+FN</w:t>
      </w:r>
      <w:r w:rsidR="0070292C" w:rsidRPr="004F3F5A">
        <w:rPr>
          <w:rFonts w:asciiTheme="majorBidi" w:hAnsiTheme="majorBidi" w:cstheme="majorBidi"/>
        </w:rPr>
        <w:t xml:space="preserve"> </w:t>
      </w:r>
    </w:p>
    <w:p w:rsidR="00563B1B" w:rsidRPr="0070292C" w:rsidRDefault="00563B1B" w:rsidP="00563B1B">
      <w:pPr>
        <w:rPr>
          <w:rFonts w:asciiTheme="majorBidi" w:eastAsiaTheme="minorEastAsia" w:hAnsiTheme="majorBidi" w:cstheme="majorBidi"/>
          <w:rtl/>
        </w:rPr>
      </w:pPr>
    </w:p>
    <w:p w:rsidR="00C646E6" w:rsidRPr="00563B1B" w:rsidRDefault="00C646E6" w:rsidP="00563B1B">
      <w:pPr>
        <w:bidi/>
        <w:spacing w:line="276" w:lineRule="auto"/>
        <w:jc w:val="right"/>
        <w:rPr>
          <w:rFonts w:asciiTheme="majorBidi" w:eastAsiaTheme="minorEastAsia" w:hAnsiTheme="majorBidi" w:cstheme="majorBidi"/>
          <w:b/>
          <w:bCs/>
          <w:rtl/>
        </w:rPr>
      </w:pPr>
      <w:r w:rsidRPr="00563B1B">
        <w:rPr>
          <w:rFonts w:asciiTheme="majorBidi" w:eastAsiaTheme="minorEastAsia" w:hAnsiTheme="majorBidi" w:cstheme="majorBidi"/>
          <w:b/>
          <w:bCs/>
          <w:lang w:bidi="ar-IQ"/>
        </w:rPr>
        <w:t xml:space="preserve">Table 4: </w:t>
      </w:r>
      <w:r w:rsidRPr="00563B1B">
        <w:rPr>
          <w:rFonts w:asciiTheme="majorBidi" w:eastAsiaTheme="minorEastAsia" w:hAnsiTheme="majorBidi" w:cstheme="majorBidi"/>
          <w:b/>
          <w:bCs/>
          <w:color w:val="000000"/>
        </w:rPr>
        <w:t>performance of the models</w:t>
      </w:r>
      <w:r w:rsidR="00563B1B" w:rsidRPr="00563B1B">
        <w:rPr>
          <w:rFonts w:asciiTheme="majorBidi" w:eastAsiaTheme="minorEastAsia" w:hAnsiTheme="majorBidi" w:cstheme="majorBidi" w:hint="cs"/>
          <w:b/>
          <w:bCs/>
          <w:color w:val="000000"/>
          <w:rtl/>
        </w:rPr>
        <w:t xml:space="preserve"> </w:t>
      </w:r>
      <w:r w:rsidR="00BC3EA4" w:rsidRPr="00563B1B">
        <w:rPr>
          <w:rFonts w:asciiTheme="majorBidi" w:eastAsiaTheme="minorEastAsia" w:hAnsiTheme="majorBidi" w:cstheme="majorBidi"/>
          <w:b/>
          <w:bCs/>
          <w:color w:val="000000"/>
        </w:rPr>
        <w:t xml:space="preserve">     </w:t>
      </w:r>
    </w:p>
    <w:tbl>
      <w:tblPr>
        <w:tblStyle w:val="TableGrid2"/>
        <w:bidiVisual/>
        <w:tblW w:w="0" w:type="auto"/>
        <w:jc w:val="right"/>
        <w:tblInd w:w="-3785" w:type="dxa"/>
        <w:tblLayout w:type="fixed"/>
        <w:tblLook w:val="04A0" w:firstRow="1" w:lastRow="0" w:firstColumn="1" w:lastColumn="0" w:noHBand="0" w:noVBand="1"/>
      </w:tblPr>
      <w:tblGrid>
        <w:gridCol w:w="1168"/>
        <w:gridCol w:w="1134"/>
        <w:gridCol w:w="851"/>
        <w:gridCol w:w="992"/>
        <w:gridCol w:w="709"/>
        <w:gridCol w:w="708"/>
        <w:gridCol w:w="1101"/>
      </w:tblGrid>
      <w:tr w:rsidR="00BC3EA4" w:rsidRPr="00C646E6" w:rsidTr="00563B1B">
        <w:trPr>
          <w:trHeight w:val="207"/>
          <w:jc w:val="right"/>
        </w:trPr>
        <w:tc>
          <w:tcPr>
            <w:tcW w:w="116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Roc Area</w:t>
            </w:r>
          </w:p>
        </w:tc>
        <w:tc>
          <w:tcPr>
            <w:tcW w:w="1134"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F-Measure</w:t>
            </w:r>
          </w:p>
        </w:tc>
        <w:tc>
          <w:tcPr>
            <w:tcW w:w="851" w:type="dxa"/>
          </w:tcPr>
          <w:p w:rsidR="00C646E6" w:rsidRPr="00C646E6" w:rsidRDefault="00C646E6" w:rsidP="001C50A4">
            <w:pPr>
              <w:rPr>
                <w:rFonts w:asciiTheme="majorBidi" w:hAnsiTheme="majorBidi" w:cstheme="majorBidi"/>
                <w:sz w:val="20"/>
                <w:szCs w:val="20"/>
                <w:lang w:bidi="ar-IQ"/>
              </w:rPr>
            </w:pPr>
            <w:r w:rsidRPr="00C646E6">
              <w:rPr>
                <w:rFonts w:asciiTheme="majorBidi" w:hAnsiTheme="majorBidi" w:cstheme="majorBidi"/>
                <w:sz w:val="20"/>
                <w:szCs w:val="20"/>
                <w:lang w:bidi="ar-IQ"/>
              </w:rPr>
              <w:t>Recall</w:t>
            </w:r>
          </w:p>
        </w:tc>
        <w:tc>
          <w:tcPr>
            <w:tcW w:w="992"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Precision</w:t>
            </w:r>
          </w:p>
        </w:tc>
        <w:tc>
          <w:tcPr>
            <w:tcW w:w="709" w:type="dxa"/>
          </w:tcPr>
          <w:p w:rsidR="00C646E6" w:rsidRPr="00C646E6" w:rsidRDefault="00C646E6" w:rsidP="001C50A4">
            <w:pPr>
              <w:bidi/>
              <w:jc w:val="center"/>
              <w:rPr>
                <w:rFonts w:asciiTheme="majorBidi" w:hAnsiTheme="majorBidi" w:cstheme="majorBidi"/>
                <w:sz w:val="20"/>
                <w:szCs w:val="20"/>
                <w:lang w:bidi="ar-IQ"/>
              </w:rPr>
            </w:pPr>
            <w:r w:rsidRPr="00C646E6">
              <w:rPr>
                <w:rFonts w:asciiTheme="majorBidi" w:hAnsiTheme="majorBidi" w:cstheme="majorBidi"/>
                <w:sz w:val="20"/>
                <w:szCs w:val="20"/>
                <w:lang w:bidi="ar-IQ"/>
              </w:rPr>
              <w:t>FP</w:t>
            </w:r>
          </w:p>
          <w:p w:rsidR="00C646E6" w:rsidRPr="00C646E6" w:rsidRDefault="00C646E6" w:rsidP="001C50A4">
            <w:pPr>
              <w:bidi/>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Rate</w:t>
            </w:r>
          </w:p>
        </w:tc>
        <w:tc>
          <w:tcPr>
            <w:tcW w:w="708" w:type="dxa"/>
          </w:tcPr>
          <w:p w:rsidR="00C646E6" w:rsidRPr="00C646E6" w:rsidRDefault="00C646E6" w:rsidP="001C50A4">
            <w:pPr>
              <w:bidi/>
              <w:jc w:val="center"/>
              <w:rPr>
                <w:rFonts w:asciiTheme="majorBidi" w:hAnsiTheme="majorBidi" w:cstheme="majorBidi"/>
                <w:sz w:val="20"/>
                <w:szCs w:val="20"/>
                <w:rtl/>
              </w:rPr>
            </w:pPr>
            <w:r w:rsidRPr="00C646E6">
              <w:rPr>
                <w:rFonts w:asciiTheme="majorBidi" w:hAnsiTheme="majorBidi" w:cstheme="majorBidi"/>
                <w:sz w:val="20"/>
                <w:szCs w:val="20"/>
                <w:lang w:bidi="ar-IQ"/>
              </w:rPr>
              <w:t>TP  Rate</w:t>
            </w:r>
          </w:p>
        </w:tc>
        <w:tc>
          <w:tcPr>
            <w:tcW w:w="1101" w:type="dxa"/>
          </w:tcPr>
          <w:p w:rsidR="00C646E6" w:rsidRPr="00C646E6" w:rsidRDefault="00C646E6" w:rsidP="001C50A4">
            <w:pPr>
              <w:bidi/>
              <w:jc w:val="center"/>
              <w:rPr>
                <w:rFonts w:asciiTheme="majorBidi" w:hAnsiTheme="majorBidi" w:cstheme="majorBidi"/>
                <w:sz w:val="20"/>
                <w:szCs w:val="20"/>
                <w:rtl/>
                <w:lang w:bidi="ar-IQ"/>
              </w:rPr>
            </w:pPr>
            <w:r w:rsidRPr="00C646E6">
              <w:rPr>
                <w:rFonts w:asciiTheme="majorBidi" w:hAnsiTheme="majorBidi" w:cstheme="majorBidi"/>
                <w:sz w:val="20"/>
                <w:szCs w:val="20"/>
                <w:lang w:bidi="ar-IQ"/>
              </w:rPr>
              <w:t>Algorithm</w:t>
            </w:r>
          </w:p>
        </w:tc>
      </w:tr>
      <w:tr w:rsidR="00BC3EA4" w:rsidRPr="00C646E6" w:rsidTr="00563B1B">
        <w:trPr>
          <w:trHeight w:val="207"/>
          <w:jc w:val="right"/>
        </w:trPr>
        <w:tc>
          <w:tcPr>
            <w:tcW w:w="116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0.455</w:t>
            </w:r>
          </w:p>
        </w:tc>
        <w:tc>
          <w:tcPr>
            <w:tcW w:w="1134"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w:t>
            </w:r>
          </w:p>
        </w:tc>
        <w:tc>
          <w:tcPr>
            <w:tcW w:w="85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0.672</w:t>
            </w:r>
          </w:p>
        </w:tc>
        <w:tc>
          <w:tcPr>
            <w:tcW w:w="992"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w:t>
            </w:r>
          </w:p>
          <w:p w:rsidR="00C646E6" w:rsidRPr="00C646E6" w:rsidRDefault="00C646E6" w:rsidP="001C50A4">
            <w:pPr>
              <w:bidi/>
              <w:rPr>
                <w:rFonts w:asciiTheme="majorBidi" w:hAnsiTheme="majorBidi" w:cstheme="majorBidi"/>
                <w:sz w:val="20"/>
                <w:szCs w:val="20"/>
                <w:rtl/>
                <w:lang w:bidi="ar-IQ"/>
              </w:rPr>
            </w:pPr>
          </w:p>
        </w:tc>
        <w:tc>
          <w:tcPr>
            <w:tcW w:w="709" w:type="dxa"/>
          </w:tcPr>
          <w:p w:rsidR="00C646E6" w:rsidRPr="00C646E6" w:rsidRDefault="00C646E6" w:rsidP="001C50A4">
            <w:pPr>
              <w:rPr>
                <w:rFonts w:asciiTheme="majorBidi" w:hAnsiTheme="majorBidi" w:cstheme="majorBidi"/>
                <w:sz w:val="20"/>
                <w:szCs w:val="20"/>
                <w:lang w:bidi="ar-IQ"/>
              </w:rPr>
            </w:pPr>
            <w:r w:rsidRPr="00C646E6">
              <w:rPr>
                <w:rFonts w:asciiTheme="majorBidi" w:hAnsiTheme="majorBidi" w:cstheme="majorBidi"/>
                <w:sz w:val="20"/>
                <w:szCs w:val="20"/>
                <w:lang w:bidi="ar-IQ"/>
              </w:rPr>
              <w:t>0.672</w:t>
            </w:r>
          </w:p>
        </w:tc>
        <w:tc>
          <w:tcPr>
            <w:tcW w:w="708" w:type="dxa"/>
          </w:tcPr>
          <w:p w:rsidR="00C646E6" w:rsidRPr="00C646E6" w:rsidRDefault="00C646E6" w:rsidP="001C50A4">
            <w:pPr>
              <w:rPr>
                <w:rFonts w:asciiTheme="majorBidi" w:hAnsiTheme="majorBidi" w:cstheme="majorBidi"/>
                <w:sz w:val="20"/>
                <w:szCs w:val="20"/>
                <w:lang w:bidi="ar-IQ"/>
              </w:rPr>
            </w:pPr>
            <w:r w:rsidRPr="00C646E6">
              <w:rPr>
                <w:rFonts w:asciiTheme="majorBidi" w:hAnsiTheme="majorBidi" w:cstheme="majorBidi"/>
                <w:sz w:val="20"/>
                <w:szCs w:val="20"/>
                <w:lang w:bidi="ar-IQ"/>
              </w:rPr>
              <w:t>0.672</w:t>
            </w:r>
          </w:p>
        </w:tc>
        <w:tc>
          <w:tcPr>
            <w:tcW w:w="110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ZeroR</w:t>
            </w:r>
          </w:p>
        </w:tc>
      </w:tr>
      <w:tr w:rsidR="00BC3EA4" w:rsidRPr="00C646E6" w:rsidTr="00563B1B">
        <w:trPr>
          <w:trHeight w:val="215"/>
          <w:jc w:val="right"/>
        </w:trPr>
        <w:tc>
          <w:tcPr>
            <w:tcW w:w="116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rtl/>
                <w:lang w:bidi="ar-IQ"/>
              </w:rPr>
              <w:t>0.951</w:t>
            </w:r>
          </w:p>
        </w:tc>
        <w:tc>
          <w:tcPr>
            <w:tcW w:w="1134"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0.953</w:t>
            </w:r>
          </w:p>
        </w:tc>
        <w:tc>
          <w:tcPr>
            <w:tcW w:w="85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0.953</w:t>
            </w:r>
          </w:p>
        </w:tc>
        <w:tc>
          <w:tcPr>
            <w:tcW w:w="992"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0.954</w:t>
            </w:r>
          </w:p>
        </w:tc>
        <w:tc>
          <w:tcPr>
            <w:tcW w:w="709"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rtl/>
                <w:lang w:bidi="ar-IQ"/>
              </w:rPr>
              <w:t>0.047</w:t>
            </w:r>
          </w:p>
        </w:tc>
        <w:tc>
          <w:tcPr>
            <w:tcW w:w="70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0.953</w:t>
            </w:r>
          </w:p>
        </w:tc>
        <w:tc>
          <w:tcPr>
            <w:tcW w:w="110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J48 Tree</w:t>
            </w:r>
          </w:p>
        </w:tc>
      </w:tr>
      <w:tr w:rsidR="00BC3EA4" w:rsidRPr="00C646E6" w:rsidTr="00563B1B">
        <w:trPr>
          <w:trHeight w:val="207"/>
          <w:jc w:val="right"/>
        </w:trPr>
        <w:tc>
          <w:tcPr>
            <w:tcW w:w="116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0.927</w:t>
            </w:r>
          </w:p>
        </w:tc>
        <w:tc>
          <w:tcPr>
            <w:tcW w:w="1134"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0.924</w:t>
            </w:r>
          </w:p>
        </w:tc>
        <w:tc>
          <w:tcPr>
            <w:tcW w:w="85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0.922</w:t>
            </w:r>
          </w:p>
        </w:tc>
        <w:tc>
          <w:tcPr>
            <w:tcW w:w="992"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0.937</w:t>
            </w:r>
          </w:p>
        </w:tc>
        <w:tc>
          <w:tcPr>
            <w:tcW w:w="709"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0.038</w:t>
            </w:r>
          </w:p>
        </w:tc>
        <w:tc>
          <w:tcPr>
            <w:tcW w:w="70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0.922</w:t>
            </w:r>
          </w:p>
        </w:tc>
        <w:tc>
          <w:tcPr>
            <w:tcW w:w="110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Naive Bayesian</w:t>
            </w:r>
          </w:p>
        </w:tc>
      </w:tr>
      <w:tr w:rsidR="00BC3EA4" w:rsidRPr="00C646E6" w:rsidTr="00563B1B">
        <w:trPr>
          <w:trHeight w:val="207"/>
          <w:jc w:val="right"/>
        </w:trPr>
        <w:tc>
          <w:tcPr>
            <w:tcW w:w="1168"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0.976</w:t>
            </w:r>
          </w:p>
        </w:tc>
        <w:tc>
          <w:tcPr>
            <w:tcW w:w="1134"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0.984</w:t>
            </w:r>
          </w:p>
        </w:tc>
        <w:tc>
          <w:tcPr>
            <w:tcW w:w="85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0.984</w:t>
            </w:r>
          </w:p>
        </w:tc>
        <w:tc>
          <w:tcPr>
            <w:tcW w:w="992"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0.985</w:t>
            </w:r>
          </w:p>
        </w:tc>
        <w:tc>
          <w:tcPr>
            <w:tcW w:w="709"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0.032</w:t>
            </w:r>
          </w:p>
        </w:tc>
        <w:tc>
          <w:tcPr>
            <w:tcW w:w="70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0.984</w:t>
            </w:r>
          </w:p>
        </w:tc>
        <w:tc>
          <w:tcPr>
            <w:tcW w:w="110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SMO</w:t>
            </w:r>
          </w:p>
        </w:tc>
      </w:tr>
      <w:tr w:rsidR="00BC3EA4" w:rsidRPr="00C646E6" w:rsidTr="00563B1B">
        <w:trPr>
          <w:trHeight w:val="215"/>
          <w:jc w:val="right"/>
        </w:trPr>
        <w:tc>
          <w:tcPr>
            <w:tcW w:w="116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1.000</w:t>
            </w:r>
          </w:p>
        </w:tc>
        <w:tc>
          <w:tcPr>
            <w:tcW w:w="1134"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0.984</w:t>
            </w:r>
          </w:p>
        </w:tc>
        <w:tc>
          <w:tcPr>
            <w:tcW w:w="851"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0.984</w:t>
            </w:r>
          </w:p>
        </w:tc>
        <w:tc>
          <w:tcPr>
            <w:tcW w:w="992"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0.985</w:t>
            </w:r>
          </w:p>
        </w:tc>
        <w:tc>
          <w:tcPr>
            <w:tcW w:w="709" w:type="dxa"/>
          </w:tcPr>
          <w:p w:rsidR="00C646E6" w:rsidRPr="00C646E6" w:rsidRDefault="00C646E6" w:rsidP="001C50A4">
            <w:pPr>
              <w:bidi/>
              <w:rPr>
                <w:rFonts w:asciiTheme="majorBidi" w:hAnsiTheme="majorBidi" w:cstheme="majorBidi"/>
                <w:sz w:val="20"/>
                <w:szCs w:val="20"/>
                <w:rtl/>
                <w:lang w:bidi="ar-IQ"/>
              </w:rPr>
            </w:pPr>
            <w:r w:rsidRPr="00C646E6">
              <w:rPr>
                <w:rFonts w:asciiTheme="majorBidi" w:hAnsiTheme="majorBidi" w:cstheme="majorBidi"/>
                <w:sz w:val="20"/>
                <w:szCs w:val="20"/>
                <w:lang w:bidi="ar-IQ"/>
              </w:rPr>
              <w:t>0.032</w:t>
            </w:r>
          </w:p>
        </w:tc>
        <w:tc>
          <w:tcPr>
            <w:tcW w:w="708"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0.984</w:t>
            </w:r>
          </w:p>
        </w:tc>
        <w:tc>
          <w:tcPr>
            <w:tcW w:w="1101" w:type="dxa"/>
          </w:tcPr>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Random</w:t>
            </w:r>
          </w:p>
          <w:p w:rsidR="00C646E6" w:rsidRPr="00C646E6" w:rsidRDefault="00C646E6" w:rsidP="001C50A4">
            <w:pPr>
              <w:bidi/>
              <w:rPr>
                <w:rFonts w:asciiTheme="majorBidi" w:hAnsiTheme="majorBidi" w:cstheme="majorBidi"/>
                <w:sz w:val="20"/>
                <w:szCs w:val="20"/>
                <w:lang w:bidi="ar-IQ"/>
              </w:rPr>
            </w:pPr>
            <w:r w:rsidRPr="00C646E6">
              <w:rPr>
                <w:rFonts w:asciiTheme="majorBidi" w:hAnsiTheme="majorBidi" w:cstheme="majorBidi"/>
                <w:sz w:val="20"/>
                <w:szCs w:val="20"/>
                <w:lang w:bidi="ar-IQ"/>
              </w:rPr>
              <w:t>Forest</w:t>
            </w:r>
          </w:p>
        </w:tc>
      </w:tr>
    </w:tbl>
    <w:p w:rsidR="00C646E6" w:rsidRPr="00C646E6" w:rsidRDefault="00C646E6" w:rsidP="001C50A4">
      <w:pPr>
        <w:autoSpaceDE w:val="0"/>
        <w:autoSpaceDN w:val="0"/>
        <w:adjustRightInd w:val="0"/>
        <w:rPr>
          <w:rFonts w:asciiTheme="majorBidi" w:eastAsiaTheme="minorEastAsia" w:hAnsiTheme="majorBidi" w:cstheme="majorBidi"/>
        </w:rPr>
      </w:pPr>
    </w:p>
    <w:p w:rsidR="00433409" w:rsidRPr="00563B1B" w:rsidRDefault="0063580D" w:rsidP="00563B1B">
      <w:pPr>
        <w:pStyle w:val="ListParagraph"/>
        <w:numPr>
          <w:ilvl w:val="0"/>
          <w:numId w:val="21"/>
        </w:numPr>
        <w:shd w:val="clear" w:color="auto" w:fill="FFFFFF"/>
        <w:tabs>
          <w:tab w:val="left" w:pos="426"/>
        </w:tabs>
        <w:spacing w:after="80"/>
        <w:jc w:val="both"/>
        <w:rPr>
          <w:rFonts w:asciiTheme="majorBidi" w:eastAsiaTheme="minorEastAsia" w:hAnsiTheme="majorBidi" w:cstheme="majorBidi"/>
          <w:spacing w:val="3"/>
          <w:sz w:val="20"/>
          <w:szCs w:val="20"/>
        </w:rPr>
      </w:pPr>
      <w:r w:rsidRPr="0070292C">
        <w:rPr>
          <w:rFonts w:asciiTheme="majorBidi" w:hAnsiTheme="majorBidi" w:cstheme="majorBidi"/>
          <w:b/>
          <w:bCs/>
          <w:sz w:val="20"/>
          <w:szCs w:val="20"/>
          <w:lang w:val="en-US"/>
        </w:rPr>
        <w:lastRenderedPageBreak/>
        <w:t>CON</w:t>
      </w:r>
      <w:r w:rsidR="00E94E9F" w:rsidRPr="0070292C">
        <w:rPr>
          <w:rFonts w:asciiTheme="majorBidi" w:hAnsiTheme="majorBidi" w:cstheme="majorBidi"/>
          <w:b/>
          <w:bCs/>
          <w:sz w:val="20"/>
          <w:szCs w:val="20"/>
          <w:lang w:val="id-ID"/>
        </w:rPr>
        <w:t>CLUSION</w:t>
      </w:r>
      <w:r w:rsidR="00E94E9F" w:rsidRPr="0070292C">
        <w:rPr>
          <w:rFonts w:asciiTheme="majorBidi" w:hAnsiTheme="majorBidi" w:cstheme="majorBidi"/>
          <w:b/>
          <w:bCs/>
          <w:sz w:val="20"/>
          <w:szCs w:val="20"/>
        </w:rPr>
        <w:t xml:space="preserve"> </w:t>
      </w:r>
      <w:r w:rsidR="0070292C">
        <w:rPr>
          <w:rFonts w:asciiTheme="majorBidi" w:hAnsiTheme="majorBidi" w:cstheme="majorBidi"/>
          <w:b/>
          <w:bCs/>
          <w:sz w:val="20"/>
          <w:szCs w:val="20"/>
        </w:rPr>
        <w:t>:</w:t>
      </w:r>
      <w:r w:rsidRPr="0070292C">
        <w:rPr>
          <w:rFonts w:asciiTheme="majorBidi" w:hAnsiTheme="majorBidi" w:cstheme="majorBidi"/>
          <w:sz w:val="20"/>
          <w:szCs w:val="20"/>
        </w:rPr>
        <w:t xml:space="preserve">From the result of </w:t>
      </w:r>
      <w:r w:rsidR="00950F20" w:rsidRPr="0070292C">
        <w:rPr>
          <w:rFonts w:asciiTheme="majorBidi" w:eastAsiaTheme="minorEastAsia" w:hAnsiTheme="majorBidi" w:cstheme="majorBidi"/>
          <w:color w:val="000000"/>
          <w:sz w:val="20"/>
          <w:szCs w:val="20"/>
        </w:rPr>
        <w:t>Comparison</w:t>
      </w:r>
      <w:r w:rsidR="00950F20" w:rsidRPr="0070292C">
        <w:rPr>
          <w:rFonts w:asciiTheme="majorBidi" w:hAnsiTheme="majorBidi" w:cstheme="majorBidi"/>
          <w:sz w:val="20"/>
          <w:szCs w:val="20"/>
        </w:rPr>
        <w:t xml:space="preserve"> of </w:t>
      </w:r>
      <w:r w:rsidRPr="0070292C">
        <w:rPr>
          <w:rFonts w:asciiTheme="majorBidi" w:hAnsiTheme="majorBidi" w:cstheme="majorBidi"/>
          <w:sz w:val="20"/>
          <w:szCs w:val="20"/>
        </w:rPr>
        <w:t xml:space="preserve">the five algorithms </w:t>
      </w:r>
      <w:r w:rsidR="00950F20" w:rsidRPr="0070292C">
        <w:rPr>
          <w:rFonts w:asciiTheme="majorBidi" w:hAnsiTheme="majorBidi" w:cstheme="majorBidi"/>
          <w:sz w:val="20"/>
          <w:szCs w:val="20"/>
        </w:rPr>
        <w:t>as in tables (4) and (5) it conclude that</w:t>
      </w:r>
      <w:r w:rsidR="0070292C">
        <w:rPr>
          <w:rFonts w:asciiTheme="majorBidi" w:hAnsiTheme="majorBidi" w:cstheme="majorBidi"/>
          <w:sz w:val="20"/>
          <w:szCs w:val="20"/>
        </w:rPr>
        <w:t xml:space="preserve"> </w:t>
      </w:r>
      <w:r w:rsidR="00433409" w:rsidRPr="0070292C">
        <w:rPr>
          <w:rFonts w:asciiTheme="majorBidi" w:eastAsiaTheme="minorEastAsia" w:hAnsiTheme="majorBidi" w:cstheme="majorBidi"/>
          <w:spacing w:val="3"/>
          <w:sz w:val="20"/>
          <w:szCs w:val="20"/>
        </w:rPr>
        <w:t>Algorithms SMO and Random forest Predicts higher than alternative algorithms since thei</w:t>
      </w:r>
      <w:r w:rsidR="0070292C">
        <w:rPr>
          <w:rFonts w:asciiTheme="majorBidi" w:eastAsiaTheme="minorEastAsia" w:hAnsiTheme="majorBidi" w:cstheme="majorBidi"/>
          <w:spacing w:val="3"/>
          <w:sz w:val="20"/>
          <w:szCs w:val="20"/>
        </w:rPr>
        <w:t>er</w:t>
      </w:r>
      <w:r w:rsidR="00433409" w:rsidRPr="0070292C">
        <w:rPr>
          <w:rFonts w:asciiTheme="majorBidi" w:eastAsiaTheme="minorEastAsia" w:hAnsiTheme="majorBidi" w:cstheme="majorBidi"/>
          <w:spacing w:val="3"/>
        </w:rPr>
        <w:t xml:space="preserve"> </w:t>
      </w:r>
      <w:r w:rsidR="001F1D13" w:rsidRPr="0070292C">
        <w:rPr>
          <w:rFonts w:asciiTheme="majorBidi" w:eastAsiaTheme="minorEastAsia" w:hAnsiTheme="majorBidi" w:cstheme="majorBidi"/>
          <w:spacing w:val="3"/>
        </w:rPr>
        <w:t>Accuracy</w:t>
      </w:r>
      <w:r w:rsidR="00433409" w:rsidRPr="0070292C">
        <w:rPr>
          <w:rFonts w:asciiTheme="majorBidi" w:eastAsiaTheme="minorEastAsia" w:hAnsiTheme="majorBidi" w:cstheme="majorBidi"/>
          <w:spacing w:val="3"/>
        </w:rPr>
        <w:t xml:space="preserve"> is that the highest and have lowest average error compared </w:t>
      </w:r>
      <w:r w:rsidR="001F1D13" w:rsidRPr="0070292C">
        <w:rPr>
          <w:rFonts w:asciiTheme="majorBidi" w:eastAsiaTheme="minorEastAsia" w:hAnsiTheme="majorBidi" w:cstheme="majorBidi"/>
          <w:spacing w:val="3"/>
        </w:rPr>
        <w:t>to others</w:t>
      </w:r>
      <w:r w:rsidR="00433409" w:rsidRPr="0070292C">
        <w:rPr>
          <w:rFonts w:asciiTheme="majorBidi" w:eastAsiaTheme="minorEastAsia" w:hAnsiTheme="majorBidi" w:cstheme="majorBidi"/>
          <w:spacing w:val="3"/>
        </w:rPr>
        <w:t xml:space="preserve"> algorithms </w:t>
      </w:r>
      <w:r w:rsidR="0070292C">
        <w:rPr>
          <w:rFonts w:asciiTheme="majorBidi" w:eastAsiaTheme="minorEastAsia" w:hAnsiTheme="majorBidi" w:cstheme="majorBidi"/>
          <w:spacing w:val="3"/>
        </w:rPr>
        <w:t>.</w:t>
      </w:r>
      <w:r w:rsidR="00563B1B">
        <w:rPr>
          <w:rFonts w:asciiTheme="majorBidi" w:eastAsiaTheme="minorEastAsia" w:hAnsiTheme="majorBidi" w:cstheme="majorBidi"/>
          <w:spacing w:val="3"/>
        </w:rPr>
        <w:t xml:space="preserve"> </w:t>
      </w:r>
      <w:r w:rsidR="00433409" w:rsidRPr="00563B1B">
        <w:rPr>
          <w:rFonts w:asciiTheme="majorBidi" w:eastAsiaTheme="minorEastAsia" w:hAnsiTheme="majorBidi" w:cstheme="majorBidi"/>
          <w:spacing w:val="3"/>
        </w:rPr>
        <w:t xml:space="preserve">On functioning on performance, several attributes are tested, and found that a few of them are </w:t>
      </w:r>
      <w:r w:rsidR="001F1D13" w:rsidRPr="00563B1B">
        <w:rPr>
          <w:rFonts w:asciiTheme="majorBidi" w:eastAsiaTheme="minorEastAsia" w:hAnsiTheme="majorBidi" w:cstheme="majorBidi"/>
          <w:spacing w:val="3"/>
        </w:rPr>
        <w:t>Effective</w:t>
      </w:r>
      <w:r w:rsidR="00433409" w:rsidRPr="00563B1B">
        <w:rPr>
          <w:rFonts w:asciiTheme="majorBidi" w:eastAsiaTheme="minorEastAsia" w:hAnsiTheme="majorBidi" w:cstheme="majorBidi"/>
          <w:spacing w:val="3"/>
        </w:rPr>
        <w:t xml:space="preserve"> on the performance Prediction. </w:t>
      </w:r>
      <w:r w:rsidR="00563B1B">
        <w:rPr>
          <w:rFonts w:asciiTheme="majorBidi" w:eastAsiaTheme="minorEastAsia" w:hAnsiTheme="majorBidi" w:cstheme="majorBidi"/>
          <w:spacing w:val="3"/>
        </w:rPr>
        <w:t>"</w:t>
      </w:r>
      <w:r w:rsidR="00433409" w:rsidRPr="00563B1B">
        <w:rPr>
          <w:rFonts w:asciiTheme="majorBidi" w:eastAsiaTheme="minorEastAsia" w:hAnsiTheme="majorBidi" w:cstheme="majorBidi"/>
          <w:spacing w:val="3"/>
        </w:rPr>
        <w:t xml:space="preserve">The teacher clarification and was wanting to </w:t>
      </w:r>
      <w:r w:rsidR="00950F20" w:rsidRPr="00563B1B">
        <w:rPr>
          <w:rFonts w:asciiTheme="majorBidi" w:eastAsiaTheme="minorEastAsia" w:hAnsiTheme="majorBidi" w:cstheme="majorBidi"/>
          <w:spacing w:val="3"/>
        </w:rPr>
        <w:t>Be</w:t>
      </w:r>
      <w:r w:rsidR="00433409" w:rsidRPr="00563B1B">
        <w:rPr>
          <w:rFonts w:asciiTheme="majorBidi" w:eastAsiaTheme="minorEastAsia" w:hAnsiTheme="majorBidi" w:cstheme="majorBidi"/>
          <w:spacing w:val="3"/>
        </w:rPr>
        <w:t> useful to students</w:t>
      </w:r>
      <w:r w:rsidR="00563B1B">
        <w:rPr>
          <w:rFonts w:asciiTheme="majorBidi" w:eastAsiaTheme="minorEastAsia" w:hAnsiTheme="majorBidi" w:cstheme="majorBidi"/>
          <w:spacing w:val="3"/>
        </w:rPr>
        <w:t>"</w:t>
      </w:r>
      <w:r w:rsidR="00433409" w:rsidRPr="00563B1B">
        <w:rPr>
          <w:rFonts w:asciiTheme="majorBidi" w:eastAsiaTheme="minorEastAsia" w:hAnsiTheme="majorBidi" w:cstheme="majorBidi"/>
          <w:spacing w:val="3"/>
        </w:rPr>
        <w:t xml:space="preserve"> was the strongest attribute and then the result plays A vital role within</w:t>
      </w:r>
      <w:r w:rsidR="00563B1B">
        <w:rPr>
          <w:rFonts w:asciiTheme="majorBidi" w:eastAsiaTheme="minorEastAsia" w:hAnsiTheme="majorBidi" w:cstheme="majorBidi"/>
          <w:spacing w:val="3"/>
        </w:rPr>
        <w:t xml:space="preserve"> t</w:t>
      </w:r>
      <w:r w:rsidR="00950F20" w:rsidRPr="00563B1B">
        <w:rPr>
          <w:rFonts w:asciiTheme="majorBidi" w:eastAsiaTheme="minorEastAsia" w:hAnsiTheme="majorBidi" w:cstheme="majorBidi"/>
          <w:spacing w:val="3"/>
        </w:rPr>
        <w:t>he</w:t>
      </w:r>
      <w:r w:rsidR="00433409" w:rsidRPr="00563B1B">
        <w:rPr>
          <w:rFonts w:asciiTheme="majorBidi" w:eastAsiaTheme="minorEastAsia" w:hAnsiTheme="majorBidi" w:cstheme="majorBidi"/>
          <w:spacing w:val="3"/>
        </w:rPr>
        <w:t> performance of academics .More a lot of removing the worst hierarchal</w:t>
      </w:r>
      <w:r w:rsidR="00950F20" w:rsidRPr="00563B1B">
        <w:rPr>
          <w:rFonts w:asciiTheme="majorBidi" w:eastAsiaTheme="minorEastAsia" w:hAnsiTheme="majorBidi" w:cstheme="majorBidi"/>
          <w:spacing w:val="3"/>
        </w:rPr>
        <w:t> attributes</w:t>
      </w:r>
      <w:r w:rsidR="00433409" w:rsidRPr="00563B1B">
        <w:rPr>
          <w:rFonts w:asciiTheme="majorBidi" w:eastAsiaTheme="minorEastAsia" w:hAnsiTheme="majorBidi" w:cstheme="majorBidi"/>
          <w:spacing w:val="3"/>
        </w:rPr>
        <w:t xml:space="preserve"> (10, 11, 12</w:t>
      </w:r>
      <w:r w:rsidR="00950F20" w:rsidRPr="00563B1B">
        <w:rPr>
          <w:rFonts w:asciiTheme="majorBidi" w:eastAsiaTheme="minorEastAsia" w:hAnsiTheme="majorBidi" w:cstheme="majorBidi"/>
          <w:spacing w:val="3"/>
        </w:rPr>
        <w:t xml:space="preserve">, And </w:t>
      </w:r>
      <w:r w:rsidR="00433409" w:rsidRPr="00563B1B">
        <w:rPr>
          <w:rFonts w:asciiTheme="majorBidi" w:eastAsiaTheme="minorEastAsia" w:hAnsiTheme="majorBidi" w:cstheme="majorBidi"/>
          <w:spacing w:val="3"/>
        </w:rPr>
        <w:t>14)</w:t>
      </w:r>
      <w:r w:rsidR="00950F20" w:rsidRPr="00563B1B">
        <w:rPr>
          <w:rFonts w:asciiTheme="majorBidi" w:eastAsiaTheme="minorEastAsia" w:hAnsiTheme="majorBidi" w:cstheme="majorBidi"/>
          <w:spacing w:val="3"/>
        </w:rPr>
        <w:t>,</w:t>
      </w:r>
      <w:r w:rsidR="002E3761" w:rsidRPr="00563B1B">
        <w:rPr>
          <w:rFonts w:asciiTheme="majorBidi" w:eastAsiaTheme="minorEastAsia" w:hAnsiTheme="majorBidi" w:cstheme="majorBidi"/>
          <w:spacing w:val="3"/>
        </w:rPr>
        <w:t xml:space="preserve"> </w:t>
      </w:r>
      <w:r w:rsidR="00950F20" w:rsidRPr="00563B1B">
        <w:rPr>
          <w:rFonts w:asciiTheme="majorBidi" w:eastAsiaTheme="minorEastAsia" w:hAnsiTheme="majorBidi" w:cstheme="majorBidi"/>
          <w:spacing w:val="3"/>
        </w:rPr>
        <w:t>that</w:t>
      </w:r>
      <w:r w:rsidR="00433409" w:rsidRPr="00563B1B">
        <w:rPr>
          <w:rFonts w:asciiTheme="majorBidi" w:eastAsiaTheme="minorEastAsia" w:hAnsiTheme="majorBidi" w:cstheme="majorBidi"/>
          <w:spacing w:val="3"/>
        </w:rPr>
        <w:t xml:space="preserve"> have a lower impact on dataset can increase the Algorithms performance accuracies.</w:t>
      </w:r>
    </w:p>
    <w:p w:rsidR="00E94E9F" w:rsidRDefault="00E94E9F" w:rsidP="0070292C">
      <w:pPr>
        <w:jc w:val="both"/>
        <w:rPr>
          <w:b/>
          <w:bCs/>
        </w:rPr>
      </w:pPr>
    </w:p>
    <w:p w:rsidR="00E94E9F" w:rsidRDefault="00E94E9F" w:rsidP="0070292C">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[1]Shafiq Aslam,Imran Ashraf," Data Mining Algorithms and their applications in Education Data Mining", International Journal of Advance Research in Computer Science and Management Studies Volume 2, Issue 7, July 2014 pg. 50-56</w:t>
      </w:r>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 xml:space="preserve">[2] Asanbe M.O., Osofisan A.O., William W.F.  "Teachers’ Performance Evaluation in Higher Educational Institution using Data Mining Technique", International Journal of Applied Information Systems (IJAIS) – ISSN: 2249-0868 Foundation of Computer Science FCS, New York, USA Volume 10 – No.7, March 2016 – </w:t>
      </w:r>
      <w:hyperlink r:id="rId22" w:history="1">
        <w:r w:rsidRPr="00167FF2">
          <w:rPr>
            <w:rStyle w:val="Hyperlink"/>
            <w:rFonts w:asciiTheme="majorBidi" w:hAnsiTheme="majorBidi" w:cstheme="majorBidi"/>
          </w:rPr>
          <w:t>www.ijais.org</w:t>
        </w:r>
      </w:hyperlink>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[3] Renuka Agrawal1, Jyoti Singh, A.S. Zadgoankar, "Summative Assessment for Performance Evaluation of a Faculty Using Data Mining Techniques ", International Journal of Advanced Research in Computer and Communication Engineering ISO 3297:2007 Certified Vol. 5, Issue 10, October 2016 Copyright.</w:t>
      </w:r>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[4]Randa Kh. Hemaid1, Alaa M. El-Halees,"Improving Teacher Performance using Data Mining", International Journal of Advanced Research in Computer and Communication Engineering Vol. 4, Issue 2, February 2015.</w:t>
      </w:r>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[5]Ahmed Mohamed Ahmeda, Ahmet Rizanerc, Ali Hakan Ulusoyc,"Using data mining to predict instructor performance", 12th International Conference on Application of Fuzzy Systems and Soft Computing, ICAFS , 29-30 August 2016, Vienna, Austria.</w:t>
      </w:r>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[6]Wikipedia.org</w:t>
      </w:r>
      <w:hyperlink r:id="rId23" w:history="1">
        <w:r w:rsidRPr="00167FF2">
          <w:rPr>
            <w:rStyle w:val="Hyperlink"/>
            <w:rFonts w:asciiTheme="majorBidi" w:hAnsiTheme="majorBidi" w:cstheme="majorBidi"/>
          </w:rPr>
          <w:t>http://en.wikipedia.org/wiki/Weka_(machine_learning)</w:t>
        </w:r>
      </w:hyperlink>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[7]Tutorialspoint.com, Data Mining Tutorial Simply Easy Learning, 2-11-2014</w:t>
      </w:r>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[8]</w:t>
      </w:r>
      <w:r w:rsidRPr="00167FF2">
        <w:rPr>
          <w:rFonts w:asciiTheme="majorBidi" w:hAnsiTheme="majorBidi" w:cstheme="majorBidi"/>
          <w:b/>
          <w:bCs/>
        </w:rPr>
        <w:t xml:space="preserve"> </w:t>
      </w:r>
      <w:hyperlink r:id="rId24" w:history="1">
        <w:r w:rsidRPr="00167FF2">
          <w:rPr>
            <w:rStyle w:val="Hyperlink"/>
            <w:rFonts w:asciiTheme="majorBidi" w:hAnsiTheme="majorBidi" w:cstheme="majorBidi"/>
          </w:rPr>
          <w:t>http://weka.wikispaces.com/Primer</w:t>
        </w:r>
      </w:hyperlink>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 xml:space="preserve">[9]The WEKA Workbench Eibe Frank, Mark A. Hall, and Ian H. Witten Online Appendix for "Data Mining: Practical Machine Learning Tools and Techniques" Morgan Kaufmann, Fourth Edition, 2016 </w:t>
      </w:r>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[10] A.Mohamed Shahiria,, W. Husaina , N. Abdul Rashida, "A Review on Predicting Student’s Performance using Data Mining Techniques" Procedia Computer Science 72 ,414 – 422, ELSEVIER 2015.</w:t>
      </w:r>
      <w:r w:rsidRPr="00167FF2">
        <w:rPr>
          <w:rFonts w:asciiTheme="majorBidi" w:hAnsiTheme="majorBidi" w:cstheme="majorBidi"/>
          <w:color w:val="000000"/>
        </w:rPr>
        <w:t xml:space="preserve"> Available online at </w:t>
      </w:r>
      <w:hyperlink r:id="rId25" w:history="1">
        <w:r w:rsidRPr="00167FF2">
          <w:rPr>
            <w:rStyle w:val="Hyperlink"/>
            <w:rFonts w:asciiTheme="majorBidi" w:hAnsiTheme="majorBidi" w:cstheme="majorBidi"/>
          </w:rPr>
          <w:t>www.sciencedirect.com</w:t>
        </w:r>
      </w:hyperlink>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t xml:space="preserve">[11]Ms.A.Pavithra, Mr.S.Dhanaraj,"Prediction Accuracy on Academic Performance of Students Using Different Data Mining Algorithms with Influencing Factors", IJSRCSAMS Volume 7, Issue 5 (September 2018) </w:t>
      </w:r>
      <w:hyperlink r:id="rId26" w:history="1">
        <w:r w:rsidRPr="00167FF2">
          <w:rPr>
            <w:rStyle w:val="Hyperlink"/>
            <w:rFonts w:asciiTheme="majorBidi" w:hAnsiTheme="majorBidi" w:cstheme="majorBidi"/>
          </w:rPr>
          <w:t>www.ijsrcsams.com</w:t>
        </w:r>
      </w:hyperlink>
      <w:r w:rsidRPr="00167FF2">
        <w:rPr>
          <w:rFonts w:asciiTheme="majorBidi" w:hAnsiTheme="majorBidi" w:cstheme="majorBidi"/>
        </w:rPr>
        <w:t>.</w:t>
      </w:r>
    </w:p>
    <w:p w:rsidR="00427371" w:rsidRDefault="00427371"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r w:rsidRPr="00167FF2">
        <w:rPr>
          <w:rFonts w:asciiTheme="majorBidi" w:hAnsiTheme="majorBidi" w:cstheme="majorBidi"/>
        </w:rPr>
        <w:lastRenderedPageBreak/>
        <w:t>[12]Miss. Sharayu N. Bonde , Dr. D. K. Kirange, "Survey on Evaluation of Student's Performance in Educational Data Mining", Proceedings of the 2nd International Conference on Inventive Communication and Computational Technologies (ICICCT 2018) IEEE Xplore Compliant - Part Number: CFP18BAC-ART; ISBN:978-1-5386-1974</w:t>
      </w: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p>
    <w:p w:rsidR="0066076B" w:rsidRPr="00167FF2" w:rsidRDefault="0066076B" w:rsidP="0066076B">
      <w:pPr>
        <w:pBdr>
          <w:bottom w:val="single" w:sz="6" w:space="1" w:color="auto"/>
        </w:pBdr>
        <w:autoSpaceDE w:val="0"/>
        <w:autoSpaceDN w:val="0"/>
        <w:adjustRightInd w:val="0"/>
        <w:spacing w:after="80"/>
        <w:rPr>
          <w:rFonts w:asciiTheme="majorBidi" w:hAnsiTheme="majorBidi" w:cstheme="majorBidi"/>
        </w:rPr>
      </w:pPr>
    </w:p>
    <w:p w:rsidR="0066076B" w:rsidRPr="0066076B" w:rsidRDefault="0066076B" w:rsidP="00E94E9F">
      <w:pPr>
        <w:rPr>
          <w:color w:val="000000"/>
        </w:rPr>
      </w:pPr>
    </w:p>
    <w:p w:rsidR="00232EBB" w:rsidRPr="00090033" w:rsidRDefault="00232EBB" w:rsidP="00090033"/>
    <w:sectPr w:rsidR="00232EBB" w:rsidRPr="00090033" w:rsidSect="00C931BC">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17" w:rsidRDefault="00F22317">
      <w:r>
        <w:separator/>
      </w:r>
    </w:p>
  </w:endnote>
  <w:endnote w:type="continuationSeparator" w:id="0">
    <w:p w:rsidR="00F22317" w:rsidRDefault="00F2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BFC" w:rsidRPr="003D5B84" w:rsidRDefault="00774B19" w:rsidP="00C07BEF">
    <w:pPr>
      <w:pStyle w:val="Header"/>
      <w:tabs>
        <w:tab w:val="clear" w:pos="4320"/>
        <w:tab w:val="clear" w:pos="8640"/>
        <w:tab w:val="left" w:pos="2992"/>
      </w:tabs>
      <w:spacing w:before="240"/>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-12065</wp:posOffset>
              </wp:positionH>
              <wp:positionV relativeFrom="paragraph">
                <wp:posOffset>145414</wp:posOffset>
              </wp:positionV>
              <wp:extent cx="5580380" cy="0"/>
              <wp:effectExtent l="0" t="0" r="203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una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C6luna&#10;EgIAACgEAAAOAAAAAAAAAAAAAAAAAC4CAABkcnMvZTJvRG9jLnhtbFBLAQItABQABgAIAAAAIQCV&#10;wE/S3AAAAAgBAAAPAAAAAAAAAAAAAAAAAGwEAABkcnMvZG93bnJldi54bWxQSwUGAAAAAAQABADz&#10;AAAAdQUAAAAA&#10;"/>
          </w:pict>
        </mc:Fallback>
      </mc:AlternateContent>
    </w:r>
    <w:r w:rsidR="00B95BFC">
      <w:t>Indonesian J Elec Eng &amp; Comp Sci,</w:t>
    </w:r>
    <w:r w:rsidR="00B95BFC" w:rsidRPr="003D5B84">
      <w:t xml:space="preserve"> Vol. </w:t>
    </w:r>
    <w:r w:rsidR="00B95BFC">
      <w:t>14</w:t>
    </w:r>
    <w:r w:rsidR="00B95BFC" w:rsidRPr="003D5B84">
      <w:t xml:space="preserve">, No. </w:t>
    </w:r>
    <w:r w:rsidR="00B95BFC">
      <w:t>2</w:t>
    </w:r>
    <w:r w:rsidR="00B95BFC" w:rsidRPr="003D5B84">
      <w:t xml:space="preserve">, </w:t>
    </w:r>
    <w:r w:rsidR="00B95BFC">
      <w:t>May 2019</w:t>
    </w:r>
    <w:r w:rsidR="00B95BFC"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BFC" w:rsidRPr="00C07BEF" w:rsidRDefault="00B95BFC"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BFC" w:rsidRPr="003D5B84" w:rsidRDefault="00B95BFC"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17" w:rsidRDefault="00F22317">
      <w:r>
        <w:separator/>
      </w:r>
    </w:p>
  </w:footnote>
  <w:footnote w:type="continuationSeparator" w:id="0">
    <w:p w:rsidR="00F22317" w:rsidRDefault="00F22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BFC" w:rsidRPr="003D5B84" w:rsidRDefault="00B95BFC"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97890">
      <w:rPr>
        <w:rStyle w:val="PageNumber"/>
        <w:noProof/>
      </w:rPr>
      <w:t>6</w:t>
    </w:r>
    <w:r w:rsidRPr="003D5B84">
      <w:rPr>
        <w:rStyle w:val="PageNumber"/>
      </w:rPr>
      <w:fldChar w:fldCharType="end"/>
    </w:r>
  </w:p>
  <w:p w:rsidR="00B95BFC" w:rsidRPr="003D5B84" w:rsidRDefault="00774B19" w:rsidP="00C07BEF">
    <w:pPr>
      <w:pStyle w:val="Header"/>
      <w:tabs>
        <w:tab w:val="clear" w:pos="4320"/>
        <w:tab w:val="clear" w:pos="8640"/>
        <w:tab w:val="right" w:pos="851"/>
        <w:tab w:val="left" w:pos="3405"/>
        <w:tab w:val="right" w:pos="8789"/>
      </w:tabs>
      <w:spacing w:after="240"/>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23495</wp:posOffset>
              </wp:positionH>
              <wp:positionV relativeFrom="paragraph">
                <wp:posOffset>182879</wp:posOffset>
              </wp:positionV>
              <wp:extent cx="5544820" cy="0"/>
              <wp:effectExtent l="0" t="0" r="17780"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left:0;text-align:left;margin-left:1.85pt;margin-top:14.4pt;width:436.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wz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Npns8noBy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nRIcMx4CAAA8BAAADgAAAAAAAAAAAAAAAAAuAgAAZHJzL2Uyb0RvYy54bWxQSwECLQAU&#10;AAYACAAAACEA3nQSvNoAAAAHAQAADwAAAAAAAAAAAAAAAAB4BAAAZHJzL2Rvd25yZXYueG1sUEsF&#10;BgAAAAAEAAQA8wAAAH8FAAAAAA==&#10;" strokeweight="1pt"/>
          </w:pict>
        </mc:Fallback>
      </mc:AlternateContent>
    </w:r>
    <w:r w:rsidR="00B95BFC" w:rsidRPr="003D5B84">
      <w:t xml:space="preserve">     </w:t>
    </w:r>
    <w:r w:rsidR="00B95BFC" w:rsidRPr="003D5B84">
      <w:tab/>
    </w:r>
    <w:r w:rsidR="00B95BFC">
      <w:sym w:font="Wingdings" w:char="F072"/>
    </w:r>
    <w:r w:rsidR="00B95BFC" w:rsidRPr="003D5B84">
      <w:t xml:space="preserve"> </w:t>
    </w:r>
    <w:r w:rsidR="00B95BFC" w:rsidRPr="003D5B84">
      <w:tab/>
    </w:r>
    <w:r w:rsidR="00B95BFC" w:rsidRPr="003D5B84">
      <w:tab/>
      <w:t xml:space="preserve">       ISSN</w:t>
    </w:r>
    <w:r w:rsidR="00B95BFC">
      <w:t>:</w:t>
    </w:r>
    <w:r w:rsidR="00B95BFC" w:rsidRPr="003D5B84">
      <w:t xml:space="preserve"> </w:t>
    </w:r>
    <w:r w:rsidR="00B95BFC"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BFC" w:rsidRPr="003D5B84" w:rsidRDefault="00B95BFC"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97890">
      <w:rPr>
        <w:rStyle w:val="PageNumber"/>
        <w:noProof/>
      </w:rPr>
      <w:t>5</w:t>
    </w:r>
    <w:r w:rsidRPr="003D5B84">
      <w:rPr>
        <w:rStyle w:val="PageNumber"/>
      </w:rPr>
      <w:fldChar w:fldCharType="end"/>
    </w:r>
  </w:p>
  <w:p w:rsidR="00B95BFC" w:rsidRPr="003D5B84" w:rsidRDefault="00B95BFC" w:rsidP="00C931BC">
    <w:pPr>
      <w:pStyle w:val="Header"/>
      <w:pBdr>
        <w:bottom w:val="single" w:sz="4" w:space="1" w:color="auto"/>
      </w:pBdr>
      <w:tabs>
        <w:tab w:val="clear" w:pos="4320"/>
        <w:tab w:val="clear" w:pos="8640"/>
        <w:tab w:val="left" w:pos="0"/>
        <w:tab w:val="center" w:pos="5103"/>
        <w:tab w:val="left" w:pos="7938"/>
      </w:tabs>
    </w:pPr>
    <w:r>
      <w:t>Indonesian J Elec Eng &amp; Comp Sci</w:t>
    </w:r>
    <w:r w:rsidRPr="003D5B84">
      <w:t xml:space="preserve"> </w:t>
    </w:r>
    <w:r w:rsidRPr="003D5B84">
      <w:tab/>
      <w:t xml:space="preserve">ISSN: </w:t>
    </w:r>
    <w:r w:rsidRPr="00C931BC">
      <w:t>2502-4752</w:t>
    </w:r>
    <w:r w:rsidRPr="003D5B84">
      <w:tab/>
    </w:r>
    <w:r>
      <w:sym w:font="Wingdings" w:char="F072"/>
    </w:r>
  </w:p>
  <w:p w:rsidR="00B95BFC" w:rsidRPr="003D5B84" w:rsidRDefault="00B95BFC"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BFC" w:rsidRPr="003D5B84" w:rsidRDefault="00B95BFC" w:rsidP="008B04B3">
    <w:pPr>
      <w:pStyle w:val="Header"/>
      <w:tabs>
        <w:tab w:val="clear" w:pos="4320"/>
        <w:tab w:val="clear" w:pos="8640"/>
      </w:tabs>
      <w:ind w:right="45"/>
      <w:rPr>
        <w:b/>
      </w:rPr>
    </w:pPr>
    <w:r w:rsidRPr="009B44FD">
      <w:rPr>
        <w:b/>
      </w:rPr>
      <w:t>Indonesian Journal of Electrical Engineering and Computer Science</w:t>
    </w:r>
  </w:p>
  <w:p w:rsidR="00B95BFC" w:rsidRPr="00DC4CF3" w:rsidRDefault="00B95BFC" w:rsidP="008B04B3">
    <w:pPr>
      <w:pStyle w:val="Header"/>
      <w:tabs>
        <w:tab w:val="clear" w:pos="4320"/>
        <w:tab w:val="clear" w:pos="8640"/>
      </w:tabs>
      <w:ind w:right="45"/>
    </w:pPr>
    <w:r w:rsidRPr="003D5B84">
      <w:t>Vol.</w:t>
    </w:r>
    <w:r>
      <w:t xml:space="preserve"> 14</w:t>
    </w:r>
    <w:r w:rsidRPr="003D5B84">
      <w:t>, No.</w:t>
    </w:r>
    <w:r>
      <w:t xml:space="preserve"> 2</w:t>
    </w:r>
    <w:r w:rsidRPr="003D5B84">
      <w:t xml:space="preserve">, </w:t>
    </w:r>
    <w:r>
      <w:t>May</w:t>
    </w:r>
    <w:r w:rsidRPr="003D5B84">
      <w:t xml:space="preserve"> 201</w:t>
    </w:r>
    <w:r>
      <w:t>9</w:t>
    </w:r>
    <w:r w:rsidRPr="003D5B84">
      <w:t xml:space="preserve">, pp. </w:t>
    </w:r>
    <w:r w:rsidRPr="00DC4CF3">
      <w:t>ab~cd</w:t>
    </w:r>
  </w:p>
  <w:p w:rsidR="00B95BFC" w:rsidRPr="003D5B84" w:rsidRDefault="00B95BFC" w:rsidP="00957C11">
    <w:pPr>
      <w:pStyle w:val="Header"/>
      <w:tabs>
        <w:tab w:val="clear" w:pos="4320"/>
        <w:tab w:val="clear" w:pos="8640"/>
        <w:tab w:val="left" w:pos="7938"/>
        <w:tab w:val="right" w:pos="8789"/>
      </w:tabs>
      <w:rPr>
        <w:rStyle w:val="PageNumber"/>
      </w:rPr>
    </w:pPr>
    <w:r w:rsidRPr="00DC4CF3">
      <w:t>ISSN: 2502-4752, DOI: 10.11591/ijeecs.v1</w:t>
    </w:r>
    <w:r>
      <w:t>4</w:t>
    </w:r>
    <w:r w:rsidRPr="00DC4CF3">
      <w:t>.i</w:t>
    </w:r>
    <w:r>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497890">
      <w:rPr>
        <w:rStyle w:val="PageNumber"/>
        <w:noProof/>
      </w:rPr>
      <w:t>1</w:t>
    </w:r>
    <w:r w:rsidRPr="003D5B84">
      <w:rPr>
        <w:rStyle w:val="PageNumber"/>
      </w:rPr>
      <w:fldChar w:fldCharType="end"/>
    </w:r>
  </w:p>
  <w:p w:rsidR="00B95BFC" w:rsidRPr="003D5B84" w:rsidRDefault="00774B19"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4445</wp:posOffset>
              </wp:positionH>
              <wp:positionV relativeFrom="paragraph">
                <wp:posOffset>40004</wp:posOffset>
              </wp:positionV>
              <wp:extent cx="5601970" cy="0"/>
              <wp:effectExtent l="0" t="0" r="1778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35pt;margin-top:3.15pt;width:441.1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B95BFC"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E4686"/>
    <w:multiLevelType w:val="hybridMultilevel"/>
    <w:tmpl w:val="B1E2A8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3C4014"/>
    <w:multiLevelType w:val="hybridMultilevel"/>
    <w:tmpl w:val="1674CBC0"/>
    <w:lvl w:ilvl="0" w:tplc="BE98790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multilevel"/>
    <w:tmpl w:val="2F228CAA"/>
    <w:lvl w:ilvl="0">
      <w:start w:val="1"/>
      <w:numFmt w:val="decimal"/>
      <w:lvlText w:val="%1."/>
      <w:lvlJc w:val="left"/>
      <w:pPr>
        <w:ind w:left="720" w:hanging="360"/>
      </w:pPr>
      <w:rPr>
        <w:rFonts w:ascii="Times New Roman" w:hAnsi="Times New Roman" w:hint="default"/>
        <w:b/>
        <w:i w:val="0"/>
        <w:sz w:val="20"/>
        <w:lang w:val="en-US"/>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9"/>
  </w:num>
  <w:num w:numId="4">
    <w:abstractNumId w:val="9"/>
  </w:num>
  <w:num w:numId="5">
    <w:abstractNumId w:val="13"/>
  </w:num>
  <w:num w:numId="6">
    <w:abstractNumId w:val="16"/>
  </w:num>
  <w:num w:numId="7">
    <w:abstractNumId w:val="14"/>
  </w:num>
  <w:num w:numId="8">
    <w:abstractNumId w:val="12"/>
  </w:num>
  <w:num w:numId="9">
    <w:abstractNumId w:val="8"/>
  </w:num>
  <w:num w:numId="10">
    <w:abstractNumId w:val="2"/>
  </w:num>
  <w:num w:numId="11">
    <w:abstractNumId w:val="1"/>
  </w:num>
  <w:num w:numId="12">
    <w:abstractNumId w:val="5"/>
  </w:num>
  <w:num w:numId="13">
    <w:abstractNumId w:val="3"/>
  </w:num>
  <w:num w:numId="14">
    <w:abstractNumId w:val="6"/>
  </w:num>
  <w:num w:numId="15">
    <w:abstractNumId w:val="18"/>
  </w:num>
  <w:num w:numId="16">
    <w:abstractNumId w:val="7"/>
  </w:num>
  <w:num w:numId="17">
    <w:abstractNumId w:val="17"/>
  </w:num>
  <w:num w:numId="18">
    <w:abstractNumId w:val="0"/>
  </w:num>
  <w:num w:numId="19">
    <w:abstractNumId w:val="20"/>
  </w:num>
  <w:num w:numId="20">
    <w:abstractNumId w:val="1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C3E"/>
    <w:rsid w:val="00096883"/>
    <w:rsid w:val="000973CC"/>
    <w:rsid w:val="00097958"/>
    <w:rsid w:val="00097E2D"/>
    <w:rsid w:val="000A15DA"/>
    <w:rsid w:val="000A29AE"/>
    <w:rsid w:val="000A592D"/>
    <w:rsid w:val="000A643C"/>
    <w:rsid w:val="000A7ACA"/>
    <w:rsid w:val="000B0641"/>
    <w:rsid w:val="000B1AEE"/>
    <w:rsid w:val="000B5480"/>
    <w:rsid w:val="000B682B"/>
    <w:rsid w:val="000B6A00"/>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63D5"/>
    <w:rsid w:val="000E708C"/>
    <w:rsid w:val="000F279B"/>
    <w:rsid w:val="000F29E1"/>
    <w:rsid w:val="000F61E2"/>
    <w:rsid w:val="000F7ED5"/>
    <w:rsid w:val="0010046E"/>
    <w:rsid w:val="00102A61"/>
    <w:rsid w:val="001041EB"/>
    <w:rsid w:val="00104BF1"/>
    <w:rsid w:val="00106F02"/>
    <w:rsid w:val="001078A8"/>
    <w:rsid w:val="00107904"/>
    <w:rsid w:val="001129DE"/>
    <w:rsid w:val="00112C89"/>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4375"/>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50A4"/>
    <w:rsid w:val="001C7AC5"/>
    <w:rsid w:val="001D04CA"/>
    <w:rsid w:val="001D19C3"/>
    <w:rsid w:val="001D218B"/>
    <w:rsid w:val="001E1922"/>
    <w:rsid w:val="001E2071"/>
    <w:rsid w:val="001E5580"/>
    <w:rsid w:val="001E5CFB"/>
    <w:rsid w:val="001E608B"/>
    <w:rsid w:val="001E69C1"/>
    <w:rsid w:val="001E6BFF"/>
    <w:rsid w:val="001E7DCD"/>
    <w:rsid w:val="001E7FFA"/>
    <w:rsid w:val="001F0AFC"/>
    <w:rsid w:val="001F1D13"/>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BA5"/>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BE5"/>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3761"/>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0DBC"/>
    <w:rsid w:val="003715EC"/>
    <w:rsid w:val="00373753"/>
    <w:rsid w:val="003751C8"/>
    <w:rsid w:val="00376867"/>
    <w:rsid w:val="00376A96"/>
    <w:rsid w:val="003772AC"/>
    <w:rsid w:val="00381E56"/>
    <w:rsid w:val="003826FF"/>
    <w:rsid w:val="0038376A"/>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D64"/>
    <w:rsid w:val="00424E85"/>
    <w:rsid w:val="00425BE9"/>
    <w:rsid w:val="00427072"/>
    <w:rsid w:val="00427371"/>
    <w:rsid w:val="00433409"/>
    <w:rsid w:val="0043585C"/>
    <w:rsid w:val="00441F35"/>
    <w:rsid w:val="00443205"/>
    <w:rsid w:val="004439D2"/>
    <w:rsid w:val="004503E9"/>
    <w:rsid w:val="00453463"/>
    <w:rsid w:val="004550E4"/>
    <w:rsid w:val="004637E8"/>
    <w:rsid w:val="00467368"/>
    <w:rsid w:val="004674CD"/>
    <w:rsid w:val="004710EE"/>
    <w:rsid w:val="00471D46"/>
    <w:rsid w:val="00472E56"/>
    <w:rsid w:val="004731F5"/>
    <w:rsid w:val="004740EC"/>
    <w:rsid w:val="004819CF"/>
    <w:rsid w:val="00481DA2"/>
    <w:rsid w:val="00482432"/>
    <w:rsid w:val="00484866"/>
    <w:rsid w:val="004859D6"/>
    <w:rsid w:val="00485FD1"/>
    <w:rsid w:val="0048797E"/>
    <w:rsid w:val="00487DD3"/>
    <w:rsid w:val="004902C8"/>
    <w:rsid w:val="004905D4"/>
    <w:rsid w:val="00492E19"/>
    <w:rsid w:val="00492E44"/>
    <w:rsid w:val="004947B9"/>
    <w:rsid w:val="0049514C"/>
    <w:rsid w:val="0049641E"/>
    <w:rsid w:val="00496DFD"/>
    <w:rsid w:val="00497890"/>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63B1B"/>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2EA"/>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2A4"/>
    <w:rsid w:val="005E6EF7"/>
    <w:rsid w:val="005E736A"/>
    <w:rsid w:val="005E75FC"/>
    <w:rsid w:val="005F042D"/>
    <w:rsid w:val="005F3D1C"/>
    <w:rsid w:val="005F534C"/>
    <w:rsid w:val="005F75F8"/>
    <w:rsid w:val="006044C7"/>
    <w:rsid w:val="006071C1"/>
    <w:rsid w:val="006123B6"/>
    <w:rsid w:val="00613977"/>
    <w:rsid w:val="0061627D"/>
    <w:rsid w:val="006201CA"/>
    <w:rsid w:val="006206C7"/>
    <w:rsid w:val="00622EC4"/>
    <w:rsid w:val="0062488B"/>
    <w:rsid w:val="006327F1"/>
    <w:rsid w:val="0063580D"/>
    <w:rsid w:val="00636167"/>
    <w:rsid w:val="0063660A"/>
    <w:rsid w:val="00644417"/>
    <w:rsid w:val="00647075"/>
    <w:rsid w:val="006521B9"/>
    <w:rsid w:val="00652EBE"/>
    <w:rsid w:val="006549EF"/>
    <w:rsid w:val="00655972"/>
    <w:rsid w:val="00655C14"/>
    <w:rsid w:val="00656420"/>
    <w:rsid w:val="0066076B"/>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5A3"/>
    <w:rsid w:val="006E669C"/>
    <w:rsid w:val="006E786F"/>
    <w:rsid w:val="006F01C3"/>
    <w:rsid w:val="006F5B9E"/>
    <w:rsid w:val="006F7480"/>
    <w:rsid w:val="0070124C"/>
    <w:rsid w:val="007017C6"/>
    <w:rsid w:val="007027BB"/>
    <w:rsid w:val="0070292C"/>
    <w:rsid w:val="00703DD9"/>
    <w:rsid w:val="00705140"/>
    <w:rsid w:val="007066C5"/>
    <w:rsid w:val="00706FE1"/>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57737"/>
    <w:rsid w:val="00765DEF"/>
    <w:rsid w:val="00766E46"/>
    <w:rsid w:val="00770E6E"/>
    <w:rsid w:val="00771A7C"/>
    <w:rsid w:val="0077230A"/>
    <w:rsid w:val="00772725"/>
    <w:rsid w:val="00773EB7"/>
    <w:rsid w:val="00774B19"/>
    <w:rsid w:val="007751AA"/>
    <w:rsid w:val="00777AD7"/>
    <w:rsid w:val="00780652"/>
    <w:rsid w:val="00781E48"/>
    <w:rsid w:val="007912CE"/>
    <w:rsid w:val="0079451D"/>
    <w:rsid w:val="00796B20"/>
    <w:rsid w:val="00797E9B"/>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0434"/>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953"/>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FE"/>
    <w:rsid w:val="00906951"/>
    <w:rsid w:val="00910C4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0F20"/>
    <w:rsid w:val="00950F7D"/>
    <w:rsid w:val="00954DC1"/>
    <w:rsid w:val="00955462"/>
    <w:rsid w:val="0095553C"/>
    <w:rsid w:val="00956EB6"/>
    <w:rsid w:val="00957C11"/>
    <w:rsid w:val="009617A9"/>
    <w:rsid w:val="009665BE"/>
    <w:rsid w:val="009673AB"/>
    <w:rsid w:val="00970E84"/>
    <w:rsid w:val="00971153"/>
    <w:rsid w:val="00981036"/>
    <w:rsid w:val="00981E5F"/>
    <w:rsid w:val="00983846"/>
    <w:rsid w:val="00984809"/>
    <w:rsid w:val="00990CC8"/>
    <w:rsid w:val="0099227E"/>
    <w:rsid w:val="009949C5"/>
    <w:rsid w:val="00997C10"/>
    <w:rsid w:val="009A19B2"/>
    <w:rsid w:val="009B3EC0"/>
    <w:rsid w:val="009B44FD"/>
    <w:rsid w:val="009B5FE8"/>
    <w:rsid w:val="009B62B1"/>
    <w:rsid w:val="009B76C2"/>
    <w:rsid w:val="009C080D"/>
    <w:rsid w:val="009C5293"/>
    <w:rsid w:val="009D41DF"/>
    <w:rsid w:val="009D5256"/>
    <w:rsid w:val="009D709E"/>
    <w:rsid w:val="009E0249"/>
    <w:rsid w:val="009E055A"/>
    <w:rsid w:val="009E0F0F"/>
    <w:rsid w:val="009E36AC"/>
    <w:rsid w:val="009E4FB4"/>
    <w:rsid w:val="009E5694"/>
    <w:rsid w:val="009E585B"/>
    <w:rsid w:val="009E7D5A"/>
    <w:rsid w:val="009F040E"/>
    <w:rsid w:val="009F139C"/>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2F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2213"/>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95BFC"/>
    <w:rsid w:val="00BA2419"/>
    <w:rsid w:val="00BA6B54"/>
    <w:rsid w:val="00BB0D7D"/>
    <w:rsid w:val="00BB0F2F"/>
    <w:rsid w:val="00BB1C66"/>
    <w:rsid w:val="00BB3596"/>
    <w:rsid w:val="00BB524D"/>
    <w:rsid w:val="00BB5385"/>
    <w:rsid w:val="00BB5653"/>
    <w:rsid w:val="00BB6E3C"/>
    <w:rsid w:val="00BC06CF"/>
    <w:rsid w:val="00BC133D"/>
    <w:rsid w:val="00BC3E9C"/>
    <w:rsid w:val="00BC3EA4"/>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0AC"/>
    <w:rsid w:val="00C3666D"/>
    <w:rsid w:val="00C40E59"/>
    <w:rsid w:val="00C418BF"/>
    <w:rsid w:val="00C4258F"/>
    <w:rsid w:val="00C44562"/>
    <w:rsid w:val="00C44F57"/>
    <w:rsid w:val="00C453FB"/>
    <w:rsid w:val="00C4630B"/>
    <w:rsid w:val="00C50166"/>
    <w:rsid w:val="00C502FF"/>
    <w:rsid w:val="00C55BED"/>
    <w:rsid w:val="00C55D03"/>
    <w:rsid w:val="00C55F3E"/>
    <w:rsid w:val="00C57311"/>
    <w:rsid w:val="00C60DFD"/>
    <w:rsid w:val="00C61929"/>
    <w:rsid w:val="00C62E71"/>
    <w:rsid w:val="00C63059"/>
    <w:rsid w:val="00C631FE"/>
    <w:rsid w:val="00C63C08"/>
    <w:rsid w:val="00C646E6"/>
    <w:rsid w:val="00C66CCC"/>
    <w:rsid w:val="00C676A4"/>
    <w:rsid w:val="00C700B6"/>
    <w:rsid w:val="00C7182A"/>
    <w:rsid w:val="00C72659"/>
    <w:rsid w:val="00C734AC"/>
    <w:rsid w:val="00C73BD7"/>
    <w:rsid w:val="00C80CAC"/>
    <w:rsid w:val="00C84783"/>
    <w:rsid w:val="00C8516B"/>
    <w:rsid w:val="00C854C1"/>
    <w:rsid w:val="00C85B81"/>
    <w:rsid w:val="00C9178F"/>
    <w:rsid w:val="00C931BC"/>
    <w:rsid w:val="00C93F76"/>
    <w:rsid w:val="00C9655A"/>
    <w:rsid w:val="00C96FCA"/>
    <w:rsid w:val="00C9754D"/>
    <w:rsid w:val="00C975DF"/>
    <w:rsid w:val="00CA5D84"/>
    <w:rsid w:val="00CA6E05"/>
    <w:rsid w:val="00CC1960"/>
    <w:rsid w:val="00CC302F"/>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5BA0"/>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4A8"/>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526D"/>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1A30"/>
    <w:rsid w:val="00E9206E"/>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59"/>
    <w:rsid w:val="00EF754D"/>
    <w:rsid w:val="00F027E9"/>
    <w:rsid w:val="00F0775E"/>
    <w:rsid w:val="00F15D79"/>
    <w:rsid w:val="00F15F69"/>
    <w:rsid w:val="00F1612D"/>
    <w:rsid w:val="00F173DD"/>
    <w:rsid w:val="00F21119"/>
    <w:rsid w:val="00F22317"/>
    <w:rsid w:val="00F24EE5"/>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3A67"/>
    <w:rsid w:val="00FD463B"/>
    <w:rsid w:val="00FD576E"/>
    <w:rsid w:val="00FD596B"/>
    <w:rsid w:val="00FE58CC"/>
    <w:rsid w:val="00FE75A9"/>
    <w:rsid w:val="00FF058D"/>
    <w:rsid w:val="00FF15EC"/>
    <w:rsid w:val="00FF1D8E"/>
    <w:rsid w:val="00FF2440"/>
    <w:rsid w:val="00FF322C"/>
    <w:rsid w:val="00FF3922"/>
    <w:rsid w:val="00FF644E"/>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table" w:customStyle="1" w:styleId="TableGrid1">
    <w:name w:val="Table Grid1"/>
    <w:basedOn w:val="TableNormal"/>
    <w:next w:val="TableGrid"/>
    <w:uiPriority w:val="59"/>
    <w:rsid w:val="0083043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646E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table" w:customStyle="1" w:styleId="TableGrid1">
    <w:name w:val="Table Grid1"/>
    <w:basedOn w:val="TableNormal"/>
    <w:next w:val="TableGrid"/>
    <w:uiPriority w:val="59"/>
    <w:rsid w:val="0083043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646E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ijsrcsams.com" TargetMode="Externa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ciencedirec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eka.wikispaces.com/Primer"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en.wikipedia.org/wiki/Weka_(machine_learning)"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ijais.org"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0DB2-7137-47DF-AEE4-EC852EC4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HP-I7</cp:lastModifiedBy>
  <cp:revision>2</cp:revision>
  <cp:lastPrinted>2019-04-26T15:41:00Z</cp:lastPrinted>
  <dcterms:created xsi:type="dcterms:W3CDTF">2019-04-26T18:23:00Z</dcterms:created>
  <dcterms:modified xsi:type="dcterms:W3CDTF">2019-04-26T18:23:00Z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