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7C73B" w14:textId="483F53E7" w:rsidR="009203F2" w:rsidRPr="009203F2" w:rsidRDefault="009203F2" w:rsidP="009203F2">
      <w:pPr>
        <w:pStyle w:val="Title"/>
        <w:rPr>
          <w:i/>
          <w:lang w:val="en-GB"/>
        </w:rPr>
      </w:pPr>
      <w:r w:rsidRPr="009203F2">
        <w:rPr>
          <w:color w:val="000000"/>
          <w:sz w:val="32"/>
          <w:szCs w:val="22"/>
        </w:rPr>
        <w:t xml:space="preserve">Honey Encryption: Myth, Challenges and Strategies </w:t>
      </w:r>
      <w:r w:rsidR="003A242B">
        <w:rPr>
          <w:color w:val="000000"/>
          <w:sz w:val="32"/>
          <w:szCs w:val="22"/>
          <w:lang w:val="en-ZA"/>
        </w:rPr>
        <w:t>for</w:t>
      </w:r>
      <w:bookmarkStart w:id="0" w:name="_GoBack"/>
      <w:bookmarkEnd w:id="0"/>
      <w:r w:rsidRPr="009203F2">
        <w:rPr>
          <w:color w:val="000000"/>
          <w:sz w:val="32"/>
          <w:szCs w:val="22"/>
        </w:rPr>
        <w:t xml:space="preserve"> Designing Convincing Decoy</w:t>
      </w:r>
      <w:r>
        <w:rPr>
          <w:color w:val="000000"/>
          <w:sz w:val="32"/>
          <w:szCs w:val="22"/>
          <w:lang w:val="en-GB"/>
        </w:rPr>
        <w:t xml:space="preserve"> Me</w:t>
      </w:r>
      <w:r w:rsidRPr="009203F2">
        <w:rPr>
          <w:color w:val="000000"/>
          <w:sz w:val="32"/>
          <w:szCs w:val="22"/>
        </w:rPr>
        <w:t>ssa</w:t>
      </w:r>
      <w:r>
        <w:rPr>
          <w:color w:val="000000"/>
          <w:sz w:val="32"/>
          <w:szCs w:val="22"/>
          <w:lang w:val="en-GB"/>
        </w:rPr>
        <w:t>ge</w:t>
      </w:r>
      <w:r w:rsidR="00111665">
        <w:rPr>
          <w:color w:val="000000"/>
          <w:sz w:val="32"/>
          <w:szCs w:val="22"/>
          <w:lang w:val="en-GB"/>
        </w:rPr>
        <w:t xml:space="preserve"> to Deflect Attack on a Network Resource</w:t>
      </w:r>
    </w:p>
    <w:p w14:paraId="4F53081C" w14:textId="77777777" w:rsidR="009203F2" w:rsidRPr="009203F2" w:rsidRDefault="009203F2" w:rsidP="009203F2">
      <w:pPr>
        <w:spacing w:line="259" w:lineRule="auto"/>
        <w:rPr>
          <w:b/>
        </w:rPr>
      </w:pPr>
      <w:r w:rsidRPr="009203F2">
        <w:rPr>
          <w:b/>
        </w:rPr>
        <w:t xml:space="preserve"> </w:t>
      </w:r>
    </w:p>
    <w:p w14:paraId="3F6B06AB" w14:textId="77777777" w:rsidR="009203F2" w:rsidRPr="009203F2" w:rsidRDefault="009203F2" w:rsidP="009203F2">
      <w:pPr>
        <w:pStyle w:val="Heading2"/>
        <w:ind w:left="144"/>
        <w:jc w:val="center"/>
        <w:rPr>
          <w:rFonts w:ascii="Times New Roman" w:hAnsi="Times New Roman" w:cs="Times New Roman"/>
          <w:i w:val="0"/>
          <w:sz w:val="20"/>
          <w:szCs w:val="20"/>
        </w:rPr>
      </w:pPr>
      <w:r w:rsidRPr="009203F2">
        <w:rPr>
          <w:rFonts w:ascii="Times New Roman" w:hAnsi="Times New Roman" w:cs="Times New Roman"/>
          <w:i w:val="0"/>
          <w:sz w:val="20"/>
          <w:szCs w:val="20"/>
        </w:rPr>
        <w:t>Abiodun Esther Omolara</w:t>
      </w:r>
      <w:r w:rsidRPr="009203F2">
        <w:rPr>
          <w:rFonts w:ascii="Times New Roman" w:hAnsi="Times New Roman" w:cs="Times New Roman"/>
          <w:i w:val="0"/>
          <w:sz w:val="20"/>
          <w:szCs w:val="20"/>
          <w:vertAlign w:val="superscript"/>
        </w:rPr>
        <w:t>1</w:t>
      </w:r>
      <w:r w:rsidRPr="009203F2">
        <w:rPr>
          <w:rFonts w:ascii="Times New Roman" w:hAnsi="Times New Roman" w:cs="Times New Roman"/>
          <w:i w:val="0"/>
          <w:sz w:val="20"/>
          <w:szCs w:val="20"/>
        </w:rPr>
        <w:t>, Aman Jantan</w:t>
      </w:r>
      <w:r w:rsidRPr="009203F2">
        <w:rPr>
          <w:rFonts w:ascii="Times New Roman" w:hAnsi="Times New Roman" w:cs="Times New Roman"/>
          <w:i w:val="0"/>
          <w:sz w:val="20"/>
          <w:szCs w:val="20"/>
          <w:vertAlign w:val="superscript"/>
        </w:rPr>
        <w:t>2</w:t>
      </w:r>
      <w:r w:rsidRPr="009203F2">
        <w:rPr>
          <w:rFonts w:ascii="Times New Roman" w:hAnsi="Times New Roman" w:cs="Times New Roman"/>
          <w:i w:val="0"/>
          <w:sz w:val="20"/>
          <w:szCs w:val="20"/>
        </w:rPr>
        <w:t>, Oludare Isaac Abiodun</w:t>
      </w:r>
      <w:r w:rsidRPr="009203F2">
        <w:rPr>
          <w:rFonts w:ascii="Times New Roman" w:hAnsi="Times New Roman" w:cs="Times New Roman"/>
          <w:i w:val="0"/>
          <w:sz w:val="20"/>
          <w:szCs w:val="20"/>
          <w:vertAlign w:val="superscript"/>
          <w:lang w:val="yo-NG"/>
        </w:rPr>
        <w:t>3</w:t>
      </w:r>
      <w:r w:rsidRPr="009203F2">
        <w:rPr>
          <w:rFonts w:ascii="Times New Roman" w:hAnsi="Times New Roman" w:cs="Times New Roman"/>
          <w:i w:val="0"/>
          <w:sz w:val="20"/>
          <w:szCs w:val="20"/>
        </w:rPr>
        <w:t>, Howard Eldon Poston</w:t>
      </w:r>
      <w:r w:rsidRPr="009203F2">
        <w:rPr>
          <w:rFonts w:ascii="Times New Roman" w:hAnsi="Times New Roman" w:cs="Times New Roman"/>
          <w:i w:val="0"/>
          <w:sz w:val="20"/>
          <w:szCs w:val="20"/>
          <w:vertAlign w:val="superscript"/>
          <w:lang w:val="yo-NG"/>
        </w:rPr>
        <w:t>4</w:t>
      </w:r>
    </w:p>
    <w:p w14:paraId="07EBA890" w14:textId="77777777" w:rsidR="009203F2" w:rsidRPr="009203F2" w:rsidRDefault="009203F2" w:rsidP="009203F2">
      <w:pPr>
        <w:spacing w:line="360" w:lineRule="auto"/>
        <w:jc w:val="center"/>
        <w:rPr>
          <w:sz w:val="18"/>
          <w:szCs w:val="18"/>
        </w:rPr>
      </w:pPr>
      <w:r w:rsidRPr="009203F2">
        <w:rPr>
          <w:sz w:val="18"/>
          <w:vertAlign w:val="superscript"/>
        </w:rPr>
        <w:t>1,2,</w:t>
      </w:r>
      <w:r w:rsidRPr="009203F2">
        <w:rPr>
          <w:sz w:val="18"/>
          <w:szCs w:val="18"/>
          <w:vertAlign w:val="superscript"/>
        </w:rPr>
        <w:t>3</w:t>
      </w:r>
      <w:r w:rsidRPr="009203F2">
        <w:rPr>
          <w:sz w:val="18"/>
          <w:szCs w:val="18"/>
        </w:rPr>
        <w:t>School of Computer Sciences, Universiti Sains Malaysia, Penang, Malaysia</w:t>
      </w:r>
    </w:p>
    <w:p w14:paraId="76AE5900" w14:textId="77777777" w:rsidR="009203F2" w:rsidRPr="009203F2" w:rsidRDefault="009203F2" w:rsidP="009203F2">
      <w:pPr>
        <w:spacing w:line="360" w:lineRule="auto"/>
        <w:jc w:val="center"/>
        <w:rPr>
          <w:sz w:val="18"/>
          <w:szCs w:val="18"/>
          <w:lang w:val="yo-NG"/>
        </w:rPr>
      </w:pPr>
      <w:r w:rsidRPr="009203F2">
        <w:rPr>
          <w:sz w:val="18"/>
          <w:szCs w:val="18"/>
          <w:vertAlign w:val="superscript"/>
        </w:rPr>
        <w:t>4</w:t>
      </w:r>
      <w:r w:rsidRPr="009203F2">
        <w:rPr>
          <w:sz w:val="18"/>
          <w:szCs w:val="18"/>
        </w:rPr>
        <w:t>Department</w:t>
      </w:r>
      <w:r w:rsidRPr="009203F2">
        <w:rPr>
          <w:sz w:val="18"/>
          <w:szCs w:val="18"/>
          <w:lang w:val="yo-NG"/>
        </w:rPr>
        <w:t xml:space="preserve"> of Computer Science, University of Dayton, Ohio, USA</w:t>
      </w:r>
    </w:p>
    <w:p w14:paraId="19995A26" w14:textId="77777777" w:rsidR="009203F2" w:rsidRPr="009203F2" w:rsidRDefault="009203F2" w:rsidP="009203F2">
      <w:pPr>
        <w:jc w:val="center"/>
        <w:rPr>
          <w:sz w:val="18"/>
          <w:szCs w:val="18"/>
        </w:rPr>
      </w:pPr>
      <w:r w:rsidRPr="009203F2">
        <w:rPr>
          <w:sz w:val="18"/>
          <w:szCs w:val="18"/>
        </w:rPr>
        <w:t xml:space="preserve">aeomolara@gmail.com, aman@usm.my, aioludare@usm.my, howard.poston@gmail.com  </w:t>
      </w:r>
    </w:p>
    <w:p w14:paraId="04E65FA2" w14:textId="44CBD997" w:rsidR="00904D6D" w:rsidRDefault="00904D6D" w:rsidP="00832C0E"/>
    <w:p w14:paraId="14EF8858"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221785" w14:textId="77777777" w:rsidTr="00C07BEF">
        <w:tc>
          <w:tcPr>
            <w:tcW w:w="2802" w:type="dxa"/>
            <w:tcBorders>
              <w:top w:val="double" w:sz="4" w:space="0" w:color="auto"/>
              <w:left w:val="nil"/>
              <w:bottom w:val="single" w:sz="4" w:space="0" w:color="auto"/>
              <w:right w:val="nil"/>
            </w:tcBorders>
          </w:tcPr>
          <w:p w14:paraId="444E5E2D"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0D7FC5C2"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9D25C0B" w14:textId="04562BB5" w:rsidR="00957C11" w:rsidRPr="00957C11" w:rsidRDefault="00957C11" w:rsidP="00957C11">
            <w:pPr>
              <w:spacing w:before="120"/>
              <w:rPr>
                <w:color w:val="000000"/>
                <w:sz w:val="24"/>
                <w:szCs w:val="24"/>
              </w:rPr>
            </w:pPr>
            <w:r w:rsidRPr="00957C11">
              <w:rPr>
                <w:b/>
                <w:bCs/>
                <w:iCs/>
                <w:color w:val="000000"/>
              </w:rPr>
              <w:t>ABSTRACT</w:t>
            </w:r>
          </w:p>
        </w:tc>
      </w:tr>
      <w:tr w:rsidR="00941203" w14:paraId="5FB7BDE1" w14:textId="77777777" w:rsidTr="00C07BEF">
        <w:trPr>
          <w:trHeight w:val="1268"/>
        </w:trPr>
        <w:tc>
          <w:tcPr>
            <w:tcW w:w="2802" w:type="dxa"/>
            <w:tcBorders>
              <w:top w:val="single" w:sz="4" w:space="0" w:color="auto"/>
              <w:left w:val="nil"/>
              <w:bottom w:val="single" w:sz="4" w:space="0" w:color="auto"/>
              <w:right w:val="nil"/>
            </w:tcBorders>
          </w:tcPr>
          <w:p w14:paraId="34ED172B" w14:textId="77777777" w:rsidR="00941203" w:rsidRPr="007F286F" w:rsidRDefault="00941203" w:rsidP="00941203">
            <w:pPr>
              <w:spacing w:before="120" w:after="120"/>
              <w:jc w:val="both"/>
              <w:rPr>
                <w:b/>
                <w:i/>
              </w:rPr>
            </w:pPr>
            <w:r w:rsidRPr="007F286F">
              <w:rPr>
                <w:b/>
                <w:i/>
              </w:rPr>
              <w:t>Article history:</w:t>
            </w:r>
          </w:p>
          <w:p w14:paraId="069E9BE6" w14:textId="13D37611" w:rsidR="00941203" w:rsidRDefault="00941203" w:rsidP="00957C11">
            <w:pPr>
              <w:jc w:val="both"/>
            </w:pPr>
            <w:r w:rsidRPr="00957C11">
              <w:t>Received</w:t>
            </w:r>
            <w:r>
              <w:t xml:space="preserve"> </w:t>
            </w:r>
            <w:r w:rsidR="0080099B">
              <w:t>Aug 13</w:t>
            </w:r>
            <w:r w:rsidR="0080099B" w:rsidRPr="00957C11">
              <w:rPr>
                <w:vertAlign w:val="superscript"/>
              </w:rPr>
              <w:t>th</w:t>
            </w:r>
            <w:r w:rsidR="0080099B">
              <w:t>, 2018</w:t>
            </w:r>
          </w:p>
          <w:p w14:paraId="5D1983EB" w14:textId="77777777" w:rsidR="0080099B" w:rsidRDefault="00941203" w:rsidP="0080099B">
            <w:pPr>
              <w:jc w:val="both"/>
            </w:pPr>
            <w:r>
              <w:t>Revised Aug 20</w:t>
            </w:r>
            <w:r w:rsidRPr="00957C11">
              <w:rPr>
                <w:vertAlign w:val="superscript"/>
              </w:rPr>
              <w:t>th</w:t>
            </w:r>
            <w:r>
              <w:t xml:space="preserve">, </w:t>
            </w:r>
            <w:r w:rsidR="0080099B">
              <w:t>2018</w:t>
            </w:r>
          </w:p>
          <w:p w14:paraId="6C8C0AF0" w14:textId="18098313" w:rsidR="00941203" w:rsidRDefault="00941203" w:rsidP="00957C11">
            <w:pPr>
              <w:jc w:val="both"/>
            </w:pPr>
            <w:r>
              <w:t>Accepted Aug 26</w:t>
            </w:r>
            <w:r w:rsidRPr="00957C11">
              <w:rPr>
                <w:vertAlign w:val="superscript"/>
              </w:rPr>
              <w:t>th</w:t>
            </w:r>
            <w:r>
              <w:t xml:space="preserve">, </w:t>
            </w:r>
            <w:r w:rsidR="0080099B">
              <w:t>2018</w:t>
            </w:r>
          </w:p>
          <w:p w14:paraId="538C7F50" w14:textId="77777777" w:rsidR="00941203" w:rsidRPr="00957C11" w:rsidRDefault="00941203" w:rsidP="00941203">
            <w:pPr>
              <w:jc w:val="both"/>
            </w:pPr>
          </w:p>
        </w:tc>
        <w:tc>
          <w:tcPr>
            <w:tcW w:w="283" w:type="dxa"/>
            <w:vMerge w:val="restart"/>
            <w:tcBorders>
              <w:top w:val="nil"/>
              <w:left w:val="nil"/>
              <w:bottom w:val="nil"/>
              <w:right w:val="nil"/>
            </w:tcBorders>
          </w:tcPr>
          <w:p w14:paraId="4FFD1014"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3A5EBE4F" w14:textId="2D761243" w:rsidR="00941203" w:rsidRPr="009203F2" w:rsidRDefault="009203F2" w:rsidP="009203F2">
            <w:pPr>
              <w:pStyle w:val="Abstract"/>
              <w:spacing w:line="360" w:lineRule="auto"/>
              <w:rPr>
                <w:b w:val="0"/>
                <w:noProof/>
                <w:szCs w:val="18"/>
              </w:rPr>
            </w:pPr>
            <w:r w:rsidRPr="009203F2">
              <w:rPr>
                <w:b w:val="0"/>
                <w:noProof/>
                <w:szCs w:val="18"/>
              </w:rPr>
              <w:t xml:space="preserve">The application of decoy is one of </w:t>
            </w:r>
            <w:r w:rsidRPr="009203F2">
              <w:rPr>
                <w:b w:val="0"/>
                <w:noProof/>
                <w:szCs w:val="18"/>
                <w:lang w:val="yo-NG"/>
              </w:rPr>
              <w:t>the key</w:t>
            </w:r>
            <w:r w:rsidRPr="009203F2">
              <w:rPr>
                <w:b w:val="0"/>
                <w:noProof/>
                <w:szCs w:val="18"/>
              </w:rPr>
              <w:t xml:space="preserve"> defensive strategy being explored in contemporary information security. Honey Encryption (HE) </w:t>
            </w:r>
            <w:r w:rsidRPr="009203F2">
              <w:rPr>
                <w:b w:val="0"/>
                <w:noProof/>
                <w:szCs w:val="18"/>
                <w:lang w:val="yo-NG"/>
              </w:rPr>
              <w:t xml:space="preserve">is a decoy-based encryption scheme which provides plausible-looking but misleading information to deceive attackers from stealing a network resource. However, it is astonishing to note that experts and researchers in security are yet to maximize the full potential of Honey encryption in fooling the adversary and </w:t>
            </w:r>
            <w:r w:rsidRPr="009203F2">
              <w:rPr>
                <w:b w:val="0"/>
                <w:noProof/>
                <w:szCs w:val="18"/>
              </w:rPr>
              <w:t xml:space="preserve">keeping </w:t>
            </w:r>
            <w:r w:rsidRPr="009203F2">
              <w:rPr>
                <w:b w:val="0"/>
                <w:noProof/>
                <w:szCs w:val="18"/>
                <w:lang w:val="yo-NG"/>
              </w:rPr>
              <w:t>him</w:t>
            </w:r>
            <w:r w:rsidRPr="009203F2">
              <w:rPr>
                <w:b w:val="0"/>
                <w:noProof/>
                <w:szCs w:val="18"/>
              </w:rPr>
              <w:t xml:space="preserve"> away from the resource. </w:t>
            </w:r>
            <w:r w:rsidR="00A7743F">
              <w:rPr>
                <w:b w:val="0"/>
                <w:noProof/>
                <w:szCs w:val="18"/>
              </w:rPr>
              <w:t xml:space="preserve">Given the anticipated quantum era which is very close, there is an urgent need to research on other variants of encryption schemes as current encryption systems are susceptible to attack from quantum </w:t>
            </w:r>
            <w:r w:rsidR="006B35C0">
              <w:rPr>
                <w:b w:val="0"/>
                <w:noProof/>
                <w:szCs w:val="18"/>
              </w:rPr>
              <w:t>computer</w:t>
            </w:r>
            <w:r w:rsidR="00A7743F">
              <w:rPr>
                <w:b w:val="0"/>
                <w:noProof/>
                <w:szCs w:val="18"/>
              </w:rPr>
              <w:t xml:space="preserve">s. This challenge prompted us to dig further and </w:t>
            </w:r>
            <w:r w:rsidR="006B35C0">
              <w:rPr>
                <w:b w:val="0"/>
                <w:noProof/>
                <w:szCs w:val="18"/>
              </w:rPr>
              <w:t xml:space="preserve">research </w:t>
            </w:r>
            <w:r w:rsidR="00A7743F">
              <w:rPr>
                <w:b w:val="0"/>
                <w:noProof/>
                <w:szCs w:val="18"/>
              </w:rPr>
              <w:t>other kinds of encryption scheme that may be resistant to quantum computers</w:t>
            </w:r>
            <w:r w:rsidR="006B35C0">
              <w:rPr>
                <w:b w:val="0"/>
                <w:noProof/>
                <w:szCs w:val="18"/>
              </w:rPr>
              <w:t xml:space="preserve">. </w:t>
            </w:r>
            <w:r w:rsidRPr="009203F2">
              <w:rPr>
                <w:b w:val="0"/>
                <w:noProof/>
                <w:szCs w:val="18"/>
              </w:rPr>
              <w:t>We pr</w:t>
            </w:r>
            <w:r w:rsidRPr="009203F2">
              <w:rPr>
                <w:b w:val="0"/>
                <w:noProof/>
                <w:szCs w:val="18"/>
                <w:lang w:val="yo-NG"/>
              </w:rPr>
              <w:t>esent</w:t>
            </w:r>
            <w:r w:rsidRPr="009203F2">
              <w:rPr>
                <w:b w:val="0"/>
                <w:noProof/>
                <w:szCs w:val="18"/>
              </w:rPr>
              <w:t xml:space="preserve"> a detailed</w:t>
            </w:r>
            <w:r w:rsidRPr="009203F2">
              <w:rPr>
                <w:b w:val="0"/>
                <w:noProof/>
                <w:szCs w:val="18"/>
                <w:lang w:val="yo-NG"/>
              </w:rPr>
              <w:t xml:space="preserve"> </w:t>
            </w:r>
            <w:r w:rsidRPr="009203F2">
              <w:rPr>
                <w:b w:val="0"/>
                <w:noProof/>
                <w:szCs w:val="18"/>
              </w:rPr>
              <w:t xml:space="preserve">literature review </w:t>
            </w:r>
            <w:r w:rsidRPr="009203F2">
              <w:rPr>
                <w:b w:val="0"/>
                <w:noProof/>
                <w:szCs w:val="18"/>
                <w:lang w:val="yo-NG"/>
              </w:rPr>
              <w:t>on Honey Encryption Scheme and its evolvement</w:t>
            </w:r>
            <w:r w:rsidRPr="009203F2">
              <w:rPr>
                <w:b w:val="0"/>
                <w:noProof/>
                <w:szCs w:val="18"/>
              </w:rPr>
              <w:t xml:space="preserve"> throughout </w:t>
            </w:r>
            <w:r w:rsidRPr="009203F2">
              <w:rPr>
                <w:b w:val="0"/>
                <w:noProof/>
                <w:szCs w:val="18"/>
                <w:lang w:val="yo-NG"/>
              </w:rPr>
              <w:t xml:space="preserve">the </w:t>
            </w:r>
            <w:r w:rsidRPr="009203F2">
              <w:rPr>
                <w:b w:val="0"/>
                <w:noProof/>
                <w:szCs w:val="18"/>
              </w:rPr>
              <w:t xml:space="preserve">years. Our goal is to </w:t>
            </w:r>
            <w:r w:rsidRPr="009203F2">
              <w:rPr>
                <w:b w:val="0"/>
                <w:noProof/>
                <w:szCs w:val="18"/>
                <w:lang w:val="yo-NG"/>
              </w:rPr>
              <w:t xml:space="preserve">foster research in this domain and to </w:t>
            </w:r>
            <w:r w:rsidRPr="009203F2">
              <w:rPr>
                <w:b w:val="0"/>
                <w:noProof/>
                <w:szCs w:val="18"/>
              </w:rPr>
              <w:t xml:space="preserve">furnish researchers with </w:t>
            </w:r>
            <w:r w:rsidRPr="009203F2">
              <w:rPr>
                <w:b w:val="0"/>
                <w:noProof/>
                <w:szCs w:val="18"/>
                <w:lang w:val="yo-NG"/>
              </w:rPr>
              <w:t>a detailed</w:t>
            </w:r>
            <w:r w:rsidRPr="009203F2">
              <w:rPr>
                <w:b w:val="0"/>
                <w:noProof/>
                <w:szCs w:val="18"/>
              </w:rPr>
              <w:t xml:space="preserve"> framework of the </w:t>
            </w:r>
            <w:r w:rsidRPr="009203F2">
              <w:rPr>
                <w:b w:val="0"/>
                <w:noProof/>
                <w:szCs w:val="18"/>
                <w:lang w:val="yo-NG"/>
              </w:rPr>
              <w:t xml:space="preserve">HE </w:t>
            </w:r>
            <w:r w:rsidRPr="009203F2">
              <w:rPr>
                <w:b w:val="0"/>
                <w:noProof/>
                <w:szCs w:val="18"/>
              </w:rPr>
              <w:t>scheme</w:t>
            </w:r>
            <w:r w:rsidRPr="009203F2">
              <w:rPr>
                <w:b w:val="0"/>
                <w:noProof/>
                <w:szCs w:val="18"/>
                <w:lang w:val="yo-NG"/>
              </w:rPr>
              <w:t xml:space="preserve">. Moreover, this research </w:t>
            </w:r>
            <w:r w:rsidRPr="009203F2">
              <w:rPr>
                <w:b w:val="0"/>
                <w:noProof/>
                <w:szCs w:val="18"/>
              </w:rPr>
              <w:t>provide</w:t>
            </w:r>
            <w:r w:rsidRPr="009203F2">
              <w:rPr>
                <w:b w:val="0"/>
                <w:noProof/>
                <w:szCs w:val="18"/>
                <w:lang w:val="yo-NG"/>
              </w:rPr>
              <w:t>s</w:t>
            </w:r>
            <w:r w:rsidRPr="009203F2">
              <w:rPr>
                <w:b w:val="0"/>
                <w:noProof/>
                <w:szCs w:val="18"/>
              </w:rPr>
              <w:t xml:space="preserve"> the</w:t>
            </w:r>
            <w:r w:rsidRPr="009203F2">
              <w:rPr>
                <w:b w:val="0"/>
                <w:noProof/>
                <w:szCs w:val="18"/>
                <w:lang w:val="yo-NG"/>
              </w:rPr>
              <w:t xml:space="preserve"> </w:t>
            </w:r>
            <w:r w:rsidRPr="009203F2">
              <w:rPr>
                <w:b w:val="0"/>
                <w:noProof/>
                <w:szCs w:val="18"/>
              </w:rPr>
              <w:t xml:space="preserve">reader with a clear understanding of the current </w:t>
            </w:r>
            <w:r w:rsidRPr="009203F2">
              <w:rPr>
                <w:b w:val="0"/>
                <w:noProof/>
                <w:szCs w:val="18"/>
                <w:lang w:val="yo-NG"/>
              </w:rPr>
              <w:t>issues, challenges,</w:t>
            </w:r>
            <w:r w:rsidRPr="009203F2">
              <w:rPr>
                <w:b w:val="0"/>
                <w:noProof/>
                <w:szCs w:val="18"/>
              </w:rPr>
              <w:t xml:space="preserve"> emerging</w:t>
            </w:r>
            <w:r w:rsidRPr="009203F2">
              <w:rPr>
                <w:b w:val="0"/>
                <w:noProof/>
                <w:szCs w:val="18"/>
                <w:lang w:val="yo-NG"/>
              </w:rPr>
              <w:t xml:space="preserve"> </w:t>
            </w:r>
            <w:r w:rsidRPr="009203F2">
              <w:rPr>
                <w:b w:val="0"/>
                <w:noProof/>
                <w:szCs w:val="18"/>
              </w:rPr>
              <w:t>trends in HE and area of focus for newcomer researchers.</w:t>
            </w:r>
            <w:r w:rsidRPr="009203F2">
              <w:rPr>
                <w:b w:val="0"/>
                <w:noProof/>
                <w:szCs w:val="18"/>
                <w:lang w:val="yo-NG"/>
              </w:rPr>
              <w:t xml:space="preserve"> </w:t>
            </w:r>
            <w:r w:rsidRPr="009203F2">
              <w:rPr>
                <w:b w:val="0"/>
                <w:noProof/>
                <w:szCs w:val="18"/>
              </w:rPr>
              <w:t xml:space="preserve">We identified two major open areas which are </w:t>
            </w:r>
            <w:r w:rsidRPr="009203F2">
              <w:rPr>
                <w:b w:val="0"/>
                <w:noProof/>
                <w:szCs w:val="18"/>
                <w:lang w:val="yo-NG"/>
              </w:rPr>
              <w:t>the difficulty of</w:t>
            </w:r>
            <w:r w:rsidRPr="009203F2">
              <w:rPr>
                <w:b w:val="0"/>
                <w:noProof/>
                <w:szCs w:val="18"/>
              </w:rPr>
              <w:t xml:space="preserve"> </w:t>
            </w:r>
            <w:r w:rsidRPr="009203F2">
              <w:rPr>
                <w:rFonts w:eastAsia="Malgun Gothic"/>
                <w:b w:val="0"/>
                <w:bCs/>
                <w:kern w:val="20"/>
                <w:szCs w:val="18"/>
                <w:lang w:val="yo-NG" w:eastAsia="ko-KR"/>
              </w:rPr>
              <w:t>creating</w:t>
            </w:r>
            <w:r w:rsidRPr="009203F2">
              <w:rPr>
                <w:b w:val="0"/>
                <w:noProof/>
                <w:szCs w:val="18"/>
                <w:lang w:val="yo-NG"/>
              </w:rPr>
              <w:t xml:space="preserve"> semantically and contextually plausible-looking and convincing decoys that is good enough to fool the attacker into believing he has the original resource</w:t>
            </w:r>
            <w:r w:rsidRPr="009203F2">
              <w:rPr>
                <w:b w:val="0"/>
                <w:szCs w:val="18"/>
                <w:lang w:val="yo-NG"/>
              </w:rPr>
              <w:t>.</w:t>
            </w:r>
            <w:r w:rsidRPr="009203F2">
              <w:rPr>
                <w:b w:val="0"/>
                <w:szCs w:val="18"/>
              </w:rPr>
              <w:t xml:space="preserve"> </w:t>
            </w:r>
            <w:r w:rsidRPr="009203F2">
              <w:rPr>
                <w:b w:val="0"/>
                <w:szCs w:val="18"/>
                <w:lang w:val="yo-NG"/>
              </w:rPr>
              <w:t xml:space="preserve">Secondly, </w:t>
            </w:r>
            <w:r w:rsidRPr="009203F2">
              <w:rPr>
                <w:b w:val="0"/>
                <w:noProof/>
                <w:szCs w:val="18"/>
              </w:rPr>
              <w:t>typo</w:t>
            </w:r>
            <w:r w:rsidRPr="009203F2">
              <w:rPr>
                <w:b w:val="0"/>
                <w:noProof/>
                <w:szCs w:val="18"/>
                <w:lang w:val="yo-NG"/>
              </w:rPr>
              <w:t xml:space="preserve"> problem;</w:t>
            </w:r>
            <w:r w:rsidRPr="009203F2">
              <w:rPr>
                <w:b w:val="0"/>
                <w:szCs w:val="18"/>
                <w:lang w:val="yo-NG"/>
              </w:rPr>
              <w:t xml:space="preserve"> where</w:t>
            </w:r>
            <w:r w:rsidRPr="009203F2">
              <w:rPr>
                <w:b w:val="0"/>
                <w:szCs w:val="18"/>
              </w:rPr>
              <w:t xml:space="preserve"> a fake plaintext appears valid to a legitimate user</w:t>
            </w:r>
            <w:r w:rsidRPr="009203F2">
              <w:rPr>
                <w:b w:val="0"/>
                <w:szCs w:val="18"/>
                <w:lang w:val="yo-NG"/>
              </w:rPr>
              <w:t xml:space="preserve"> when he mistakenly enters </w:t>
            </w:r>
            <w:r w:rsidRPr="009203F2">
              <w:rPr>
                <w:b w:val="0"/>
                <w:noProof/>
                <w:szCs w:val="18"/>
                <w:lang w:val="yo-NG"/>
              </w:rPr>
              <w:t>a wrong</w:t>
            </w:r>
            <w:r w:rsidRPr="009203F2">
              <w:rPr>
                <w:b w:val="0"/>
                <w:szCs w:val="18"/>
                <w:lang w:val="yo-NG"/>
              </w:rPr>
              <w:t xml:space="preserve"> key</w:t>
            </w:r>
            <w:r w:rsidRPr="009203F2">
              <w:rPr>
                <w:b w:val="0"/>
                <w:szCs w:val="18"/>
              </w:rPr>
              <w:t xml:space="preserve">. </w:t>
            </w:r>
            <w:r w:rsidRPr="009203F2">
              <w:rPr>
                <w:b w:val="0"/>
                <w:szCs w:val="18"/>
                <w:lang w:val="yo-NG"/>
              </w:rPr>
              <w:t>Our findings consolidate the need for further research</w:t>
            </w:r>
            <w:r w:rsidRPr="009203F2">
              <w:rPr>
                <w:b w:val="0"/>
                <w:noProof/>
                <w:szCs w:val="18"/>
                <w:lang w:val="yo-NG"/>
              </w:rPr>
              <w:t xml:space="preserve"> as</w:t>
            </w:r>
            <w:r w:rsidRPr="009203F2">
              <w:rPr>
                <w:b w:val="0"/>
                <w:szCs w:val="18"/>
                <w:lang w:val="yo-NG"/>
              </w:rPr>
              <w:t xml:space="preserve"> state-of-the-art research fails to produce convincing decoys that are good enough to keep the attacker from acquiring the message</w:t>
            </w:r>
            <w:r>
              <w:rPr>
                <w:b w:val="0"/>
                <w:szCs w:val="18"/>
              </w:rPr>
              <w:t>.</w:t>
            </w:r>
          </w:p>
        </w:tc>
      </w:tr>
      <w:tr w:rsidR="00941203" w14:paraId="32C6ACA7" w14:textId="77777777" w:rsidTr="00C07BEF">
        <w:trPr>
          <w:trHeight w:val="1231"/>
        </w:trPr>
        <w:tc>
          <w:tcPr>
            <w:tcW w:w="2802" w:type="dxa"/>
            <w:vMerge w:val="restart"/>
            <w:tcBorders>
              <w:top w:val="single" w:sz="4" w:space="0" w:color="auto"/>
              <w:left w:val="nil"/>
              <w:bottom w:val="single" w:sz="4" w:space="0" w:color="auto"/>
              <w:right w:val="nil"/>
            </w:tcBorders>
          </w:tcPr>
          <w:p w14:paraId="26FC5122" w14:textId="77777777" w:rsidR="00941203" w:rsidRPr="007F286F" w:rsidRDefault="00941203" w:rsidP="00941203">
            <w:pPr>
              <w:spacing w:before="120" w:after="120"/>
              <w:jc w:val="both"/>
              <w:rPr>
                <w:b/>
                <w:i/>
              </w:rPr>
            </w:pPr>
            <w:r w:rsidRPr="007F286F">
              <w:rPr>
                <w:b/>
                <w:i/>
              </w:rPr>
              <w:t>Keyword:</w:t>
            </w:r>
          </w:p>
          <w:p w14:paraId="6A0313B1" w14:textId="77777777" w:rsidR="00D301B1" w:rsidRDefault="00D301B1" w:rsidP="00D301B1">
            <w:pPr>
              <w:jc w:val="both"/>
            </w:pPr>
            <w:r>
              <w:t>Brute-Force</w:t>
            </w:r>
          </w:p>
          <w:p w14:paraId="41A20727" w14:textId="77777777" w:rsidR="00D301B1" w:rsidRDefault="00D301B1" w:rsidP="00D301B1">
            <w:pPr>
              <w:jc w:val="both"/>
            </w:pPr>
            <w:r>
              <w:t>Honey Encryption</w:t>
            </w:r>
          </w:p>
          <w:p w14:paraId="00FF6B83" w14:textId="19D2FDA2" w:rsidR="00D301B1" w:rsidRDefault="00D301B1" w:rsidP="00D301B1">
            <w:pPr>
              <w:jc w:val="both"/>
            </w:pPr>
            <w:r w:rsidRPr="00D301B1">
              <w:t>Distri</w:t>
            </w:r>
            <w:r>
              <w:t>bution</w:t>
            </w:r>
            <w:r w:rsidR="0080099B">
              <w:t xml:space="preserve"> </w:t>
            </w:r>
            <w:r>
              <w:t>Transforming Encoder</w:t>
            </w:r>
            <w:r w:rsidR="0080099B">
              <w:t xml:space="preserve"> (DTE)</w:t>
            </w:r>
          </w:p>
          <w:p w14:paraId="28FD495E" w14:textId="0D4BA0E2" w:rsidR="00D301B1" w:rsidRDefault="00D301B1" w:rsidP="00D301B1">
            <w:pPr>
              <w:jc w:val="both"/>
            </w:pPr>
            <w:r w:rsidRPr="00D301B1">
              <w:t xml:space="preserve">Password-Based Encryption </w:t>
            </w:r>
            <w:r w:rsidR="0080099B">
              <w:t>(PBE)</w:t>
            </w:r>
          </w:p>
          <w:p w14:paraId="34B78ADC" w14:textId="17F4633B" w:rsidR="00941203" w:rsidRPr="00D301B1" w:rsidRDefault="00D301B1" w:rsidP="00D301B1">
            <w:pPr>
              <w:jc w:val="both"/>
            </w:pPr>
            <w:r>
              <w:t>D</w:t>
            </w:r>
            <w:r w:rsidRPr="00D301B1">
              <w:t>ecoys</w:t>
            </w:r>
            <w:r>
              <w:t xml:space="preserve"> </w:t>
            </w:r>
          </w:p>
        </w:tc>
        <w:tc>
          <w:tcPr>
            <w:tcW w:w="283" w:type="dxa"/>
            <w:vMerge/>
            <w:tcBorders>
              <w:top w:val="nil"/>
              <w:left w:val="nil"/>
              <w:bottom w:val="nil"/>
              <w:right w:val="nil"/>
            </w:tcBorders>
          </w:tcPr>
          <w:p w14:paraId="0056EF32" w14:textId="77777777" w:rsidR="00941203" w:rsidRDefault="00941203" w:rsidP="00957C11">
            <w:pPr>
              <w:spacing w:before="120"/>
              <w:jc w:val="both"/>
            </w:pPr>
          </w:p>
        </w:tc>
        <w:tc>
          <w:tcPr>
            <w:tcW w:w="5812" w:type="dxa"/>
            <w:vMerge/>
            <w:tcBorders>
              <w:top w:val="nil"/>
              <w:left w:val="nil"/>
              <w:bottom w:val="nil"/>
              <w:right w:val="nil"/>
            </w:tcBorders>
          </w:tcPr>
          <w:p w14:paraId="2222F967" w14:textId="77777777" w:rsidR="00941203" w:rsidRPr="00957C11" w:rsidRDefault="00941203" w:rsidP="00957C11">
            <w:pPr>
              <w:spacing w:before="120"/>
              <w:jc w:val="both"/>
              <w:rPr>
                <w:iCs/>
                <w:color w:val="000000"/>
                <w:sz w:val="18"/>
                <w:szCs w:val="18"/>
              </w:rPr>
            </w:pPr>
          </w:p>
        </w:tc>
      </w:tr>
      <w:tr w:rsidR="00941203" w14:paraId="07F8A3E0" w14:textId="77777777" w:rsidTr="00C07BEF">
        <w:trPr>
          <w:trHeight w:val="70"/>
        </w:trPr>
        <w:tc>
          <w:tcPr>
            <w:tcW w:w="2802" w:type="dxa"/>
            <w:vMerge/>
            <w:tcBorders>
              <w:top w:val="single" w:sz="4" w:space="0" w:color="auto"/>
              <w:left w:val="nil"/>
              <w:bottom w:val="single" w:sz="4" w:space="0" w:color="auto"/>
              <w:right w:val="nil"/>
            </w:tcBorders>
          </w:tcPr>
          <w:p w14:paraId="0ADA486E"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3195B8E" w14:textId="77777777" w:rsidR="00941203" w:rsidRDefault="00941203" w:rsidP="00957C11">
            <w:pPr>
              <w:spacing w:before="120"/>
              <w:jc w:val="both"/>
            </w:pPr>
          </w:p>
        </w:tc>
        <w:tc>
          <w:tcPr>
            <w:tcW w:w="5812" w:type="dxa"/>
            <w:tcBorders>
              <w:top w:val="nil"/>
              <w:left w:val="nil"/>
              <w:bottom w:val="single" w:sz="4" w:space="0" w:color="auto"/>
              <w:right w:val="nil"/>
            </w:tcBorders>
          </w:tcPr>
          <w:p w14:paraId="2EDA4E3F" w14:textId="77777777"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14:paraId="20C78B54" w14:textId="77777777" w:rsidTr="00C07BEF">
        <w:tc>
          <w:tcPr>
            <w:tcW w:w="8897" w:type="dxa"/>
            <w:gridSpan w:val="3"/>
            <w:tcBorders>
              <w:top w:val="nil"/>
              <w:left w:val="nil"/>
              <w:bottom w:val="double" w:sz="4" w:space="0" w:color="auto"/>
              <w:right w:val="nil"/>
            </w:tcBorders>
          </w:tcPr>
          <w:p w14:paraId="68B38BCF" w14:textId="77777777" w:rsidR="007F286F" w:rsidRPr="007F286F" w:rsidRDefault="007F286F" w:rsidP="00941203">
            <w:pPr>
              <w:spacing w:before="120" w:after="120"/>
              <w:rPr>
                <w:b/>
                <w:i/>
              </w:rPr>
            </w:pPr>
            <w:r w:rsidRPr="007F286F">
              <w:rPr>
                <w:b/>
                <w:i/>
              </w:rPr>
              <w:t>Corresponding Author:</w:t>
            </w:r>
          </w:p>
          <w:p w14:paraId="4B077052" w14:textId="3A02A55A" w:rsidR="007F286F" w:rsidRDefault="00F042E2" w:rsidP="007F286F">
            <w:r w:rsidRPr="00F042E2">
              <w:t>Abiodun Esther Omolara</w:t>
            </w:r>
            <w:r w:rsidR="007F286F">
              <w:t xml:space="preserve">, </w:t>
            </w:r>
          </w:p>
          <w:p w14:paraId="7EA1A726" w14:textId="77777777" w:rsidR="00D301B1" w:rsidRDefault="00D301B1" w:rsidP="007F286F">
            <w:pPr>
              <w:rPr>
                <w:sz w:val="18"/>
                <w:szCs w:val="18"/>
              </w:rPr>
            </w:pPr>
            <w:r w:rsidRPr="009203F2">
              <w:rPr>
                <w:sz w:val="18"/>
                <w:szCs w:val="18"/>
              </w:rPr>
              <w:t xml:space="preserve">School of Computer Sciences, </w:t>
            </w:r>
          </w:p>
          <w:p w14:paraId="2DC45359" w14:textId="6B4AC5C5" w:rsidR="007F286F" w:rsidRDefault="00D301B1" w:rsidP="007F286F">
            <w:r w:rsidRPr="009203F2">
              <w:rPr>
                <w:sz w:val="18"/>
                <w:szCs w:val="18"/>
              </w:rPr>
              <w:t>Universiti Sains Malaysia, Penang</w:t>
            </w:r>
            <w:r w:rsidR="00941203">
              <w:t>.</w:t>
            </w:r>
          </w:p>
          <w:p w14:paraId="5FBE40C4" w14:textId="5BA431D6" w:rsidR="00941203" w:rsidRPr="00957C11" w:rsidRDefault="00D301B1" w:rsidP="006B027E">
            <w:pPr>
              <w:spacing w:after="120"/>
              <w:rPr>
                <w:color w:val="000000"/>
                <w:sz w:val="18"/>
                <w:szCs w:val="18"/>
              </w:rPr>
            </w:pPr>
            <w:r>
              <w:lastRenderedPageBreak/>
              <w:t xml:space="preserve">Email: </w:t>
            </w:r>
            <w:hyperlink r:id="rId8" w:history="1">
              <w:r w:rsidR="00C739BA" w:rsidRPr="009030B0">
                <w:rPr>
                  <w:rStyle w:val="Hyperlink"/>
                </w:rPr>
                <w:t>styleest2011@gmail.com</w:t>
              </w:r>
            </w:hyperlink>
          </w:p>
        </w:tc>
      </w:tr>
    </w:tbl>
    <w:p w14:paraId="2238CD1D" w14:textId="77777777" w:rsidR="00957C11" w:rsidRDefault="00957C11" w:rsidP="00957C11">
      <w:pPr>
        <w:jc w:val="both"/>
      </w:pPr>
    </w:p>
    <w:p w14:paraId="7821A2D4" w14:textId="77777777" w:rsidR="00C07BEF" w:rsidRPr="00957C11" w:rsidRDefault="00C07BEF" w:rsidP="00957C11">
      <w:pPr>
        <w:jc w:val="both"/>
      </w:pPr>
    </w:p>
    <w:p w14:paraId="3D70A24A" w14:textId="1813C229"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56376986" w14:textId="3C311BCA" w:rsidR="00DA3390" w:rsidRDefault="00DA3390" w:rsidP="002610D9">
      <w:pPr>
        <w:pStyle w:val="-1"/>
        <w:spacing w:line="240" w:lineRule="auto"/>
        <w:rPr>
          <w:rFonts w:ascii="Times New Roman" w:hAnsi="Times New Roman"/>
          <w:kern w:val="20"/>
          <w:sz w:val="20"/>
          <w:szCs w:val="20"/>
          <w:lang w:val="yo-NG"/>
        </w:rPr>
      </w:pPr>
      <w:r>
        <w:rPr>
          <w:rFonts w:ascii="Times New Roman" w:eastAsia="Times New Roman" w:hAnsi="Times New Roman"/>
          <w:noProof/>
          <w:sz w:val="20"/>
          <w:szCs w:val="20"/>
          <w:lang w:eastAsia="en-US"/>
        </w:rPr>
        <w:t>T</w:t>
      </w:r>
      <w:r w:rsidRPr="000F1453">
        <w:rPr>
          <w:rFonts w:ascii="Times New Roman" w:eastAsia="Times New Roman" w:hAnsi="Times New Roman"/>
          <w:noProof/>
          <w:sz w:val="20"/>
          <w:szCs w:val="20"/>
          <w:lang w:eastAsia="en-US"/>
        </w:rPr>
        <w:t>he</w:t>
      </w:r>
      <w:r w:rsidRPr="00DD2368">
        <w:rPr>
          <w:rFonts w:ascii="Times New Roman" w:eastAsia="Times New Roman" w:hAnsi="Times New Roman"/>
          <w:sz w:val="20"/>
          <w:szCs w:val="20"/>
          <w:lang w:eastAsia="en-US"/>
        </w:rPr>
        <w:t xml:space="preserve"> craft of deception is indispensable </w:t>
      </w:r>
      <w:r>
        <w:rPr>
          <w:rFonts w:ascii="Times New Roman" w:eastAsia="Times New Roman" w:hAnsi="Times New Roman"/>
          <w:sz w:val="20"/>
          <w:szCs w:val="20"/>
          <w:lang w:eastAsia="en-US"/>
        </w:rPr>
        <w:t>in the event of</w:t>
      </w:r>
      <w:r w:rsidRPr="00DD2368">
        <w:rPr>
          <w:rFonts w:ascii="Times New Roman" w:eastAsia="Times New Roman" w:hAnsi="Times New Roman"/>
          <w:sz w:val="20"/>
          <w:szCs w:val="20"/>
          <w:lang w:eastAsia="en-US"/>
        </w:rPr>
        <w:t xml:space="preserve"> confronting an enemy. It enables an environment where an adversary is trapped into taking actions th</w:t>
      </w:r>
      <w:r>
        <w:rPr>
          <w:rFonts w:ascii="Times New Roman" w:eastAsia="Times New Roman" w:hAnsi="Times New Roman"/>
          <w:sz w:val="20"/>
          <w:szCs w:val="20"/>
          <w:lang w:eastAsia="en-US"/>
        </w:rPr>
        <w:t xml:space="preserve">at consume/wastes his </w:t>
      </w:r>
      <w:r w:rsidR="00D0335F">
        <w:rPr>
          <w:rFonts w:ascii="Times New Roman" w:eastAsia="Times New Roman" w:hAnsi="Times New Roman"/>
          <w:sz w:val="20"/>
          <w:szCs w:val="20"/>
          <w:lang w:eastAsia="en-US"/>
        </w:rPr>
        <w:t>resources</w:t>
      </w:r>
      <w:r w:rsidR="00D0335F">
        <w:rPr>
          <w:rFonts w:ascii="Times New Roman" w:eastAsia="Times New Roman" w:hAnsi="Times New Roman"/>
          <w:sz w:val="20"/>
          <w:szCs w:val="20"/>
          <w:lang w:val="yo-NG" w:eastAsia="en-US"/>
        </w:rPr>
        <w:t xml:space="preserve"> [</w:t>
      </w:r>
      <w:r>
        <w:rPr>
          <w:rFonts w:ascii="Times New Roman" w:eastAsia="Times New Roman" w:hAnsi="Times New Roman"/>
          <w:sz w:val="20"/>
          <w:szCs w:val="20"/>
          <w:lang w:val="yo-NG" w:eastAsia="en-US"/>
        </w:rPr>
        <w:t>1-</w:t>
      </w:r>
      <w:r w:rsidR="004A19F1">
        <w:rPr>
          <w:rFonts w:ascii="Times New Roman" w:eastAsia="Times New Roman" w:hAnsi="Times New Roman"/>
          <w:sz w:val="20"/>
          <w:szCs w:val="20"/>
          <w:lang w:val="en-GB" w:eastAsia="en-US"/>
        </w:rPr>
        <w:t>3</w:t>
      </w:r>
      <w:r>
        <w:rPr>
          <w:rFonts w:ascii="Times New Roman" w:eastAsia="Times New Roman" w:hAnsi="Times New Roman"/>
          <w:sz w:val="20"/>
          <w:szCs w:val="20"/>
          <w:lang w:val="en-GB" w:eastAsia="en-US"/>
        </w:rPr>
        <w:t xml:space="preserve">]. </w:t>
      </w:r>
      <w:r w:rsidRPr="00DD2368">
        <w:rPr>
          <w:rFonts w:ascii="Times New Roman" w:eastAsia="Times New Roman" w:hAnsi="Times New Roman"/>
          <w:sz w:val="20"/>
          <w:szCs w:val="20"/>
          <w:lang w:eastAsia="en-US"/>
        </w:rPr>
        <w:t xml:space="preserve">Employing deception and decoy techniques in network systems </w:t>
      </w:r>
      <w:r w:rsidRPr="005F5F83">
        <w:rPr>
          <w:rFonts w:ascii="Times New Roman" w:eastAsia="Times New Roman" w:hAnsi="Times New Roman"/>
          <w:noProof/>
          <w:sz w:val="20"/>
          <w:szCs w:val="20"/>
          <w:lang w:eastAsia="en-US"/>
        </w:rPr>
        <w:t>help</w:t>
      </w:r>
      <w:r w:rsidRPr="00DD2368">
        <w:rPr>
          <w:rFonts w:ascii="Times New Roman" w:eastAsia="Times New Roman" w:hAnsi="Times New Roman"/>
          <w:sz w:val="20"/>
          <w:szCs w:val="20"/>
          <w:lang w:eastAsia="en-US"/>
        </w:rPr>
        <w:t xml:space="preserve"> to detect, trace, monitor and deter the activities of an adversary</w:t>
      </w:r>
      <w:r>
        <w:rPr>
          <w:rFonts w:ascii="Times New Roman" w:eastAsia="Times New Roman" w:hAnsi="Times New Roman"/>
          <w:sz w:val="20"/>
          <w:szCs w:val="20"/>
          <w:lang w:val="yo-NG" w:eastAsia="en-US"/>
        </w:rPr>
        <w:t xml:space="preserve"> [</w:t>
      </w:r>
      <w:r w:rsidR="004A19F1">
        <w:rPr>
          <w:rFonts w:ascii="Times New Roman" w:eastAsia="Times New Roman" w:hAnsi="Times New Roman"/>
          <w:sz w:val="20"/>
          <w:szCs w:val="20"/>
          <w:lang w:val="en-ZA" w:eastAsia="en-US"/>
        </w:rPr>
        <w:t>4-</w:t>
      </w:r>
      <w:r>
        <w:rPr>
          <w:rFonts w:ascii="Times New Roman" w:eastAsia="Times New Roman" w:hAnsi="Times New Roman"/>
          <w:sz w:val="20"/>
          <w:szCs w:val="20"/>
          <w:lang w:val="yo-NG" w:eastAsia="en-US"/>
        </w:rPr>
        <w:t>6].</w:t>
      </w:r>
      <w:r w:rsidRPr="00DD2368">
        <w:rPr>
          <w:rFonts w:ascii="Times New Roman" w:eastAsia="Times New Roman" w:hAnsi="Times New Roman"/>
          <w:sz w:val="20"/>
          <w:szCs w:val="20"/>
          <w:lang w:eastAsia="en-US"/>
        </w:rPr>
        <w:t xml:space="preserve"> It is staged to</w:t>
      </w:r>
      <w:r w:rsidRPr="00F61E16">
        <w:rPr>
          <w:rFonts w:ascii="Times New Roman" w:hAnsi="Times New Roman"/>
          <w:kern w:val="20"/>
          <w:sz w:val="20"/>
          <w:szCs w:val="20"/>
          <w:lang w:val="yo-NG"/>
        </w:rPr>
        <w:t xml:space="preserve"> make </w:t>
      </w:r>
      <w:r>
        <w:rPr>
          <w:rFonts w:ascii="Times New Roman" w:hAnsi="Times New Roman"/>
          <w:kern w:val="20"/>
          <w:sz w:val="20"/>
          <w:szCs w:val="20"/>
          <w:lang w:val="yo-NG"/>
        </w:rPr>
        <w:t xml:space="preserve">the </w:t>
      </w:r>
      <w:r w:rsidR="00832C0E" w:rsidRPr="00DD2368">
        <w:rPr>
          <w:rFonts w:ascii="Times New Roman" w:eastAsia="Times New Roman" w:hAnsi="Times New Roman"/>
          <w:sz w:val="20"/>
          <w:szCs w:val="20"/>
          <w:lang w:eastAsia="en-US"/>
        </w:rPr>
        <w:t>adversary</w:t>
      </w:r>
      <w:r>
        <w:rPr>
          <w:rFonts w:ascii="Times New Roman" w:hAnsi="Times New Roman"/>
          <w:kern w:val="20"/>
          <w:sz w:val="20"/>
          <w:szCs w:val="20"/>
          <w:lang w:val="yo-NG"/>
        </w:rPr>
        <w:t>’s</w:t>
      </w:r>
      <w:r w:rsidRPr="00F61E16">
        <w:rPr>
          <w:rFonts w:ascii="Times New Roman" w:hAnsi="Times New Roman"/>
          <w:kern w:val="20"/>
          <w:sz w:val="20"/>
          <w:szCs w:val="20"/>
          <w:lang w:val="yo-NG"/>
        </w:rPr>
        <w:t xml:space="preserve"> life difficult where a false reality is projected as a reality</w:t>
      </w:r>
      <w:r>
        <w:rPr>
          <w:rFonts w:ascii="Times New Roman" w:hAnsi="Times New Roman"/>
          <w:kern w:val="20"/>
          <w:sz w:val="20"/>
          <w:szCs w:val="20"/>
          <w:lang w:val="yo-NG"/>
        </w:rPr>
        <w:t xml:space="preserve"> to him</w:t>
      </w:r>
      <w:r w:rsidRPr="00F61E16">
        <w:rPr>
          <w:rFonts w:ascii="Times New Roman" w:hAnsi="Times New Roman"/>
          <w:kern w:val="20"/>
          <w:sz w:val="20"/>
          <w:szCs w:val="20"/>
          <w:lang w:val="yo-NG"/>
        </w:rPr>
        <w:t>. Indeed, Sir Sun Tzu encapsulate</w:t>
      </w:r>
      <w:r>
        <w:rPr>
          <w:rFonts w:ascii="Times New Roman" w:hAnsi="Times New Roman"/>
          <w:kern w:val="20"/>
          <w:sz w:val="20"/>
          <w:szCs w:val="20"/>
          <w:lang w:val="yo-NG"/>
        </w:rPr>
        <w:t>d</w:t>
      </w:r>
      <w:r w:rsidRPr="00F61E16">
        <w:rPr>
          <w:rFonts w:ascii="Times New Roman" w:hAnsi="Times New Roman"/>
          <w:kern w:val="20"/>
          <w:sz w:val="20"/>
          <w:szCs w:val="20"/>
          <w:lang w:val="yo-NG"/>
        </w:rPr>
        <w:t xml:space="preserve"> the art of deception in a </w:t>
      </w:r>
      <w:r>
        <w:rPr>
          <w:rFonts w:ascii="Times New Roman" w:hAnsi="Times New Roman"/>
          <w:kern w:val="20"/>
          <w:sz w:val="20"/>
          <w:szCs w:val="20"/>
          <w:lang w:val="yo-NG"/>
        </w:rPr>
        <w:t>perspicuous</w:t>
      </w:r>
      <w:r w:rsidRPr="00F61E16">
        <w:rPr>
          <w:rFonts w:ascii="Times New Roman" w:hAnsi="Times New Roman"/>
          <w:kern w:val="20"/>
          <w:sz w:val="20"/>
          <w:szCs w:val="20"/>
          <w:lang w:val="yo-NG"/>
        </w:rPr>
        <w:t xml:space="preserve"> sentence when he said, "</w:t>
      </w:r>
      <w:r w:rsidRPr="00DD2368">
        <w:rPr>
          <w:rFonts w:ascii="Times New Roman" w:hAnsi="Times New Roman"/>
          <w:b/>
          <w:i/>
          <w:kern w:val="20"/>
          <w:sz w:val="20"/>
          <w:szCs w:val="20"/>
          <w:lang w:val="yo-NG"/>
        </w:rPr>
        <w:t>The art of war teaches us</w:t>
      </w:r>
      <w:r w:rsidRPr="002B5C4C">
        <w:rPr>
          <w:rFonts w:ascii="Times New Roman" w:hAnsi="Times New Roman"/>
          <w:i/>
          <w:kern w:val="20"/>
          <w:sz w:val="20"/>
          <w:szCs w:val="20"/>
          <w:lang w:val="yo-NG"/>
        </w:rPr>
        <w:t xml:space="preserve"> </w:t>
      </w:r>
      <w:r w:rsidRPr="00DD2368">
        <w:rPr>
          <w:rFonts w:ascii="Times New Roman" w:hAnsi="Times New Roman"/>
          <w:b/>
          <w:i/>
          <w:kern w:val="20"/>
          <w:sz w:val="20"/>
          <w:szCs w:val="20"/>
          <w:lang w:val="yo-NG"/>
        </w:rPr>
        <w:t>not on the likelihood of the enemy’s not coming, but on our own readiness to receive him; not on the chance of his not attacking, but rather on the fact that we have made our position unassailable</w:t>
      </w:r>
      <w:r>
        <w:rPr>
          <w:rFonts w:ascii="Times New Roman" w:hAnsi="Times New Roman"/>
          <w:b/>
          <w:kern w:val="20"/>
          <w:sz w:val="20"/>
          <w:szCs w:val="20"/>
          <w:lang w:val="yo-NG"/>
        </w:rPr>
        <w:t>,</w:t>
      </w:r>
      <w:r w:rsidRPr="00DD2368">
        <w:rPr>
          <w:rFonts w:ascii="Times New Roman" w:hAnsi="Times New Roman"/>
          <w:kern w:val="20"/>
          <w:sz w:val="20"/>
          <w:szCs w:val="20"/>
          <w:lang w:val="yo-NG"/>
        </w:rPr>
        <w:t>"</w:t>
      </w:r>
      <w:r>
        <w:rPr>
          <w:rFonts w:ascii="Times New Roman" w:hAnsi="Times New Roman"/>
          <w:kern w:val="20"/>
          <w:sz w:val="20"/>
          <w:szCs w:val="20"/>
          <w:lang w:val="yo-NG"/>
        </w:rPr>
        <w:t xml:space="preserve"> [7].</w:t>
      </w:r>
    </w:p>
    <w:p w14:paraId="26D8140C" w14:textId="77777777" w:rsidR="00DA3390" w:rsidRDefault="00DA3390" w:rsidP="00DA3390">
      <w:pPr>
        <w:pStyle w:val="-1"/>
        <w:spacing w:line="360" w:lineRule="auto"/>
        <w:ind w:left="360"/>
        <w:rPr>
          <w:rFonts w:ascii="Times New Roman" w:hAnsi="Times New Roman"/>
          <w:kern w:val="20"/>
          <w:sz w:val="20"/>
          <w:szCs w:val="20"/>
          <w:lang w:val="yo-NG"/>
        </w:rPr>
      </w:pPr>
    </w:p>
    <w:p w14:paraId="4A85C615" w14:textId="530D6124" w:rsidR="00DA3390" w:rsidRDefault="00DA3390" w:rsidP="002610D9">
      <w:pPr>
        <w:pStyle w:val="-1"/>
        <w:spacing w:line="240" w:lineRule="auto"/>
        <w:rPr>
          <w:rFonts w:ascii="Times New Roman" w:hAnsi="Times New Roman"/>
          <w:kern w:val="20"/>
          <w:sz w:val="20"/>
          <w:szCs w:val="20"/>
          <w:lang w:val="yo-NG"/>
        </w:rPr>
      </w:pPr>
      <w:r w:rsidRPr="00187A8F">
        <w:rPr>
          <w:rFonts w:ascii="Times New Roman" w:hAnsi="Times New Roman"/>
          <w:kern w:val="20"/>
          <w:sz w:val="20"/>
          <w:szCs w:val="20"/>
          <w:lang w:val="yo-NG"/>
        </w:rPr>
        <w:t xml:space="preserve">We trace historical examples of the use of decoys to 1943 when the British found the corpse of a homeless man and went through extraordinary length to fabricate his death and created a prior </w:t>
      </w:r>
      <w:r>
        <w:rPr>
          <w:rFonts w:ascii="Times New Roman" w:hAnsi="Times New Roman"/>
          <w:kern w:val="20"/>
          <w:sz w:val="20"/>
          <w:szCs w:val="20"/>
          <w:lang w:val="yo-NG"/>
        </w:rPr>
        <w:t xml:space="preserve">but fake </w:t>
      </w:r>
      <w:r w:rsidRPr="00187A8F">
        <w:rPr>
          <w:rFonts w:ascii="Times New Roman" w:hAnsi="Times New Roman"/>
          <w:kern w:val="20"/>
          <w:sz w:val="20"/>
          <w:szCs w:val="20"/>
          <w:lang w:val="yo-NG"/>
        </w:rPr>
        <w:t>existing personal life for him</w:t>
      </w:r>
      <w:r>
        <w:rPr>
          <w:rFonts w:ascii="Times New Roman" w:hAnsi="Times New Roman"/>
          <w:kern w:val="20"/>
          <w:sz w:val="20"/>
          <w:szCs w:val="20"/>
          <w:lang w:val="yo-NG"/>
        </w:rPr>
        <w:t xml:space="preserve"> to deceive the Germans</w:t>
      </w:r>
      <w:r w:rsidRPr="00187A8F">
        <w:rPr>
          <w:rFonts w:ascii="Times New Roman" w:hAnsi="Times New Roman"/>
          <w:kern w:val="20"/>
          <w:sz w:val="20"/>
          <w:szCs w:val="20"/>
          <w:lang w:val="yo-NG"/>
        </w:rPr>
        <w:t xml:space="preserve">. His realistic but fake persona included him been a captain in the military, having a father whom he sends/receives letters from and a fiancee's letter and photo. Also, </w:t>
      </w:r>
      <w:r>
        <w:rPr>
          <w:rFonts w:ascii="Times New Roman" w:hAnsi="Times New Roman"/>
          <w:kern w:val="20"/>
          <w:sz w:val="20"/>
          <w:szCs w:val="20"/>
          <w:lang w:val="yo-NG"/>
        </w:rPr>
        <w:t>the British planted some fake</w:t>
      </w:r>
      <w:r w:rsidRPr="00187A8F">
        <w:rPr>
          <w:rFonts w:ascii="Times New Roman" w:hAnsi="Times New Roman"/>
          <w:kern w:val="20"/>
          <w:sz w:val="20"/>
          <w:szCs w:val="20"/>
          <w:lang w:val="yo-NG"/>
        </w:rPr>
        <w:t xml:space="preserve"> papers </w:t>
      </w:r>
      <w:r>
        <w:rPr>
          <w:rFonts w:ascii="Times New Roman" w:hAnsi="Times New Roman"/>
          <w:kern w:val="20"/>
          <w:sz w:val="20"/>
          <w:szCs w:val="20"/>
          <w:lang w:val="yo-NG"/>
        </w:rPr>
        <w:t xml:space="preserve">on him </w:t>
      </w:r>
      <w:r w:rsidRPr="00187A8F">
        <w:rPr>
          <w:rFonts w:ascii="Times New Roman" w:hAnsi="Times New Roman"/>
          <w:kern w:val="20"/>
          <w:sz w:val="20"/>
          <w:szCs w:val="20"/>
          <w:lang w:val="yo-NG"/>
        </w:rPr>
        <w:t xml:space="preserve">indicating a false location for an Allied attack. Of course, the Germans </w:t>
      </w:r>
      <w:r>
        <w:rPr>
          <w:rFonts w:ascii="Times New Roman" w:hAnsi="Times New Roman"/>
          <w:kern w:val="20"/>
          <w:sz w:val="20"/>
          <w:szCs w:val="20"/>
          <w:lang w:val="yo-NG"/>
        </w:rPr>
        <w:t xml:space="preserve">found the dead man’s body and the letters on him. They read the letters and </w:t>
      </w:r>
      <w:r w:rsidRPr="00187A8F">
        <w:rPr>
          <w:rFonts w:ascii="Times New Roman" w:hAnsi="Times New Roman"/>
          <w:kern w:val="20"/>
          <w:sz w:val="20"/>
          <w:szCs w:val="20"/>
          <w:lang w:val="yo-NG"/>
        </w:rPr>
        <w:t>believed</w:t>
      </w:r>
      <w:r>
        <w:rPr>
          <w:rFonts w:ascii="Times New Roman" w:hAnsi="Times New Roman"/>
          <w:kern w:val="20"/>
          <w:sz w:val="20"/>
          <w:szCs w:val="20"/>
          <w:lang w:val="yo-NG"/>
        </w:rPr>
        <w:t xml:space="preserve"> everything on it based on the ‘</w:t>
      </w:r>
      <w:r w:rsidRPr="0030134D">
        <w:rPr>
          <w:rFonts w:ascii="Times New Roman" w:hAnsi="Times New Roman"/>
          <w:i/>
          <w:kern w:val="20"/>
          <w:sz w:val="20"/>
          <w:szCs w:val="20"/>
          <w:lang w:val="yo-NG"/>
        </w:rPr>
        <w:t>supposed</w:t>
      </w:r>
      <w:r>
        <w:rPr>
          <w:rFonts w:ascii="Times New Roman" w:hAnsi="Times New Roman"/>
          <w:kern w:val="20"/>
          <w:sz w:val="20"/>
          <w:szCs w:val="20"/>
          <w:lang w:val="yo-NG"/>
        </w:rPr>
        <w:t>’ evidence found on him. Subsequently, they</w:t>
      </w:r>
      <w:r w:rsidRPr="00187A8F">
        <w:rPr>
          <w:rFonts w:ascii="Times New Roman" w:hAnsi="Times New Roman"/>
          <w:kern w:val="20"/>
          <w:sz w:val="20"/>
          <w:szCs w:val="20"/>
          <w:lang w:val="yo-NG"/>
        </w:rPr>
        <w:t xml:space="preserve"> diverted their attention and military warfare to some other region. </w:t>
      </w:r>
      <w:r>
        <w:rPr>
          <w:rFonts w:ascii="Times New Roman" w:hAnsi="Times New Roman"/>
          <w:kern w:val="20"/>
          <w:sz w:val="20"/>
          <w:szCs w:val="20"/>
          <w:lang w:val="yo-NG"/>
        </w:rPr>
        <w:t>Unknown to them, they were conned and the Allied troop landed. For a long time,</w:t>
      </w:r>
      <w:r w:rsidRPr="00187A8F">
        <w:rPr>
          <w:rFonts w:ascii="Times New Roman" w:hAnsi="Times New Roman"/>
          <w:kern w:val="20"/>
          <w:sz w:val="20"/>
          <w:szCs w:val="20"/>
          <w:lang w:val="yo-NG"/>
        </w:rPr>
        <w:t xml:space="preserve"> the German military continue</w:t>
      </w:r>
      <w:r>
        <w:rPr>
          <w:rFonts w:ascii="Times New Roman" w:hAnsi="Times New Roman"/>
          <w:kern w:val="20"/>
          <w:sz w:val="20"/>
          <w:szCs w:val="20"/>
          <w:lang w:val="yo-NG"/>
        </w:rPr>
        <w:t>d</w:t>
      </w:r>
      <w:r w:rsidRPr="00187A8F">
        <w:rPr>
          <w:rFonts w:ascii="Times New Roman" w:hAnsi="Times New Roman"/>
          <w:kern w:val="20"/>
          <w:sz w:val="20"/>
          <w:szCs w:val="20"/>
          <w:lang w:val="yo-NG"/>
        </w:rPr>
        <w:t xml:space="preserve"> to think that there was a diversion even after the Allie</w:t>
      </w:r>
      <w:r>
        <w:rPr>
          <w:rFonts w:ascii="Times New Roman" w:hAnsi="Times New Roman"/>
          <w:kern w:val="20"/>
          <w:sz w:val="20"/>
          <w:szCs w:val="20"/>
          <w:lang w:val="yo-NG"/>
        </w:rPr>
        <w:t>d</w:t>
      </w:r>
      <w:r w:rsidRPr="00187A8F">
        <w:rPr>
          <w:rFonts w:ascii="Times New Roman" w:hAnsi="Times New Roman"/>
          <w:kern w:val="20"/>
          <w:sz w:val="20"/>
          <w:szCs w:val="20"/>
          <w:lang w:val="yo-NG"/>
        </w:rPr>
        <w:t xml:space="preserve"> troop landed. History has it that th</w:t>
      </w:r>
      <w:r w:rsidR="0067709B">
        <w:rPr>
          <w:rFonts w:ascii="Times New Roman" w:hAnsi="Times New Roman"/>
          <w:kern w:val="20"/>
          <w:sz w:val="20"/>
          <w:szCs w:val="20"/>
          <w:lang w:val="en-ZA"/>
        </w:rPr>
        <w:t>is</w:t>
      </w:r>
      <w:r w:rsidRPr="00187A8F">
        <w:rPr>
          <w:rFonts w:ascii="Times New Roman" w:hAnsi="Times New Roman"/>
          <w:kern w:val="20"/>
          <w:sz w:val="20"/>
          <w:szCs w:val="20"/>
          <w:lang w:val="yo-NG"/>
        </w:rPr>
        <w:t xml:space="preserve"> </w:t>
      </w:r>
      <w:r>
        <w:rPr>
          <w:rFonts w:ascii="Times New Roman" w:hAnsi="Times New Roman"/>
          <w:kern w:val="20"/>
          <w:sz w:val="20"/>
          <w:szCs w:val="20"/>
          <w:lang w:val="yo-NG"/>
        </w:rPr>
        <w:t>British</w:t>
      </w:r>
      <w:r w:rsidRPr="00187A8F">
        <w:rPr>
          <w:rFonts w:ascii="Times New Roman" w:hAnsi="Times New Roman"/>
          <w:kern w:val="20"/>
          <w:sz w:val="20"/>
          <w:szCs w:val="20"/>
          <w:lang w:val="yo-NG"/>
        </w:rPr>
        <w:t xml:space="preserve"> facade </w:t>
      </w:r>
      <w:r>
        <w:rPr>
          <w:rFonts w:ascii="Times New Roman" w:hAnsi="Times New Roman"/>
          <w:kern w:val="20"/>
          <w:sz w:val="20"/>
          <w:szCs w:val="20"/>
          <w:lang w:val="yo-NG"/>
        </w:rPr>
        <w:t xml:space="preserve">of the human decoy </w:t>
      </w:r>
      <w:r w:rsidRPr="00187A8F">
        <w:rPr>
          <w:rFonts w:ascii="Times New Roman" w:hAnsi="Times New Roman"/>
          <w:kern w:val="20"/>
          <w:sz w:val="20"/>
          <w:szCs w:val="20"/>
          <w:lang w:val="yo-NG"/>
        </w:rPr>
        <w:t>saved over forty (40) thousand Allied lives</w:t>
      </w:r>
      <w:r>
        <w:rPr>
          <w:rFonts w:ascii="Times New Roman" w:hAnsi="Times New Roman"/>
          <w:kern w:val="20"/>
          <w:sz w:val="20"/>
          <w:szCs w:val="20"/>
          <w:lang w:val="yo-NG"/>
        </w:rPr>
        <w:t xml:space="preserve"> [8]</w:t>
      </w:r>
      <w:r w:rsidRPr="00187A8F">
        <w:rPr>
          <w:rFonts w:ascii="Times New Roman" w:hAnsi="Times New Roman"/>
          <w:kern w:val="20"/>
          <w:sz w:val="20"/>
          <w:szCs w:val="20"/>
          <w:lang w:val="yo-NG"/>
        </w:rPr>
        <w:t>.</w:t>
      </w:r>
    </w:p>
    <w:p w14:paraId="090CF68A" w14:textId="77777777" w:rsidR="00DA3390" w:rsidRDefault="00DA3390" w:rsidP="00DA3390">
      <w:pPr>
        <w:pStyle w:val="-1"/>
        <w:spacing w:line="276" w:lineRule="auto"/>
        <w:ind w:left="360"/>
        <w:rPr>
          <w:rFonts w:ascii="Times New Roman" w:hAnsi="Times New Roman"/>
          <w:kern w:val="20"/>
          <w:sz w:val="20"/>
          <w:szCs w:val="20"/>
          <w:lang w:val="yo-NG"/>
        </w:rPr>
      </w:pPr>
    </w:p>
    <w:p w14:paraId="515AB69E" w14:textId="77777777" w:rsidR="00DA3390" w:rsidRDefault="00DA3390" w:rsidP="00DA3390">
      <w:pPr>
        <w:pStyle w:val="-1"/>
        <w:spacing w:line="360" w:lineRule="auto"/>
        <w:ind w:left="360"/>
        <w:rPr>
          <w:rFonts w:ascii="Times New Roman" w:hAnsi="Times New Roman"/>
          <w:kern w:val="20"/>
          <w:sz w:val="20"/>
          <w:szCs w:val="20"/>
          <w:lang w:val="yo-NG"/>
        </w:rPr>
        <w:sectPr w:rsidR="00DA3390" w:rsidSect="00DA3390">
          <w:pgSz w:w="12240" w:h="15840" w:code="1"/>
          <w:pgMar w:top="1872" w:right="1800" w:bottom="864" w:left="1800" w:header="720" w:footer="432" w:gutter="0"/>
          <w:cols w:space="180"/>
          <w:docGrid w:linePitch="326"/>
        </w:sectPr>
      </w:pPr>
    </w:p>
    <w:p w14:paraId="201CA4DD" w14:textId="77777777" w:rsidR="00DA3390" w:rsidRDefault="00DA3390" w:rsidP="002610D9">
      <w:pPr>
        <w:pStyle w:val="-1"/>
        <w:spacing w:line="240" w:lineRule="auto"/>
        <w:rPr>
          <w:rFonts w:ascii="Times New Roman" w:hAnsi="Times New Roman"/>
          <w:kern w:val="20"/>
          <w:sz w:val="20"/>
          <w:szCs w:val="20"/>
          <w:lang w:val="yo-NG"/>
        </w:rPr>
      </w:pPr>
      <w:r w:rsidRPr="00014907">
        <w:rPr>
          <w:rFonts w:ascii="Times New Roman" w:hAnsi="Times New Roman"/>
          <w:kern w:val="20"/>
          <w:sz w:val="20"/>
          <w:szCs w:val="20"/>
          <w:lang w:val="yo-NG"/>
        </w:rPr>
        <w:t xml:space="preserve">In recent times, </w:t>
      </w:r>
      <w:r>
        <w:rPr>
          <w:rFonts w:ascii="Times New Roman" w:hAnsi="Times New Roman"/>
          <w:kern w:val="20"/>
          <w:sz w:val="20"/>
          <w:szCs w:val="20"/>
          <w:lang w:val="yo-NG"/>
        </w:rPr>
        <w:t>decoy/</w:t>
      </w:r>
      <w:r w:rsidRPr="00014907">
        <w:rPr>
          <w:rFonts w:ascii="Times New Roman" w:hAnsi="Times New Roman"/>
          <w:kern w:val="20"/>
          <w:sz w:val="20"/>
          <w:szCs w:val="20"/>
          <w:lang w:val="yo-NG"/>
        </w:rPr>
        <w:t xml:space="preserve">honey systems such as honeypots/honey servers, honey tokens, honey accounts, honeywords </w:t>
      </w:r>
      <w:r>
        <w:rPr>
          <w:rFonts w:ascii="Times New Roman" w:hAnsi="Times New Roman"/>
          <w:kern w:val="20"/>
          <w:sz w:val="20"/>
          <w:szCs w:val="20"/>
          <w:lang w:val="yo-NG"/>
        </w:rPr>
        <w:t xml:space="preserve">which </w:t>
      </w:r>
      <w:r w:rsidRPr="00B94FF3">
        <w:rPr>
          <w:rFonts w:ascii="Times New Roman" w:hAnsi="Times New Roman"/>
          <w:noProof/>
          <w:kern w:val="20"/>
          <w:sz w:val="20"/>
          <w:szCs w:val="20"/>
          <w:lang w:val="yo-NG"/>
        </w:rPr>
        <w:t>portray</w:t>
      </w:r>
      <w:r>
        <w:rPr>
          <w:rFonts w:ascii="Times New Roman" w:hAnsi="Times New Roman"/>
          <w:kern w:val="20"/>
          <w:sz w:val="20"/>
          <w:szCs w:val="20"/>
          <w:lang w:val="yo-NG"/>
        </w:rPr>
        <w:t xml:space="preserve"> false resource </w:t>
      </w:r>
      <w:r w:rsidRPr="00014907">
        <w:rPr>
          <w:rFonts w:ascii="Times New Roman" w:hAnsi="Times New Roman"/>
          <w:kern w:val="20"/>
          <w:sz w:val="20"/>
          <w:szCs w:val="20"/>
          <w:lang w:val="yo-NG"/>
        </w:rPr>
        <w:t>have been deployed in various network systems to detect, observe and thwart attacks from cybercriminals</w:t>
      </w:r>
      <w:r>
        <w:rPr>
          <w:rFonts w:ascii="Times New Roman" w:hAnsi="Times New Roman"/>
          <w:kern w:val="20"/>
          <w:sz w:val="20"/>
          <w:szCs w:val="20"/>
          <w:lang w:val="yo-NG"/>
        </w:rPr>
        <w:t xml:space="preserve"> [9-10]</w:t>
      </w:r>
      <w:r w:rsidRPr="00014907">
        <w:rPr>
          <w:rFonts w:ascii="Times New Roman" w:hAnsi="Times New Roman"/>
          <w:kern w:val="20"/>
          <w:sz w:val="20"/>
          <w:szCs w:val="20"/>
          <w:lang w:val="yo-NG"/>
        </w:rPr>
        <w:t>.</w:t>
      </w:r>
      <w:r>
        <w:rPr>
          <w:rFonts w:ascii="Times New Roman" w:hAnsi="Times New Roman"/>
          <w:kern w:val="20"/>
          <w:sz w:val="20"/>
          <w:szCs w:val="20"/>
          <w:lang w:val="yo-NG"/>
        </w:rPr>
        <w:t xml:space="preserve"> </w:t>
      </w:r>
      <w:r w:rsidRPr="00014907">
        <w:rPr>
          <w:rFonts w:ascii="Times New Roman" w:hAnsi="Times New Roman"/>
          <w:kern w:val="20"/>
          <w:sz w:val="20"/>
          <w:szCs w:val="20"/>
          <w:lang w:val="yo-NG"/>
        </w:rPr>
        <w:t xml:space="preserve">Honey encryption </w:t>
      </w:r>
      <w:r>
        <w:rPr>
          <w:rFonts w:ascii="Times New Roman" w:hAnsi="Times New Roman"/>
          <w:kern w:val="20"/>
          <w:sz w:val="20"/>
          <w:szCs w:val="20"/>
          <w:lang w:val="yo-NG"/>
        </w:rPr>
        <w:t xml:space="preserve">(HE) </w:t>
      </w:r>
      <w:r w:rsidRPr="00014907">
        <w:rPr>
          <w:rFonts w:ascii="Times New Roman" w:hAnsi="Times New Roman"/>
          <w:kern w:val="20"/>
          <w:sz w:val="20"/>
          <w:szCs w:val="20"/>
          <w:lang w:val="yo-NG"/>
        </w:rPr>
        <w:t xml:space="preserve">proposed by </w:t>
      </w:r>
      <w:r w:rsidRPr="000F1453">
        <w:rPr>
          <w:rFonts w:ascii="Times New Roman" w:hAnsi="Times New Roman"/>
          <w:noProof/>
          <w:kern w:val="20"/>
          <w:sz w:val="20"/>
          <w:szCs w:val="20"/>
          <w:lang w:val="yo-NG"/>
        </w:rPr>
        <w:t>Juels</w:t>
      </w:r>
      <w:r w:rsidRPr="00014907">
        <w:rPr>
          <w:rFonts w:ascii="Times New Roman" w:hAnsi="Times New Roman"/>
          <w:kern w:val="20"/>
          <w:sz w:val="20"/>
          <w:szCs w:val="20"/>
          <w:lang w:val="yo-NG"/>
        </w:rPr>
        <w:t xml:space="preserve"> and Ristenpart</w:t>
      </w:r>
      <w:r>
        <w:rPr>
          <w:rFonts w:ascii="Times New Roman" w:hAnsi="Times New Roman"/>
          <w:kern w:val="20"/>
          <w:sz w:val="20"/>
          <w:szCs w:val="20"/>
          <w:lang w:val="yo-NG"/>
        </w:rPr>
        <w:t xml:space="preserve"> </w:t>
      </w:r>
      <w:r w:rsidRPr="00014907">
        <w:rPr>
          <w:rFonts w:ascii="Times New Roman" w:hAnsi="Times New Roman"/>
          <w:kern w:val="20"/>
          <w:sz w:val="20"/>
          <w:szCs w:val="20"/>
          <w:lang w:val="yo-NG"/>
        </w:rPr>
        <w:t>[</w:t>
      </w:r>
      <w:r>
        <w:rPr>
          <w:rFonts w:ascii="Times New Roman" w:hAnsi="Times New Roman"/>
          <w:kern w:val="20"/>
          <w:sz w:val="20"/>
          <w:szCs w:val="20"/>
          <w:lang w:val="yo-NG"/>
        </w:rPr>
        <w:t>11-12</w:t>
      </w:r>
      <w:r w:rsidRPr="00014907">
        <w:rPr>
          <w:rFonts w:ascii="Times New Roman" w:hAnsi="Times New Roman"/>
          <w:kern w:val="20"/>
          <w:sz w:val="20"/>
          <w:szCs w:val="20"/>
          <w:lang w:val="yo-NG"/>
        </w:rPr>
        <w:t>] is structured under the decoy</w:t>
      </w:r>
      <w:r>
        <w:rPr>
          <w:rFonts w:ascii="Times New Roman" w:hAnsi="Times New Roman"/>
          <w:kern w:val="20"/>
          <w:sz w:val="20"/>
          <w:szCs w:val="20"/>
          <w:lang w:val="yo-NG"/>
        </w:rPr>
        <w:t>-</w:t>
      </w:r>
      <w:r w:rsidRPr="00014907">
        <w:rPr>
          <w:rFonts w:ascii="Times New Roman" w:hAnsi="Times New Roman"/>
          <w:kern w:val="20"/>
          <w:sz w:val="20"/>
          <w:szCs w:val="20"/>
          <w:lang w:val="yo-NG"/>
        </w:rPr>
        <w:t xml:space="preserve">framework. It is an encryption scheme that yields valid-looking but fake message upon decryption with a wrong key thus an adversary gains no information about the original message. </w:t>
      </w:r>
    </w:p>
    <w:p w14:paraId="3AC64A12" w14:textId="77777777" w:rsidR="002610D9" w:rsidRDefault="002610D9" w:rsidP="000F542E">
      <w:pPr>
        <w:ind w:left="360"/>
        <w:jc w:val="both"/>
        <w:rPr>
          <w:rFonts w:eastAsia="Malgun Gothic"/>
          <w:kern w:val="20"/>
          <w:lang w:val="yo-NG" w:eastAsia="ko-KR"/>
        </w:rPr>
      </w:pPr>
    </w:p>
    <w:p w14:paraId="7A19B6FA" w14:textId="77777777" w:rsidR="00DA3390" w:rsidRDefault="00DA3390" w:rsidP="002610D9">
      <w:pPr>
        <w:jc w:val="both"/>
        <w:rPr>
          <w:rFonts w:eastAsia="Malgun Gothic"/>
          <w:kern w:val="20"/>
          <w:lang w:val="yo-NG" w:eastAsia="ko-KR"/>
        </w:rPr>
      </w:pPr>
      <w:r w:rsidRPr="00DA3390">
        <w:rPr>
          <w:rFonts w:eastAsia="Malgun Gothic"/>
          <w:kern w:val="20"/>
          <w:lang w:val="yo-NG" w:eastAsia="ko-KR"/>
        </w:rPr>
        <w:t xml:space="preserve">The advent of highspeed and supercharged parallel and distributed systems (such as Graphical Processing Unit, Field Programmable Gate Arrays) paved way for gathering, analyzing and processing large chunks of data often referred to as big data [13]. However, this huge advancement put cryptosystems at a disadvantage as attackers leverage on the high computational power of this systems to carry out brute-force attacks [14]. A predominant network attack that often jeopardizes computers connected to a network is the brute force attack. Even though conventional encryption schemes continue to guarantee security by increasing the size of the key or computational infeasibility of searching for the key, </w:t>
      </w:r>
      <w:r w:rsidR="002610D9">
        <w:rPr>
          <w:rFonts w:eastAsia="Malgun Gothic"/>
          <w:kern w:val="20"/>
          <w:lang w:val="en-ZA" w:eastAsia="ko-KR"/>
        </w:rPr>
        <w:t xml:space="preserve">most </w:t>
      </w:r>
      <w:r w:rsidRPr="00DA3390">
        <w:rPr>
          <w:rFonts w:eastAsia="Malgun Gothic"/>
          <w:kern w:val="20"/>
          <w:lang w:val="yo-NG" w:eastAsia="ko-KR"/>
        </w:rPr>
        <w:t>cryptosystems fail to withstand cryptanalysis attack specifically the brute-force attack [15].</w:t>
      </w:r>
    </w:p>
    <w:p w14:paraId="5607C791" w14:textId="77777777" w:rsidR="002610D9" w:rsidRDefault="002610D9" w:rsidP="002610D9">
      <w:pPr>
        <w:jc w:val="both"/>
        <w:rPr>
          <w:rFonts w:eastAsia="Malgun Gothic"/>
          <w:kern w:val="20"/>
          <w:lang w:val="yo-NG" w:eastAsia="ko-KR"/>
        </w:rPr>
      </w:pPr>
    </w:p>
    <w:p w14:paraId="2B5F0E69" w14:textId="7C3E282D" w:rsidR="002610D9" w:rsidRPr="004F35E0" w:rsidRDefault="002610D9" w:rsidP="002610D9">
      <w:pPr>
        <w:jc w:val="both"/>
      </w:pPr>
      <w:r w:rsidRPr="00DA3390">
        <w:rPr>
          <w:kern w:val="20"/>
          <w:lang w:val="yo-NG"/>
        </w:rPr>
        <w:t xml:space="preserve">Honey encryption was proposed as a countermeasure to </w:t>
      </w:r>
      <w:r w:rsidRPr="00DA3390">
        <w:rPr>
          <w:noProof/>
          <w:kern w:val="20"/>
          <w:lang w:val="yo-NG"/>
        </w:rPr>
        <w:t>brute-force</w:t>
      </w:r>
      <w:r w:rsidRPr="00DA3390">
        <w:rPr>
          <w:kern w:val="20"/>
          <w:lang w:val="yo-NG"/>
        </w:rPr>
        <w:t xml:space="preserve"> attack on conventional encryption schemes specifically for min-entropy systems like passwords. It was observed from studies of persistent data breach that users chose simple, weak and predictable passwords which makes them susceptible to brute force attack [16-1</w:t>
      </w:r>
      <w:r>
        <w:rPr>
          <w:kern w:val="20"/>
          <w:lang w:val="en-ZA"/>
        </w:rPr>
        <w:t>7</w:t>
      </w:r>
      <w:r w:rsidRPr="00DA3390">
        <w:rPr>
          <w:kern w:val="20"/>
          <w:lang w:val="yo-NG"/>
        </w:rPr>
        <w:t xml:space="preserve">]. Honey encryption acts as a supplementary encryption to fortify the conventional Password-Based Encryption (PBE) scheme. It involves a two-stage process, the first phase is the encode/decode algorithm using the Honey encryption and the second phase is the encrypt/decrypt using the conventional encryption schemes. </w:t>
      </w:r>
    </w:p>
    <w:p w14:paraId="04734152" w14:textId="73A2107A" w:rsidR="002610D9" w:rsidRPr="002610D9" w:rsidRDefault="002610D9" w:rsidP="002610D9">
      <w:pPr>
        <w:jc w:val="both"/>
        <w:rPr>
          <w:rFonts w:eastAsia="Malgun Gothic"/>
          <w:kern w:val="20"/>
          <w:lang w:val="en-ZA" w:eastAsia="ko-KR"/>
        </w:rPr>
        <w:sectPr w:rsidR="002610D9" w:rsidRPr="002610D9" w:rsidSect="00E0066A">
          <w:type w:val="continuous"/>
          <w:pgSz w:w="12240" w:h="15840" w:code="1"/>
          <w:pgMar w:top="1872" w:right="1800" w:bottom="864" w:left="1800" w:header="720" w:footer="432" w:gutter="0"/>
          <w:cols w:space="180"/>
          <w:docGrid w:linePitch="326"/>
        </w:sectPr>
      </w:pPr>
    </w:p>
    <w:p w14:paraId="2229FA6F" w14:textId="21CC6AB3" w:rsidR="00DA3390" w:rsidRPr="005C56DB" w:rsidRDefault="00DA3390" w:rsidP="000F542E">
      <w:pPr>
        <w:pStyle w:val="-1"/>
        <w:spacing w:line="240" w:lineRule="auto"/>
        <w:rPr>
          <w:rFonts w:ascii="Times New Roman" w:hAnsi="Times New Roman"/>
          <w:kern w:val="20"/>
          <w:sz w:val="20"/>
          <w:szCs w:val="20"/>
          <w:lang w:val="yo-NG"/>
        </w:rPr>
      </w:pPr>
      <w:r>
        <w:rPr>
          <w:rFonts w:ascii="Times New Roman" w:hAnsi="Times New Roman"/>
          <w:kern w:val="20"/>
          <w:sz w:val="20"/>
          <w:szCs w:val="20"/>
          <w:lang w:val="en-GB"/>
        </w:rPr>
        <w:lastRenderedPageBreak/>
        <w:t xml:space="preserve">Honey encryption </w:t>
      </w:r>
      <w:r w:rsidR="00FE1B65">
        <w:rPr>
          <w:rFonts w:ascii="Times New Roman" w:hAnsi="Times New Roman"/>
          <w:kern w:val="20"/>
          <w:sz w:val="20"/>
          <w:szCs w:val="20"/>
          <w:lang w:val="en-GB"/>
        </w:rPr>
        <w:t>is</w:t>
      </w:r>
      <w:r>
        <w:rPr>
          <w:rFonts w:ascii="Times New Roman" w:hAnsi="Times New Roman"/>
          <w:kern w:val="20"/>
          <w:sz w:val="20"/>
          <w:szCs w:val="20"/>
          <w:lang w:val="en-GB"/>
        </w:rPr>
        <w:t xml:space="preserve"> </w:t>
      </w:r>
      <w:r w:rsidR="00FE1B65">
        <w:rPr>
          <w:rFonts w:ascii="Times New Roman" w:hAnsi="Times New Roman"/>
          <w:kern w:val="20"/>
          <w:sz w:val="20"/>
          <w:szCs w:val="20"/>
          <w:lang w:val="en-GB"/>
        </w:rPr>
        <w:t>a</w:t>
      </w:r>
      <w:r>
        <w:rPr>
          <w:rFonts w:ascii="Times New Roman" w:hAnsi="Times New Roman"/>
          <w:kern w:val="20"/>
          <w:sz w:val="20"/>
          <w:szCs w:val="20"/>
          <w:lang w:val="en-GB"/>
        </w:rPr>
        <w:t xml:space="preserve">n encryption </w:t>
      </w:r>
      <w:r w:rsidR="00FE1B65">
        <w:rPr>
          <w:rFonts w:ascii="Times New Roman" w:hAnsi="Times New Roman"/>
          <w:kern w:val="20"/>
          <w:sz w:val="20"/>
          <w:szCs w:val="20"/>
          <w:lang w:val="en-GB"/>
        </w:rPr>
        <w:t>s</w:t>
      </w:r>
      <w:r>
        <w:rPr>
          <w:rFonts w:ascii="Times New Roman" w:hAnsi="Times New Roman"/>
          <w:kern w:val="20"/>
          <w:sz w:val="20"/>
          <w:szCs w:val="20"/>
          <w:lang w:val="en-GB"/>
        </w:rPr>
        <w:t>cheme th</w:t>
      </w:r>
      <w:r w:rsidR="00FE1B65">
        <w:rPr>
          <w:rFonts w:ascii="Times New Roman" w:hAnsi="Times New Roman"/>
          <w:kern w:val="20"/>
          <w:sz w:val="20"/>
          <w:szCs w:val="20"/>
          <w:lang w:val="en-GB"/>
        </w:rPr>
        <w:t>a</w:t>
      </w:r>
      <w:r>
        <w:rPr>
          <w:rFonts w:ascii="Times New Roman" w:hAnsi="Times New Roman"/>
          <w:kern w:val="20"/>
          <w:sz w:val="20"/>
          <w:szCs w:val="20"/>
          <w:lang w:val="en-GB"/>
        </w:rPr>
        <w:t xml:space="preserve">t </w:t>
      </w:r>
      <w:r w:rsidR="00FE1B65">
        <w:rPr>
          <w:rFonts w:ascii="Times New Roman" w:hAnsi="Times New Roman"/>
          <w:kern w:val="20"/>
          <w:sz w:val="20"/>
          <w:szCs w:val="20"/>
          <w:lang w:val="en-GB"/>
        </w:rPr>
        <w:t>is</w:t>
      </w:r>
      <w:r>
        <w:rPr>
          <w:rFonts w:ascii="Times New Roman" w:hAnsi="Times New Roman"/>
          <w:kern w:val="20"/>
          <w:sz w:val="20"/>
          <w:szCs w:val="20"/>
          <w:lang w:val="en-GB"/>
        </w:rPr>
        <w:t xml:space="preserve"> </w:t>
      </w:r>
      <w:r w:rsidR="00FE1B65">
        <w:rPr>
          <w:rFonts w:ascii="Times New Roman" w:hAnsi="Times New Roman"/>
          <w:kern w:val="20"/>
          <w:sz w:val="20"/>
          <w:szCs w:val="20"/>
          <w:lang w:val="en-GB"/>
        </w:rPr>
        <w:t xml:space="preserve">designed </w:t>
      </w:r>
      <w:r>
        <w:rPr>
          <w:rFonts w:ascii="Times New Roman" w:hAnsi="Times New Roman"/>
          <w:kern w:val="20"/>
          <w:sz w:val="20"/>
          <w:szCs w:val="20"/>
          <w:lang w:val="en-GB"/>
        </w:rPr>
        <w:t xml:space="preserve">to </w:t>
      </w:r>
      <w:r w:rsidR="00FE1B65">
        <w:rPr>
          <w:rFonts w:ascii="Times New Roman" w:hAnsi="Times New Roman"/>
          <w:kern w:val="20"/>
          <w:sz w:val="20"/>
          <w:szCs w:val="20"/>
          <w:lang w:val="en-GB"/>
        </w:rPr>
        <w:t>s</w:t>
      </w:r>
      <w:r>
        <w:rPr>
          <w:rFonts w:ascii="Times New Roman" w:hAnsi="Times New Roman"/>
          <w:kern w:val="20"/>
          <w:sz w:val="20"/>
          <w:szCs w:val="20"/>
          <w:lang w:val="en-GB"/>
        </w:rPr>
        <w:t>upp</w:t>
      </w:r>
      <w:r w:rsidR="00FE1B65">
        <w:rPr>
          <w:rFonts w:ascii="Times New Roman" w:hAnsi="Times New Roman"/>
          <w:kern w:val="20"/>
          <w:sz w:val="20"/>
          <w:szCs w:val="20"/>
          <w:lang w:val="en-GB"/>
        </w:rPr>
        <w:t>l</w:t>
      </w:r>
      <w:r>
        <w:rPr>
          <w:rFonts w:ascii="Times New Roman" w:hAnsi="Times New Roman"/>
          <w:kern w:val="20"/>
          <w:sz w:val="20"/>
          <w:szCs w:val="20"/>
          <w:lang w:val="en-GB"/>
        </w:rPr>
        <w:t xml:space="preserve">y </w:t>
      </w:r>
      <w:r w:rsidR="00FE1B65">
        <w:rPr>
          <w:rFonts w:ascii="Times New Roman" w:hAnsi="Times New Roman"/>
          <w:kern w:val="20"/>
          <w:sz w:val="20"/>
          <w:szCs w:val="20"/>
          <w:lang w:val="en-GB"/>
        </w:rPr>
        <w:t>fak</w:t>
      </w:r>
      <w:r>
        <w:rPr>
          <w:rFonts w:ascii="Times New Roman" w:hAnsi="Times New Roman"/>
          <w:kern w:val="20"/>
          <w:sz w:val="20"/>
          <w:szCs w:val="20"/>
          <w:lang w:val="en-GB"/>
        </w:rPr>
        <w:t>e but p</w:t>
      </w:r>
      <w:r w:rsidR="00FE1B65">
        <w:rPr>
          <w:rFonts w:ascii="Times New Roman" w:hAnsi="Times New Roman"/>
          <w:kern w:val="20"/>
          <w:sz w:val="20"/>
          <w:szCs w:val="20"/>
          <w:lang w:val="en-GB"/>
        </w:rPr>
        <w:t>la</w:t>
      </w:r>
      <w:r>
        <w:rPr>
          <w:rFonts w:ascii="Times New Roman" w:hAnsi="Times New Roman"/>
          <w:kern w:val="20"/>
          <w:sz w:val="20"/>
          <w:szCs w:val="20"/>
          <w:lang w:val="en-GB"/>
        </w:rPr>
        <w:t>u</w:t>
      </w:r>
      <w:r w:rsidR="00FE1B65">
        <w:rPr>
          <w:rFonts w:ascii="Times New Roman" w:hAnsi="Times New Roman"/>
          <w:kern w:val="20"/>
          <w:sz w:val="20"/>
          <w:szCs w:val="20"/>
          <w:lang w:val="en-GB"/>
        </w:rPr>
        <w:t>s</w:t>
      </w:r>
      <w:r>
        <w:rPr>
          <w:rFonts w:ascii="Times New Roman" w:hAnsi="Times New Roman"/>
          <w:kern w:val="20"/>
          <w:sz w:val="20"/>
          <w:szCs w:val="20"/>
          <w:lang w:val="en-GB"/>
        </w:rPr>
        <w:t>ib</w:t>
      </w:r>
      <w:r w:rsidR="00FE1B65">
        <w:rPr>
          <w:rFonts w:ascii="Times New Roman" w:hAnsi="Times New Roman"/>
          <w:kern w:val="20"/>
          <w:sz w:val="20"/>
          <w:szCs w:val="20"/>
          <w:lang w:val="en-GB"/>
        </w:rPr>
        <w:t>le-l</w:t>
      </w:r>
      <w:r>
        <w:rPr>
          <w:rFonts w:ascii="Times New Roman" w:hAnsi="Times New Roman"/>
          <w:kern w:val="20"/>
          <w:sz w:val="20"/>
          <w:szCs w:val="20"/>
          <w:lang w:val="en-GB"/>
        </w:rPr>
        <w:t>oo</w:t>
      </w:r>
      <w:r w:rsidR="00FE1B65">
        <w:rPr>
          <w:rFonts w:ascii="Times New Roman" w:hAnsi="Times New Roman"/>
          <w:kern w:val="20"/>
          <w:sz w:val="20"/>
          <w:szCs w:val="20"/>
          <w:lang w:val="en-GB"/>
        </w:rPr>
        <w:t>k</w:t>
      </w:r>
      <w:r>
        <w:rPr>
          <w:rFonts w:ascii="Times New Roman" w:hAnsi="Times New Roman"/>
          <w:kern w:val="20"/>
          <w:sz w:val="20"/>
          <w:szCs w:val="20"/>
          <w:lang w:val="en-GB"/>
        </w:rPr>
        <w:t xml:space="preserve">ing </w:t>
      </w:r>
      <w:r w:rsidR="00FE1B65">
        <w:rPr>
          <w:rFonts w:ascii="Times New Roman" w:hAnsi="Times New Roman"/>
          <w:kern w:val="20"/>
          <w:sz w:val="20"/>
          <w:szCs w:val="20"/>
          <w:lang w:val="en-GB"/>
        </w:rPr>
        <w:t>message</w:t>
      </w:r>
      <w:r>
        <w:rPr>
          <w:rFonts w:ascii="Times New Roman" w:hAnsi="Times New Roman"/>
          <w:kern w:val="20"/>
          <w:sz w:val="20"/>
          <w:szCs w:val="20"/>
          <w:lang w:val="en-GB"/>
        </w:rPr>
        <w:t xml:space="preserve"> to </w:t>
      </w:r>
      <w:r w:rsidR="00FE1B65">
        <w:rPr>
          <w:rFonts w:ascii="Times New Roman" w:hAnsi="Times New Roman"/>
          <w:kern w:val="20"/>
          <w:sz w:val="20"/>
          <w:szCs w:val="20"/>
          <w:lang w:val="en-GB"/>
        </w:rPr>
        <w:t>an attacker that tries to decrypt a ciphertext with an incorrect key.</w:t>
      </w:r>
      <w:r>
        <w:rPr>
          <w:rFonts w:ascii="Times New Roman" w:hAnsi="Times New Roman"/>
          <w:kern w:val="20"/>
          <w:sz w:val="20"/>
          <w:szCs w:val="20"/>
          <w:lang w:val="en-GB"/>
        </w:rPr>
        <w:t xml:space="preserve"> </w:t>
      </w:r>
      <w:r>
        <w:rPr>
          <w:rFonts w:ascii="Times New Roman" w:hAnsi="Times New Roman"/>
          <w:kern w:val="20"/>
          <w:sz w:val="20"/>
          <w:szCs w:val="20"/>
          <w:lang w:val="yo-NG"/>
        </w:rPr>
        <w:t xml:space="preserve">HE addresses </w:t>
      </w:r>
      <w:r w:rsidR="0013159C">
        <w:rPr>
          <w:rFonts w:ascii="Times New Roman" w:hAnsi="Times New Roman"/>
          <w:kern w:val="20"/>
          <w:sz w:val="20"/>
          <w:szCs w:val="20"/>
          <w:lang w:val="en-ZA"/>
        </w:rPr>
        <w:t xml:space="preserve">the flaws of </w:t>
      </w:r>
      <w:r w:rsidRPr="00B94FF3">
        <w:rPr>
          <w:rFonts w:ascii="Times New Roman" w:hAnsi="Times New Roman"/>
          <w:noProof/>
          <w:kern w:val="20"/>
          <w:sz w:val="20"/>
          <w:szCs w:val="20"/>
          <w:lang w:val="yo-NG"/>
        </w:rPr>
        <w:t>password</w:t>
      </w:r>
      <w:r>
        <w:rPr>
          <w:rFonts w:ascii="Times New Roman" w:hAnsi="Times New Roman"/>
          <w:noProof/>
          <w:kern w:val="20"/>
          <w:sz w:val="20"/>
          <w:szCs w:val="20"/>
          <w:lang w:val="yo-NG"/>
        </w:rPr>
        <w:t>-</w:t>
      </w:r>
      <w:r w:rsidRPr="00B94FF3">
        <w:rPr>
          <w:rFonts w:ascii="Times New Roman" w:hAnsi="Times New Roman"/>
          <w:noProof/>
          <w:kern w:val="20"/>
          <w:sz w:val="20"/>
          <w:szCs w:val="20"/>
          <w:lang w:val="yo-NG"/>
        </w:rPr>
        <w:t>based</w:t>
      </w:r>
      <w:r>
        <w:rPr>
          <w:rFonts w:ascii="Times New Roman" w:hAnsi="Times New Roman"/>
          <w:kern w:val="20"/>
          <w:sz w:val="20"/>
          <w:szCs w:val="20"/>
          <w:lang w:val="yo-NG"/>
        </w:rPr>
        <w:t xml:space="preserve"> encryption schemes and is currently employed in securing most </w:t>
      </w:r>
      <w:r w:rsidRPr="00B94FF3">
        <w:rPr>
          <w:rFonts w:ascii="Times New Roman" w:hAnsi="Times New Roman"/>
          <w:noProof/>
          <w:kern w:val="20"/>
          <w:sz w:val="20"/>
          <w:szCs w:val="20"/>
          <w:lang w:val="yo-NG"/>
        </w:rPr>
        <w:t>password</w:t>
      </w:r>
      <w:r>
        <w:rPr>
          <w:rFonts w:ascii="Times New Roman" w:hAnsi="Times New Roman"/>
          <w:noProof/>
          <w:kern w:val="20"/>
          <w:sz w:val="20"/>
          <w:szCs w:val="20"/>
          <w:lang w:val="yo-NG"/>
        </w:rPr>
        <w:t>-</w:t>
      </w:r>
      <w:r w:rsidRPr="00B94FF3">
        <w:rPr>
          <w:rFonts w:ascii="Times New Roman" w:hAnsi="Times New Roman"/>
          <w:noProof/>
          <w:kern w:val="20"/>
          <w:sz w:val="20"/>
          <w:szCs w:val="20"/>
          <w:lang w:val="yo-NG"/>
        </w:rPr>
        <w:t>based</w:t>
      </w:r>
      <w:r>
        <w:rPr>
          <w:rFonts w:ascii="Times New Roman" w:hAnsi="Times New Roman"/>
          <w:kern w:val="20"/>
          <w:sz w:val="20"/>
          <w:szCs w:val="20"/>
          <w:lang w:val="yo-NG"/>
        </w:rPr>
        <w:t xml:space="preserve"> system in form of honeywords. However, honey encryption has not been employed in most systems such as, its application for encrypting human written documents like e-mails, </w:t>
      </w:r>
      <w:r w:rsidR="0013159C">
        <w:rPr>
          <w:rFonts w:ascii="Times New Roman" w:hAnsi="Times New Roman"/>
          <w:kern w:val="20"/>
          <w:sz w:val="20"/>
          <w:szCs w:val="20"/>
          <w:lang w:val="en-ZA"/>
        </w:rPr>
        <w:t>large text, etc. T</w:t>
      </w:r>
      <w:r>
        <w:rPr>
          <w:rFonts w:ascii="Times New Roman" w:hAnsi="Times New Roman"/>
          <w:kern w:val="20"/>
          <w:sz w:val="20"/>
          <w:szCs w:val="20"/>
          <w:lang w:val="yo-NG"/>
        </w:rPr>
        <w:t>he</w:t>
      </w:r>
      <w:r w:rsidR="005C49E7">
        <w:rPr>
          <w:rFonts w:ascii="Times New Roman" w:hAnsi="Times New Roman"/>
          <w:kern w:val="20"/>
          <w:sz w:val="20"/>
          <w:szCs w:val="20"/>
          <w:lang w:val="en-ZA"/>
        </w:rPr>
        <w:t xml:space="preserve"> challenge</w:t>
      </w:r>
      <w:r>
        <w:rPr>
          <w:rFonts w:ascii="Times New Roman" w:hAnsi="Times New Roman"/>
          <w:kern w:val="20"/>
          <w:sz w:val="20"/>
          <w:szCs w:val="20"/>
          <w:lang w:val="yo-NG"/>
        </w:rPr>
        <w:t xml:space="preserve"> is how do we create contextually and semantically correct decoy</w:t>
      </w:r>
      <w:r w:rsidR="005C49E7">
        <w:rPr>
          <w:rFonts w:ascii="Times New Roman" w:hAnsi="Times New Roman"/>
          <w:kern w:val="20"/>
          <w:sz w:val="20"/>
          <w:szCs w:val="20"/>
          <w:lang w:val="en-ZA"/>
        </w:rPr>
        <w:t>-message</w:t>
      </w:r>
      <w:r>
        <w:rPr>
          <w:rFonts w:ascii="Times New Roman" w:hAnsi="Times New Roman"/>
          <w:kern w:val="20"/>
          <w:sz w:val="20"/>
          <w:szCs w:val="20"/>
          <w:lang w:val="yo-NG"/>
        </w:rPr>
        <w:t xml:space="preserve"> that can </w:t>
      </w:r>
      <w:proofErr w:type="gramStart"/>
      <w:r>
        <w:rPr>
          <w:rFonts w:ascii="Times New Roman" w:hAnsi="Times New Roman"/>
          <w:kern w:val="20"/>
          <w:sz w:val="20"/>
          <w:szCs w:val="20"/>
          <w:lang w:val="yo-NG"/>
        </w:rPr>
        <w:t>actually fool</w:t>
      </w:r>
      <w:proofErr w:type="gramEnd"/>
      <w:r>
        <w:rPr>
          <w:rFonts w:ascii="Times New Roman" w:hAnsi="Times New Roman"/>
          <w:kern w:val="20"/>
          <w:sz w:val="20"/>
          <w:szCs w:val="20"/>
          <w:lang w:val="yo-NG"/>
        </w:rPr>
        <w:t xml:space="preserve"> an attacker? Other problems like </w:t>
      </w:r>
      <w:r w:rsidRPr="000F1453">
        <w:rPr>
          <w:rFonts w:ascii="Times New Roman" w:hAnsi="Times New Roman"/>
          <w:noProof/>
          <w:kern w:val="20"/>
          <w:sz w:val="20"/>
          <w:szCs w:val="20"/>
          <w:lang w:val="yo-NG"/>
        </w:rPr>
        <w:t>typo-safety</w:t>
      </w:r>
      <w:r>
        <w:rPr>
          <w:rFonts w:ascii="Times New Roman" w:hAnsi="Times New Roman"/>
          <w:kern w:val="20"/>
          <w:sz w:val="20"/>
          <w:szCs w:val="20"/>
          <w:lang w:val="yo-NG"/>
        </w:rPr>
        <w:t xml:space="preserve"> </w:t>
      </w:r>
      <w:r w:rsidRPr="00B94FF3">
        <w:rPr>
          <w:rFonts w:ascii="Times New Roman" w:hAnsi="Times New Roman"/>
          <w:noProof/>
          <w:kern w:val="20"/>
          <w:sz w:val="20"/>
          <w:szCs w:val="20"/>
          <w:lang w:val="yo-NG"/>
        </w:rPr>
        <w:t>ha</w:t>
      </w:r>
      <w:r>
        <w:rPr>
          <w:rFonts w:ascii="Times New Roman" w:hAnsi="Times New Roman"/>
          <w:noProof/>
          <w:kern w:val="20"/>
          <w:sz w:val="20"/>
          <w:szCs w:val="20"/>
          <w:lang w:val="yo-NG"/>
        </w:rPr>
        <w:t>ve</w:t>
      </w:r>
      <w:r>
        <w:rPr>
          <w:rFonts w:ascii="Times New Roman" w:hAnsi="Times New Roman"/>
          <w:kern w:val="20"/>
          <w:sz w:val="20"/>
          <w:szCs w:val="20"/>
          <w:lang w:val="yo-NG"/>
        </w:rPr>
        <w:t xml:space="preserve"> remained unaddressed. </w:t>
      </w:r>
      <w:r w:rsidR="005C49E7">
        <w:rPr>
          <w:rFonts w:ascii="Times New Roman" w:hAnsi="Times New Roman"/>
          <w:kern w:val="20"/>
          <w:sz w:val="20"/>
          <w:szCs w:val="20"/>
          <w:lang w:val="en-ZA"/>
        </w:rPr>
        <w:t xml:space="preserve">For instance, </w:t>
      </w:r>
      <w:r>
        <w:rPr>
          <w:rFonts w:ascii="Times New Roman" w:hAnsi="Times New Roman"/>
          <w:kern w:val="20"/>
          <w:sz w:val="20"/>
          <w:szCs w:val="20"/>
          <w:lang w:val="yo-NG"/>
        </w:rPr>
        <w:t>if a legitimate receiver mistakenly enters a wrong password</w:t>
      </w:r>
      <w:r w:rsidR="005C49E7">
        <w:rPr>
          <w:rFonts w:ascii="Times New Roman" w:hAnsi="Times New Roman"/>
          <w:kern w:val="20"/>
          <w:sz w:val="20"/>
          <w:szCs w:val="20"/>
          <w:lang w:val="en-ZA"/>
        </w:rPr>
        <w:t>.</w:t>
      </w:r>
      <w:r>
        <w:rPr>
          <w:rFonts w:ascii="Times New Roman" w:hAnsi="Times New Roman"/>
          <w:kern w:val="20"/>
          <w:sz w:val="20"/>
          <w:szCs w:val="20"/>
          <w:lang w:val="yo-NG"/>
        </w:rPr>
        <w:t xml:space="preserve"> Given that decoy system can completely address brute force attack which standard encryption schemes are susceptible to, then there is need to foster research in this area.</w:t>
      </w:r>
      <w:r w:rsidR="00FE1B65">
        <w:rPr>
          <w:rFonts w:ascii="Times New Roman" w:hAnsi="Times New Roman"/>
          <w:kern w:val="20"/>
          <w:sz w:val="20"/>
          <w:szCs w:val="20"/>
          <w:lang w:val="en-GB"/>
        </w:rPr>
        <w:t xml:space="preserve"> Moreover, </w:t>
      </w:r>
      <w:r w:rsidR="00D0335F" w:rsidRPr="00D0335F">
        <w:rPr>
          <w:rFonts w:ascii="Times New Roman" w:hAnsi="Times New Roman"/>
          <w:kern w:val="20"/>
          <w:sz w:val="20"/>
          <w:szCs w:val="20"/>
          <w:lang w:val="en-GB"/>
        </w:rPr>
        <w:t>the current advance made on quantum computers propels us to search for quantum-safe cryptosystems. Since all our encryption schemes are exclusively based on Mathematical problems which are established based on the difficult</w:t>
      </w:r>
      <w:r w:rsidR="00D0335F">
        <w:rPr>
          <w:rFonts w:ascii="Times New Roman" w:hAnsi="Times New Roman"/>
          <w:kern w:val="20"/>
          <w:sz w:val="20"/>
          <w:szCs w:val="20"/>
          <w:lang w:val="en-GB"/>
        </w:rPr>
        <w:t>y</w:t>
      </w:r>
      <w:r w:rsidR="00D0335F" w:rsidRPr="00D0335F">
        <w:rPr>
          <w:rFonts w:ascii="Times New Roman" w:hAnsi="Times New Roman"/>
          <w:kern w:val="20"/>
          <w:sz w:val="20"/>
          <w:szCs w:val="20"/>
          <w:lang w:val="en-GB"/>
        </w:rPr>
        <w:t xml:space="preserve"> of solving discrete logarithm and number factorization problem</w:t>
      </w:r>
      <w:r w:rsidR="0067709B">
        <w:rPr>
          <w:rFonts w:ascii="Times New Roman" w:hAnsi="Times New Roman"/>
          <w:kern w:val="20"/>
          <w:sz w:val="20"/>
          <w:szCs w:val="20"/>
          <w:lang w:val="en-GB"/>
        </w:rPr>
        <w:t xml:space="preserve"> [18]</w:t>
      </w:r>
      <w:r w:rsidR="00D0335F" w:rsidRPr="00D0335F">
        <w:rPr>
          <w:rFonts w:ascii="Times New Roman" w:hAnsi="Times New Roman"/>
          <w:kern w:val="20"/>
          <w:sz w:val="20"/>
          <w:szCs w:val="20"/>
          <w:lang w:val="en-GB"/>
        </w:rPr>
        <w:t xml:space="preserve">, this puts us at an ‘encryptionless’ state as soon as quantum computers solve all the underlying Mathematics use to secure our modern cryptosystems. The HE scheme is not devised under the computational difficulty of breaking them alone but the real trickery that cryptography was meant to be built upon </w:t>
      </w:r>
      <w:r w:rsidR="00D0335F">
        <w:rPr>
          <w:rFonts w:ascii="Times New Roman" w:hAnsi="Times New Roman"/>
          <w:kern w:val="20"/>
          <w:sz w:val="20"/>
          <w:szCs w:val="20"/>
          <w:lang w:val="en-GB"/>
        </w:rPr>
        <w:t>[10-12]</w:t>
      </w:r>
      <w:r w:rsidR="00D0335F" w:rsidRPr="00D0335F">
        <w:rPr>
          <w:rFonts w:ascii="Times New Roman" w:hAnsi="Times New Roman"/>
          <w:kern w:val="20"/>
          <w:sz w:val="20"/>
          <w:szCs w:val="20"/>
          <w:lang w:val="en-GB"/>
        </w:rPr>
        <w:t>. Consequently, honey encryption if properly designed and implemented, will be a good supplementary encryption scheme for the quantum era.</w:t>
      </w:r>
      <w:r w:rsidR="00D0335F" w:rsidRPr="005C56DB">
        <w:rPr>
          <w:rFonts w:ascii="Times New Roman" w:hAnsi="Times New Roman"/>
          <w:kern w:val="20"/>
          <w:sz w:val="20"/>
          <w:szCs w:val="20"/>
          <w:lang w:val="yo-NG"/>
        </w:rPr>
        <w:t xml:space="preserve"> Therefore</w:t>
      </w:r>
      <w:r w:rsidRPr="005C56DB">
        <w:rPr>
          <w:rFonts w:ascii="Times New Roman" w:hAnsi="Times New Roman"/>
          <w:kern w:val="20"/>
          <w:sz w:val="20"/>
          <w:szCs w:val="20"/>
          <w:lang w:val="yo-NG"/>
        </w:rPr>
        <w:t>, the target of this paper is to capture and present a synopsis of the current state of Honey encryption scheme to identify the gaps in the scheme to enable its optimization for real-life applications.</w:t>
      </w:r>
    </w:p>
    <w:p w14:paraId="26DEAACD" w14:textId="21A6B78F" w:rsidR="00DA3390" w:rsidRDefault="00DA3390" w:rsidP="000F542E">
      <w:pPr>
        <w:pStyle w:val="-1"/>
        <w:spacing w:line="240" w:lineRule="auto"/>
        <w:rPr>
          <w:rFonts w:ascii="Times New Roman" w:hAnsi="Times New Roman"/>
          <w:kern w:val="20"/>
          <w:sz w:val="20"/>
          <w:szCs w:val="20"/>
          <w:lang w:val="yo-NG"/>
        </w:rPr>
      </w:pPr>
      <w:r w:rsidRPr="005C56DB">
        <w:rPr>
          <w:rFonts w:ascii="Times New Roman" w:hAnsi="Times New Roman"/>
          <w:kern w:val="20"/>
          <w:sz w:val="20"/>
          <w:szCs w:val="20"/>
          <w:lang w:val="yo-NG"/>
        </w:rPr>
        <w:t>Our paper is organized as follows. First, we set the stage by presenting a detailed background of honey encryption scheme. Also, we present a</w:t>
      </w:r>
      <w:r>
        <w:rPr>
          <w:rFonts w:ascii="Times New Roman" w:hAnsi="Times New Roman"/>
          <w:kern w:val="20"/>
          <w:sz w:val="20"/>
          <w:szCs w:val="20"/>
          <w:lang w:val="yo-NG"/>
        </w:rPr>
        <w:t>n up-to-date</w:t>
      </w:r>
      <w:r w:rsidRPr="005C56DB">
        <w:rPr>
          <w:rFonts w:ascii="Times New Roman" w:hAnsi="Times New Roman"/>
          <w:kern w:val="20"/>
          <w:sz w:val="20"/>
          <w:szCs w:val="20"/>
          <w:lang w:val="yo-NG"/>
        </w:rPr>
        <w:t xml:space="preserve"> re</w:t>
      </w:r>
      <w:r>
        <w:rPr>
          <w:rFonts w:ascii="Times New Roman" w:hAnsi="Times New Roman"/>
          <w:kern w:val="20"/>
          <w:sz w:val="20"/>
          <w:szCs w:val="20"/>
          <w:lang w:val="yo-NG"/>
        </w:rPr>
        <w:t xml:space="preserve">view of the </w:t>
      </w:r>
      <w:r w:rsidRPr="00C76048">
        <w:rPr>
          <w:rFonts w:ascii="Times New Roman" w:hAnsi="Times New Roman"/>
          <w:noProof/>
          <w:kern w:val="20"/>
          <w:sz w:val="20"/>
          <w:szCs w:val="20"/>
          <w:lang w:val="yo-NG"/>
        </w:rPr>
        <w:t>literature</w:t>
      </w:r>
      <w:r>
        <w:rPr>
          <w:rFonts w:ascii="Times New Roman" w:hAnsi="Times New Roman"/>
          <w:noProof/>
          <w:kern w:val="20"/>
          <w:sz w:val="20"/>
          <w:szCs w:val="20"/>
          <w:lang w:val="yo-NG"/>
        </w:rPr>
        <w:t xml:space="preserve"> in HE</w:t>
      </w:r>
      <w:r>
        <w:rPr>
          <w:rFonts w:ascii="Times New Roman" w:hAnsi="Times New Roman"/>
          <w:kern w:val="20"/>
          <w:sz w:val="20"/>
          <w:szCs w:val="20"/>
          <w:lang w:val="yo-NG"/>
        </w:rPr>
        <w:t>, we present a real-life</w:t>
      </w:r>
      <w:r w:rsidRPr="005C56DB">
        <w:rPr>
          <w:rFonts w:ascii="Times New Roman" w:hAnsi="Times New Roman"/>
          <w:kern w:val="20"/>
          <w:sz w:val="20"/>
          <w:szCs w:val="20"/>
          <w:lang w:val="yo-NG"/>
        </w:rPr>
        <w:t xml:space="preserve"> scenario of the application of honey encryption. Furthermore, </w:t>
      </w:r>
      <w:r>
        <w:rPr>
          <w:rFonts w:ascii="Times New Roman" w:hAnsi="Times New Roman"/>
          <w:kern w:val="20"/>
          <w:sz w:val="20"/>
          <w:szCs w:val="20"/>
          <w:lang w:val="yo-NG"/>
        </w:rPr>
        <w:t>w</w:t>
      </w:r>
      <w:r w:rsidRPr="005C56DB">
        <w:rPr>
          <w:rFonts w:ascii="Times New Roman" w:hAnsi="Times New Roman"/>
          <w:kern w:val="20"/>
          <w:sz w:val="20"/>
          <w:szCs w:val="20"/>
          <w:lang w:val="yo-NG"/>
        </w:rPr>
        <w:t xml:space="preserve">e discuss the criteria of honey encryption, issues </w:t>
      </w:r>
      <w:r w:rsidRPr="000F1453">
        <w:rPr>
          <w:rFonts w:ascii="Times New Roman" w:hAnsi="Times New Roman"/>
          <w:noProof/>
          <w:kern w:val="20"/>
          <w:sz w:val="20"/>
          <w:szCs w:val="20"/>
          <w:lang w:val="yo-NG"/>
        </w:rPr>
        <w:t>and</w:t>
      </w:r>
      <w:r w:rsidRPr="005C56DB">
        <w:rPr>
          <w:rFonts w:ascii="Times New Roman" w:hAnsi="Times New Roman"/>
          <w:kern w:val="20"/>
          <w:sz w:val="20"/>
          <w:szCs w:val="20"/>
          <w:lang w:val="yo-NG"/>
        </w:rPr>
        <w:t xml:space="preserve"> challenges. We conclude with </w:t>
      </w:r>
      <w:r>
        <w:rPr>
          <w:rFonts w:ascii="Times New Roman" w:hAnsi="Times New Roman"/>
          <w:kern w:val="20"/>
          <w:sz w:val="20"/>
          <w:szCs w:val="20"/>
          <w:lang w:val="yo-NG"/>
        </w:rPr>
        <w:t xml:space="preserve">our propositions, </w:t>
      </w:r>
      <w:r w:rsidRPr="005C56DB">
        <w:rPr>
          <w:rFonts w:ascii="Times New Roman" w:hAnsi="Times New Roman"/>
          <w:kern w:val="20"/>
          <w:sz w:val="20"/>
          <w:szCs w:val="20"/>
          <w:lang w:val="yo-NG"/>
        </w:rPr>
        <w:t xml:space="preserve">suggestions </w:t>
      </w:r>
      <w:r w:rsidRPr="000F1453">
        <w:rPr>
          <w:rFonts w:ascii="Times New Roman" w:hAnsi="Times New Roman"/>
          <w:noProof/>
          <w:kern w:val="20"/>
          <w:sz w:val="20"/>
          <w:szCs w:val="20"/>
          <w:lang w:val="yo-NG"/>
        </w:rPr>
        <w:t>and</w:t>
      </w:r>
      <w:r w:rsidRPr="005C56DB">
        <w:rPr>
          <w:rFonts w:ascii="Times New Roman" w:hAnsi="Times New Roman"/>
          <w:kern w:val="20"/>
          <w:sz w:val="20"/>
          <w:szCs w:val="20"/>
          <w:lang w:val="yo-NG"/>
        </w:rPr>
        <w:t xml:space="preserve"> identification of promising areas for future research.</w:t>
      </w:r>
    </w:p>
    <w:p w14:paraId="13DCAA71" w14:textId="13836697" w:rsidR="000F542E" w:rsidRDefault="000F542E" w:rsidP="000F542E">
      <w:pPr>
        <w:pStyle w:val="-1"/>
        <w:spacing w:line="240" w:lineRule="auto"/>
        <w:rPr>
          <w:rFonts w:ascii="Times New Roman" w:hAnsi="Times New Roman"/>
          <w:kern w:val="20"/>
          <w:sz w:val="20"/>
          <w:szCs w:val="20"/>
          <w:lang w:val="yo-NG"/>
        </w:rPr>
      </w:pPr>
    </w:p>
    <w:p w14:paraId="257F85DD" w14:textId="33D144D9" w:rsidR="000F542E" w:rsidRPr="00EA229C" w:rsidRDefault="000F542E" w:rsidP="000F542E">
      <w:pPr>
        <w:pStyle w:val="Heading5"/>
        <w:keepNext/>
        <w:numPr>
          <w:ilvl w:val="1"/>
          <w:numId w:val="18"/>
        </w:numPr>
        <w:spacing w:before="0" w:after="0"/>
        <w:jc w:val="both"/>
        <w:rPr>
          <w:bCs w:val="0"/>
          <w:i w:val="0"/>
          <w:iCs w:val="0"/>
          <w:sz w:val="20"/>
        </w:rPr>
      </w:pPr>
      <w:r w:rsidRPr="00EA229C">
        <w:rPr>
          <w:bCs w:val="0"/>
          <w:i w:val="0"/>
          <w:iCs w:val="0"/>
          <w:sz w:val="20"/>
          <w:lang w:val="yo-NG"/>
        </w:rPr>
        <w:t>Motivation and Justification of this Research</w:t>
      </w:r>
      <w:r w:rsidR="00EA229C" w:rsidRPr="00EA229C">
        <w:rPr>
          <w:bCs w:val="0"/>
          <w:i w:val="0"/>
          <w:iCs w:val="0"/>
          <w:sz w:val="20"/>
          <w:lang w:val="en-GB"/>
        </w:rPr>
        <w:t xml:space="preserve"> </w:t>
      </w:r>
    </w:p>
    <w:p w14:paraId="283F47D1" w14:textId="77777777" w:rsidR="000F542E" w:rsidRDefault="000F542E" w:rsidP="000F542E">
      <w:pPr>
        <w:jc w:val="both"/>
        <w:rPr>
          <w:sz w:val="19"/>
          <w:szCs w:val="19"/>
          <w:lang w:val="yo-NG"/>
        </w:rPr>
      </w:pPr>
    </w:p>
    <w:p w14:paraId="1EB2D490" w14:textId="77777777" w:rsidR="000F542E" w:rsidRDefault="000F542E" w:rsidP="000F542E">
      <w:pPr>
        <w:jc w:val="both"/>
        <w:rPr>
          <w:lang w:val="yo-NG"/>
        </w:rPr>
      </w:pPr>
      <w:r w:rsidRPr="00044826">
        <w:rPr>
          <w:b/>
          <w:noProof/>
          <w:lang w:val="yo-NG"/>
        </w:rPr>
        <w:t>Backup</w:t>
      </w:r>
      <w:r w:rsidRPr="00044826">
        <w:rPr>
          <w:b/>
          <w:lang w:val="yo-NG"/>
        </w:rPr>
        <w:t xml:space="preserve"> Encryption Scheme</w:t>
      </w:r>
      <w:r>
        <w:rPr>
          <w:b/>
          <w:lang w:val="yo-NG"/>
        </w:rPr>
        <w:t xml:space="preserve">: </w:t>
      </w:r>
      <w:r w:rsidRPr="00044826">
        <w:rPr>
          <w:lang w:val="yo-NG"/>
        </w:rPr>
        <w:t xml:space="preserve">Quantum computing is an increasingly hot area for venture both from government and large enterprises </w:t>
      </w:r>
      <w:r w:rsidRPr="00044826">
        <w:rPr>
          <w:noProof/>
          <w:lang w:val="yo-NG"/>
        </w:rPr>
        <w:t xml:space="preserve">like </w:t>
      </w:r>
      <w:r w:rsidRPr="00044826">
        <w:rPr>
          <w:lang w:val="yo-NG"/>
        </w:rPr>
        <w:t>Google and Microsoft [1</w:t>
      </w:r>
      <w:r>
        <w:rPr>
          <w:lang w:val="yo-NG"/>
        </w:rPr>
        <w:t>9</w:t>
      </w:r>
      <w:r w:rsidRPr="00044826">
        <w:rPr>
          <w:lang w:val="yo-NG"/>
        </w:rPr>
        <w:t>] and so on. It is evident that the</w:t>
      </w:r>
      <w:r>
        <w:rPr>
          <w:lang w:val="yo-NG"/>
        </w:rPr>
        <w:t xml:space="preserve"> </w:t>
      </w:r>
      <w:r w:rsidRPr="00044826">
        <w:rPr>
          <w:lang w:val="yo-NG"/>
        </w:rPr>
        <w:t>quantum era is coming even faster than expected. Thus, the actual need for quantum-safe security mechanism in some applications.</w:t>
      </w:r>
    </w:p>
    <w:p w14:paraId="4D9159E9" w14:textId="77777777" w:rsidR="000F542E" w:rsidRPr="00044826" w:rsidRDefault="000F542E" w:rsidP="000F542E">
      <w:pPr>
        <w:jc w:val="both"/>
        <w:rPr>
          <w:lang w:val="yo-NG"/>
        </w:rPr>
      </w:pPr>
      <w:r w:rsidRPr="00044826">
        <w:rPr>
          <w:kern w:val="2"/>
          <w:lang w:val="yo-NG"/>
        </w:rPr>
        <w:t xml:space="preserve">Modern cryptographic algorithms </w:t>
      </w:r>
      <w:r w:rsidRPr="004F32ED">
        <w:rPr>
          <w:noProof/>
          <w:kern w:val="2"/>
          <w:lang w:val="yo-NG"/>
        </w:rPr>
        <w:t>are formulated</w:t>
      </w:r>
      <w:r w:rsidRPr="00044826">
        <w:rPr>
          <w:kern w:val="2"/>
          <w:lang w:val="yo-NG"/>
        </w:rPr>
        <w:t xml:space="preserve"> on computational hardness assumptions based on hard mathematical problems. They are accepted </w:t>
      </w:r>
      <w:r w:rsidRPr="00044826">
        <w:rPr>
          <w:noProof/>
          <w:kern w:val="2"/>
          <w:lang w:val="yo-NG"/>
        </w:rPr>
        <w:t>secured on</w:t>
      </w:r>
      <w:r w:rsidRPr="00044826">
        <w:rPr>
          <w:kern w:val="2"/>
          <w:lang w:val="yo-NG"/>
        </w:rPr>
        <w:t xml:space="preserve"> the ground that there are no known practical means to break them [</w:t>
      </w:r>
      <w:r>
        <w:rPr>
          <w:kern w:val="2"/>
          <w:lang w:val="yo-NG"/>
        </w:rPr>
        <w:t>20</w:t>
      </w:r>
      <w:r w:rsidRPr="00044826">
        <w:rPr>
          <w:kern w:val="2"/>
          <w:lang w:val="yo-NG"/>
        </w:rPr>
        <w:t>]. Universal quantum computers would allow solving this hard mathematical problem in a simple, fast and efficient way [</w:t>
      </w:r>
      <w:r>
        <w:rPr>
          <w:kern w:val="2"/>
          <w:lang w:val="yo-NG"/>
        </w:rPr>
        <w:t>21</w:t>
      </w:r>
      <w:r w:rsidRPr="00044826">
        <w:rPr>
          <w:kern w:val="2"/>
          <w:lang w:val="yo-NG"/>
        </w:rPr>
        <w:t xml:space="preserve">]. Complex computations like integer </w:t>
      </w:r>
      <w:r w:rsidRPr="004F32ED">
        <w:rPr>
          <w:noProof/>
          <w:kern w:val="2"/>
          <w:lang w:val="yo-NG"/>
        </w:rPr>
        <w:t>factorization</w:t>
      </w:r>
      <w:r w:rsidRPr="00044826">
        <w:rPr>
          <w:kern w:val="2"/>
          <w:lang w:val="yo-NG"/>
        </w:rPr>
        <w:t xml:space="preserve"> and discrete logarithm problems, which are the heart of public-key cryptography (PKC) tools [</w:t>
      </w:r>
      <w:r>
        <w:rPr>
          <w:kern w:val="2"/>
          <w:lang w:val="yo-NG"/>
        </w:rPr>
        <w:t>22</w:t>
      </w:r>
      <w:r w:rsidRPr="00044826">
        <w:rPr>
          <w:kern w:val="2"/>
          <w:lang w:val="yo-NG"/>
        </w:rPr>
        <w:t xml:space="preserve">] such as RSA, ECC, D-H, and DSA will be solved quickly by quantum computers. Therefore, most information protection products in enterprise security systems are vulnerable to attacks with the use of a quantum computer. There is a need for a backup encryption scheme should that time come. </w:t>
      </w:r>
      <w:r>
        <w:rPr>
          <w:kern w:val="2"/>
          <w:lang w:val="yo-NG"/>
        </w:rPr>
        <w:t>Furthermore, we can justify this research in another context. All our encryption schemes are solely built on Mathematical problems which are founded on the basis of discrete logarithm problems and integer factorization problem, this puts us at an ‘</w:t>
      </w:r>
      <w:r w:rsidRPr="000F1453">
        <w:rPr>
          <w:b/>
          <w:i/>
          <w:noProof/>
          <w:kern w:val="2"/>
          <w:lang w:val="yo-NG"/>
        </w:rPr>
        <w:t>encryptionless</w:t>
      </w:r>
      <w:r>
        <w:rPr>
          <w:kern w:val="2"/>
          <w:lang w:val="yo-NG"/>
        </w:rPr>
        <w:t>’</w:t>
      </w:r>
      <w:r w:rsidRPr="00044826">
        <w:rPr>
          <w:kern w:val="2"/>
          <w:lang w:val="yo-NG"/>
        </w:rPr>
        <w:t xml:space="preserve"> </w:t>
      </w:r>
      <w:r>
        <w:rPr>
          <w:kern w:val="2"/>
          <w:lang w:val="yo-NG"/>
        </w:rPr>
        <w:t xml:space="preserve">state as soon as quantum computers solve all the underlying Mathematics use to secure our cryptosystems. </w:t>
      </w:r>
      <w:r w:rsidRPr="00044826">
        <w:rPr>
          <w:kern w:val="2"/>
          <w:lang w:val="yo-NG"/>
        </w:rPr>
        <w:t xml:space="preserve">The HE scheme </w:t>
      </w:r>
      <w:r>
        <w:rPr>
          <w:kern w:val="2"/>
          <w:lang w:val="yo-NG"/>
        </w:rPr>
        <w:t>which is formulated</w:t>
      </w:r>
      <w:r w:rsidRPr="00044826">
        <w:rPr>
          <w:kern w:val="2"/>
          <w:lang w:val="yo-NG"/>
        </w:rPr>
        <w:t xml:space="preserve"> on decoy and deception will be a good backup encryption scheme for the quantum era.</w:t>
      </w:r>
    </w:p>
    <w:p w14:paraId="5C332DAD" w14:textId="77777777" w:rsidR="000F542E" w:rsidRDefault="000F542E" w:rsidP="000F542E">
      <w:pPr>
        <w:spacing w:line="360" w:lineRule="auto"/>
        <w:jc w:val="both"/>
        <w:rPr>
          <w:b/>
          <w:noProof/>
          <w:lang w:val="yo-NG"/>
        </w:rPr>
      </w:pPr>
    </w:p>
    <w:p w14:paraId="326C28E7" w14:textId="77777777" w:rsidR="000F542E" w:rsidRDefault="000F542E" w:rsidP="000F542E">
      <w:pPr>
        <w:jc w:val="both"/>
        <w:rPr>
          <w:lang w:val="yo-NG"/>
        </w:rPr>
      </w:pPr>
      <w:r w:rsidRPr="009F2F7A">
        <w:rPr>
          <w:b/>
          <w:noProof/>
          <w:lang w:val="yo-NG"/>
        </w:rPr>
        <w:t>An additional</w:t>
      </w:r>
      <w:r w:rsidRPr="009F2F7A">
        <w:rPr>
          <w:b/>
          <w:lang w:val="yo-NG"/>
        </w:rPr>
        <w:t xml:space="preserve"> layer of Security for Conventional Ciphers</w:t>
      </w:r>
      <w:r>
        <w:rPr>
          <w:b/>
          <w:lang w:val="yo-NG"/>
        </w:rPr>
        <w:t xml:space="preserve">: </w:t>
      </w:r>
      <w:r w:rsidRPr="009F2F7A">
        <w:rPr>
          <w:lang w:val="yo-NG"/>
        </w:rPr>
        <w:t xml:space="preserve">The </w:t>
      </w:r>
      <w:r w:rsidRPr="009F2F7A">
        <w:rPr>
          <w:noProof/>
          <w:lang w:val="yo-NG"/>
        </w:rPr>
        <w:t>Advanced</w:t>
      </w:r>
      <w:r w:rsidRPr="009F2F7A">
        <w:rPr>
          <w:lang w:val="yo-NG"/>
        </w:rPr>
        <w:t xml:space="preserve"> Encryption Standard (AES) </w:t>
      </w:r>
      <w:r w:rsidRPr="004F32ED">
        <w:rPr>
          <w:noProof/>
          <w:lang w:val="yo-NG"/>
        </w:rPr>
        <w:t>is widely considered</w:t>
      </w:r>
      <w:r w:rsidRPr="009F2F7A">
        <w:rPr>
          <w:lang w:val="yo-NG"/>
        </w:rPr>
        <w:t xml:space="preserve"> as one of the best and secured cryptosystem. </w:t>
      </w:r>
      <w:r w:rsidRPr="000623BC">
        <w:rPr>
          <w:lang w:val="yo-NG"/>
        </w:rPr>
        <w:t>A</w:t>
      </w:r>
      <w:r>
        <w:rPr>
          <w:lang w:val="yo-NG"/>
        </w:rPr>
        <w:t>ES</w:t>
      </w:r>
      <w:r w:rsidRPr="000623BC">
        <w:rPr>
          <w:lang w:val="yo-NG"/>
        </w:rPr>
        <w:t xml:space="preserve"> is responsible for a </w:t>
      </w:r>
      <w:r>
        <w:rPr>
          <w:lang w:val="yo-NG"/>
        </w:rPr>
        <w:t>substantial</w:t>
      </w:r>
      <w:r w:rsidRPr="000623BC">
        <w:rPr>
          <w:lang w:val="yo-NG"/>
        </w:rPr>
        <w:t xml:space="preserve"> amount of the information security that </w:t>
      </w:r>
      <w:r>
        <w:rPr>
          <w:lang w:val="yo-NG"/>
        </w:rPr>
        <w:t>we benefit from</w:t>
      </w:r>
      <w:r w:rsidRPr="000623BC">
        <w:rPr>
          <w:lang w:val="yo-NG"/>
        </w:rPr>
        <w:t xml:space="preserve"> on a daily basis. </w:t>
      </w:r>
      <w:r>
        <w:rPr>
          <w:lang w:val="yo-NG"/>
        </w:rPr>
        <w:t>It is a</w:t>
      </w:r>
      <w:r w:rsidRPr="000623BC">
        <w:rPr>
          <w:lang w:val="yo-NG"/>
        </w:rPr>
        <w:t xml:space="preserve">pplied by </w:t>
      </w:r>
      <w:r>
        <w:rPr>
          <w:lang w:val="yo-NG"/>
        </w:rPr>
        <w:t>giant institutions such as</w:t>
      </w:r>
      <w:r w:rsidRPr="000623BC">
        <w:rPr>
          <w:lang w:val="yo-NG"/>
        </w:rPr>
        <w:t xml:space="preserve"> the NSA</w:t>
      </w:r>
      <w:r>
        <w:rPr>
          <w:lang w:val="yo-NG"/>
        </w:rPr>
        <w:t>, Apple,</w:t>
      </w:r>
      <w:r w:rsidRPr="000623BC">
        <w:rPr>
          <w:lang w:val="yo-NG"/>
        </w:rPr>
        <w:t xml:space="preserve"> Microsoft </w:t>
      </w:r>
      <w:r>
        <w:rPr>
          <w:lang w:val="yo-NG"/>
        </w:rPr>
        <w:t>et cetera.</w:t>
      </w:r>
      <w:r w:rsidRPr="000623BC">
        <w:rPr>
          <w:lang w:val="yo-NG"/>
        </w:rPr>
        <w:t xml:space="preserve"> </w:t>
      </w:r>
    </w:p>
    <w:p w14:paraId="7A6A04B3" w14:textId="77777777" w:rsidR="000F542E" w:rsidRPr="009F2F7A" w:rsidRDefault="000F542E" w:rsidP="000F542E">
      <w:pPr>
        <w:jc w:val="both"/>
        <w:rPr>
          <w:lang w:val="yo-NG"/>
        </w:rPr>
      </w:pPr>
      <w:r w:rsidRPr="000623BC">
        <w:rPr>
          <w:lang w:val="yo-NG"/>
        </w:rPr>
        <w:t>AES is</w:t>
      </w:r>
      <w:r>
        <w:rPr>
          <w:lang w:val="yo-NG"/>
        </w:rPr>
        <w:t xml:space="preserve"> validated by standard security bodies like National Institute of Standards and Technology (NIST) and it is </w:t>
      </w:r>
      <w:r w:rsidRPr="000623BC">
        <w:rPr>
          <w:lang w:val="yo-NG"/>
        </w:rPr>
        <w:t xml:space="preserve">the most important cryptographic algorithm </w:t>
      </w:r>
      <w:r>
        <w:rPr>
          <w:lang w:val="yo-NG"/>
        </w:rPr>
        <w:t xml:space="preserve">in </w:t>
      </w:r>
      <w:r w:rsidRPr="000623BC">
        <w:rPr>
          <w:lang w:val="yo-NG"/>
        </w:rPr>
        <w:t xml:space="preserve">use </w:t>
      </w:r>
      <w:r>
        <w:rPr>
          <w:lang w:val="yo-NG"/>
        </w:rPr>
        <w:t xml:space="preserve">today [23]. </w:t>
      </w:r>
      <w:r w:rsidRPr="000623BC">
        <w:rPr>
          <w:lang w:val="yo-NG"/>
        </w:rPr>
        <w:t xml:space="preserve">However, it is susceptible to brute force </w:t>
      </w:r>
      <w:r w:rsidRPr="009F2F7A">
        <w:rPr>
          <w:lang w:val="yo-NG"/>
        </w:rPr>
        <w:t>attack</w:t>
      </w:r>
      <w:r>
        <w:rPr>
          <w:lang w:val="yo-NG"/>
        </w:rPr>
        <w:t xml:space="preserve"> [24-25]</w:t>
      </w:r>
      <w:r w:rsidRPr="009F2F7A">
        <w:rPr>
          <w:lang w:val="yo-NG"/>
        </w:rPr>
        <w:t>. The Honey encryption scheme provide</w:t>
      </w:r>
      <w:r>
        <w:rPr>
          <w:lang w:val="yo-NG"/>
        </w:rPr>
        <w:t xml:space="preserve"> </w:t>
      </w:r>
      <w:r w:rsidRPr="009F2F7A">
        <w:rPr>
          <w:lang w:val="yo-NG"/>
        </w:rPr>
        <w:t xml:space="preserve">resilience against brute-force attack and </w:t>
      </w:r>
      <w:r>
        <w:rPr>
          <w:lang w:val="yo-NG"/>
        </w:rPr>
        <w:t>can be</w:t>
      </w:r>
      <w:r w:rsidRPr="009F2F7A">
        <w:rPr>
          <w:lang w:val="yo-NG"/>
        </w:rPr>
        <w:t xml:space="preserve"> used alongside AES as an additional layer to </w:t>
      </w:r>
      <w:r>
        <w:rPr>
          <w:lang w:val="yo-NG"/>
        </w:rPr>
        <w:t>reinforce conventional ciphers</w:t>
      </w:r>
      <w:r w:rsidRPr="009F2F7A">
        <w:rPr>
          <w:lang w:val="yo-NG"/>
        </w:rPr>
        <w:t xml:space="preserve">. The security of large chunks of data stored in the cloud remains </w:t>
      </w:r>
      <w:r w:rsidRPr="004F32ED">
        <w:rPr>
          <w:noProof/>
          <w:lang w:val="yo-NG"/>
        </w:rPr>
        <w:t>a big</w:t>
      </w:r>
      <w:r w:rsidRPr="009F2F7A">
        <w:rPr>
          <w:lang w:val="yo-NG"/>
        </w:rPr>
        <w:t xml:space="preserve"> challenge. The unification of AES and HE will provide optimal </w:t>
      </w:r>
      <w:r w:rsidRPr="004F32ED">
        <w:rPr>
          <w:noProof/>
          <w:lang w:val="yo-NG"/>
        </w:rPr>
        <w:t>security</w:t>
      </w:r>
      <w:r w:rsidRPr="009F2F7A">
        <w:rPr>
          <w:lang w:val="yo-NG"/>
        </w:rPr>
        <w:t xml:space="preserve"> for cloud-based applications.</w:t>
      </w:r>
    </w:p>
    <w:p w14:paraId="50433E9D" w14:textId="77777777" w:rsidR="000F542E" w:rsidRPr="009F2F7A" w:rsidRDefault="000F542E" w:rsidP="000F542E">
      <w:pPr>
        <w:ind w:left="360"/>
        <w:jc w:val="both"/>
        <w:rPr>
          <w:noProof/>
          <w:lang w:val="yo-NG"/>
        </w:rPr>
      </w:pPr>
    </w:p>
    <w:p w14:paraId="3EC5E2FA" w14:textId="77777777" w:rsidR="000F542E" w:rsidRDefault="000F542E" w:rsidP="000F542E">
      <w:pPr>
        <w:jc w:val="both"/>
        <w:rPr>
          <w:color w:val="000000"/>
          <w:shd w:val="clear" w:color="auto" w:fill="FFFFFF"/>
          <w:lang w:val="yo-NG"/>
        </w:rPr>
      </w:pPr>
      <w:r w:rsidRPr="009F2F7A">
        <w:rPr>
          <w:b/>
          <w:noProof/>
          <w:lang w:val="yo-NG"/>
        </w:rPr>
        <w:t>The geometric</w:t>
      </w:r>
      <w:r w:rsidRPr="009F2F7A">
        <w:rPr>
          <w:b/>
          <w:lang w:val="yo-NG"/>
        </w:rPr>
        <w:t xml:space="preserve"> increase of data </w:t>
      </w:r>
      <w:r w:rsidRPr="009F2F7A">
        <w:rPr>
          <w:b/>
          <w:noProof/>
          <w:lang w:val="yo-NG"/>
        </w:rPr>
        <w:t>breaches</w:t>
      </w:r>
      <w:r>
        <w:rPr>
          <w:b/>
          <w:noProof/>
          <w:lang w:val="yo-NG"/>
        </w:rPr>
        <w:t>:</w:t>
      </w:r>
      <w:r w:rsidRPr="009F2F7A">
        <w:rPr>
          <w:lang w:val="yo-NG"/>
        </w:rPr>
        <w:t xml:space="preserve"> </w:t>
      </w:r>
      <w:r w:rsidRPr="009F2F7A">
        <w:rPr>
          <w:noProof/>
          <w:lang w:val="yo-NG"/>
        </w:rPr>
        <w:t xml:space="preserve">There have </w:t>
      </w:r>
      <w:r w:rsidRPr="009F2F7A">
        <w:rPr>
          <w:rFonts w:eastAsia="Malgun Gothic"/>
          <w:iCs/>
          <w:lang w:val="yo-NG" w:eastAsia="ko-KR"/>
        </w:rPr>
        <w:t>been reported cases of data breaches; from large scale to small-scale industries, hackers are stealing passwords everywhere [</w:t>
      </w:r>
      <w:r>
        <w:rPr>
          <w:rFonts w:eastAsia="Malgun Gothic"/>
          <w:iCs/>
          <w:lang w:val="yo-NG" w:eastAsia="ko-KR"/>
        </w:rPr>
        <w:t>26</w:t>
      </w:r>
      <w:r w:rsidRPr="009F2F7A">
        <w:rPr>
          <w:rFonts w:eastAsia="Malgun Gothic"/>
          <w:iCs/>
          <w:lang w:val="yo-NG" w:eastAsia="ko-KR"/>
        </w:rPr>
        <w:t xml:space="preserve">]. Large encrypted stashes of sensitive </w:t>
      </w:r>
      <w:r w:rsidRPr="009F2F7A">
        <w:rPr>
          <w:rFonts w:eastAsia="Malgun Gothic"/>
          <w:iCs/>
          <w:lang w:val="yo-NG" w:eastAsia="ko-KR"/>
        </w:rPr>
        <w:lastRenderedPageBreak/>
        <w:t>data fall into the hands of cybercriminals daily. In 2013, Adobe and Evernote recorded data breach of about 130 million and 50 million password respectively. In 2014, Yahoo and eBay recorded loss of 273 million and 145 million passwords [</w:t>
      </w:r>
      <w:r>
        <w:rPr>
          <w:rFonts w:eastAsia="Malgun Gothic"/>
          <w:iCs/>
          <w:lang w:val="yo-NG" w:eastAsia="ko-KR"/>
        </w:rPr>
        <w:t>27-28</w:t>
      </w:r>
      <w:r w:rsidRPr="009F2F7A">
        <w:rPr>
          <w:rFonts w:eastAsia="Malgun Gothic"/>
          <w:iCs/>
          <w:lang w:val="yo-NG" w:eastAsia="ko-KR"/>
        </w:rPr>
        <w:t>]. In 2016, recorded data breaches increased by 40%, Yahoo also announced the most massive data breach in history last year (2016), affecting more than one billion accounts. The year 2017 is not an exception as we have recorded significant data breaches with Equifax been the latest with 143 million accounts compromised [</w:t>
      </w:r>
      <w:r>
        <w:rPr>
          <w:rFonts w:eastAsia="Malgun Gothic"/>
          <w:iCs/>
          <w:lang w:val="yo-NG" w:eastAsia="ko-KR"/>
        </w:rPr>
        <w:t>29</w:t>
      </w:r>
      <w:r w:rsidRPr="009F2F7A">
        <w:rPr>
          <w:rFonts w:eastAsia="Malgun Gothic"/>
          <w:iCs/>
          <w:lang w:val="yo-NG" w:eastAsia="ko-KR"/>
        </w:rPr>
        <w:t>]. Security breaches are increasing daily in large dimension (Refer to Fig. 1). The cryptographic community is not relaxing as newer security</w:t>
      </w:r>
      <w:r w:rsidRPr="009F2F7A">
        <w:rPr>
          <w:rFonts w:eastAsia="Malgun Gothic"/>
          <w:i/>
          <w:iCs/>
          <w:lang w:val="yo-NG" w:eastAsia="ko-KR"/>
        </w:rPr>
        <w:t xml:space="preserve"> </w:t>
      </w:r>
      <w:r w:rsidRPr="009F2F7A">
        <w:rPr>
          <w:color w:val="000000"/>
          <w:shd w:val="clear" w:color="auto" w:fill="FFFFFF"/>
        </w:rPr>
        <w:t>technologies are being d</w:t>
      </w:r>
      <w:r w:rsidRPr="009F2F7A">
        <w:rPr>
          <w:color w:val="000000"/>
          <w:shd w:val="clear" w:color="auto" w:fill="FFFFFF"/>
          <w:lang w:val="yo-NG"/>
        </w:rPr>
        <w:t>eveloped</w:t>
      </w:r>
      <w:r w:rsidRPr="009F2F7A">
        <w:rPr>
          <w:color w:val="000000"/>
          <w:shd w:val="clear" w:color="auto" w:fill="FFFFFF"/>
        </w:rPr>
        <w:t xml:space="preserve"> to protect against th</w:t>
      </w:r>
      <w:r w:rsidRPr="009F2F7A">
        <w:rPr>
          <w:color w:val="000000"/>
          <w:shd w:val="clear" w:color="auto" w:fill="FFFFFF"/>
          <w:lang w:val="yo-NG"/>
        </w:rPr>
        <w:t>is</w:t>
      </w:r>
      <w:r w:rsidRPr="009F2F7A">
        <w:rPr>
          <w:color w:val="000000"/>
          <w:shd w:val="clear" w:color="auto" w:fill="FFFFFF"/>
        </w:rPr>
        <w:t xml:space="preserve"> breaches. </w:t>
      </w:r>
      <w:r w:rsidRPr="009F2F7A">
        <w:rPr>
          <w:color w:val="000000"/>
          <w:shd w:val="clear" w:color="auto" w:fill="FFFFFF"/>
          <w:lang w:val="yo-NG"/>
        </w:rPr>
        <w:t>Attack</w:t>
      </w:r>
      <w:r w:rsidRPr="009F2F7A">
        <w:rPr>
          <w:color w:val="000000"/>
          <w:shd w:val="clear" w:color="auto" w:fill="FFFFFF"/>
        </w:rPr>
        <w:t xml:space="preserve">ers are </w:t>
      </w:r>
      <w:r w:rsidRPr="009F2F7A">
        <w:rPr>
          <w:color w:val="000000"/>
          <w:shd w:val="clear" w:color="auto" w:fill="FFFFFF"/>
          <w:lang w:val="yo-NG"/>
        </w:rPr>
        <w:t xml:space="preserve">not the less relaxing as they keep </w:t>
      </w:r>
      <w:r w:rsidRPr="009F2F7A">
        <w:rPr>
          <w:color w:val="000000"/>
          <w:shd w:val="clear" w:color="auto" w:fill="FFFFFF"/>
        </w:rPr>
        <w:t>evolving</w:t>
      </w:r>
      <w:r w:rsidRPr="009F2F7A">
        <w:rPr>
          <w:color w:val="000000"/>
          <w:shd w:val="clear" w:color="auto" w:fill="FFFFFF"/>
          <w:lang w:val="yo-NG"/>
        </w:rPr>
        <w:t xml:space="preserve"> with new cryptanalysis techniques and tools</w:t>
      </w:r>
      <w:r w:rsidRPr="009F2F7A">
        <w:rPr>
          <w:color w:val="000000"/>
          <w:shd w:val="clear" w:color="auto" w:fill="FFFFFF"/>
        </w:rPr>
        <w:t xml:space="preserve">. </w:t>
      </w:r>
      <w:r w:rsidRPr="009F2F7A">
        <w:rPr>
          <w:noProof/>
          <w:color w:val="000000"/>
          <w:shd w:val="clear" w:color="auto" w:fill="FFFFFF"/>
        </w:rPr>
        <w:t>There has been a rat race between the hackers and the cryptographers. As soon as the cryptographers model</w:t>
      </w:r>
      <w:r w:rsidRPr="009F2F7A">
        <w:rPr>
          <w:color w:val="000000"/>
          <w:shd w:val="clear" w:color="auto" w:fill="FFFFFF"/>
          <w:lang w:val="yo-NG"/>
        </w:rPr>
        <w:t xml:space="preserve"> </w:t>
      </w:r>
      <w:r w:rsidRPr="004F32ED">
        <w:rPr>
          <w:noProof/>
          <w:color w:val="000000"/>
          <w:shd w:val="clear" w:color="auto" w:fill="FFFFFF"/>
          <w:lang w:val="yo-NG"/>
        </w:rPr>
        <w:t>new</w:t>
      </w:r>
      <w:r w:rsidRPr="009F2F7A">
        <w:rPr>
          <w:color w:val="000000"/>
          <w:shd w:val="clear" w:color="auto" w:fill="FFFFFF"/>
          <w:lang w:val="yo-NG"/>
        </w:rPr>
        <w:t xml:space="preserve"> counter-attack as </w:t>
      </w:r>
      <w:r w:rsidRPr="00C76048">
        <w:rPr>
          <w:noProof/>
          <w:color w:val="000000"/>
          <w:shd w:val="clear" w:color="auto" w:fill="FFFFFF"/>
          <w:lang w:val="yo-NG"/>
        </w:rPr>
        <w:t>defen</w:t>
      </w:r>
      <w:r>
        <w:rPr>
          <w:noProof/>
          <w:color w:val="000000"/>
          <w:shd w:val="clear" w:color="auto" w:fill="FFFFFF"/>
          <w:lang w:val="yo-NG"/>
        </w:rPr>
        <w:t>s</w:t>
      </w:r>
      <w:r w:rsidRPr="00C76048">
        <w:rPr>
          <w:noProof/>
          <w:color w:val="000000"/>
          <w:shd w:val="clear" w:color="auto" w:fill="FFFFFF"/>
          <w:lang w:val="yo-NG"/>
        </w:rPr>
        <w:t>es</w:t>
      </w:r>
      <w:r w:rsidRPr="009F2F7A">
        <w:rPr>
          <w:color w:val="000000"/>
          <w:shd w:val="clear" w:color="auto" w:fill="FFFFFF"/>
          <w:lang w:val="yo-NG"/>
        </w:rPr>
        <w:t xml:space="preserve"> against their cryptosystems,</w:t>
      </w:r>
      <w:r w:rsidRPr="009F2F7A">
        <w:rPr>
          <w:color w:val="000000"/>
          <w:shd w:val="clear" w:color="auto" w:fill="FFFFFF"/>
        </w:rPr>
        <w:t xml:space="preserve"> the hackers break</w:t>
      </w:r>
      <w:r w:rsidRPr="009F2F7A">
        <w:rPr>
          <w:color w:val="000000"/>
          <w:shd w:val="clear" w:color="auto" w:fill="FFFFFF"/>
          <w:lang w:val="yo-NG"/>
        </w:rPr>
        <w:t xml:space="preserve"> the cryptosystem and </w:t>
      </w:r>
      <w:r w:rsidRPr="009F2F7A">
        <w:rPr>
          <w:color w:val="000000"/>
          <w:shd w:val="clear" w:color="auto" w:fill="FFFFFF"/>
        </w:rPr>
        <w:t xml:space="preserve">get around those </w:t>
      </w:r>
      <w:r w:rsidRPr="004F32ED">
        <w:rPr>
          <w:noProof/>
          <w:color w:val="000000"/>
          <w:shd w:val="clear" w:color="auto" w:fill="FFFFFF"/>
        </w:rPr>
        <w:t>defenses</w:t>
      </w:r>
      <w:r w:rsidRPr="009F2F7A">
        <w:rPr>
          <w:color w:val="000000"/>
          <w:shd w:val="clear" w:color="auto" w:fill="FFFFFF"/>
        </w:rPr>
        <w:t>.</w:t>
      </w:r>
      <w:r w:rsidRPr="009F2F7A">
        <w:rPr>
          <w:color w:val="000000"/>
          <w:shd w:val="clear" w:color="auto" w:fill="FFFFFF"/>
          <w:lang w:val="yo-NG"/>
        </w:rPr>
        <w:t xml:space="preserve"> An extensive study of how HE works and how </w:t>
      </w:r>
      <w:r w:rsidRPr="009F2F7A">
        <w:rPr>
          <w:noProof/>
          <w:color w:val="000000"/>
          <w:shd w:val="clear" w:color="auto" w:fill="FFFFFF"/>
          <w:lang w:val="yo-NG"/>
        </w:rPr>
        <w:t xml:space="preserve">to deploy it appropriately </w:t>
      </w:r>
      <w:r w:rsidRPr="009F2F7A">
        <w:rPr>
          <w:color w:val="000000"/>
          <w:shd w:val="clear" w:color="auto" w:fill="FFFFFF"/>
          <w:lang w:val="yo-NG"/>
        </w:rPr>
        <w:t xml:space="preserve">in enterprise system will </w:t>
      </w:r>
      <w:r>
        <w:rPr>
          <w:color w:val="000000"/>
          <w:shd w:val="clear" w:color="auto" w:fill="FFFFFF"/>
          <w:lang w:val="yo-NG"/>
        </w:rPr>
        <w:t>mitigate</w:t>
      </w:r>
      <w:r w:rsidRPr="009F2F7A">
        <w:rPr>
          <w:color w:val="000000"/>
          <w:shd w:val="clear" w:color="auto" w:fill="FFFFFF"/>
          <w:lang w:val="yo-NG"/>
        </w:rPr>
        <w:t xml:space="preserve"> this exponential increase in </w:t>
      </w:r>
      <w:r w:rsidRPr="000F1453">
        <w:rPr>
          <w:noProof/>
          <w:color w:val="000000"/>
          <w:shd w:val="clear" w:color="auto" w:fill="FFFFFF"/>
          <w:lang w:val="yo-NG"/>
        </w:rPr>
        <w:t>data</w:t>
      </w:r>
      <w:r w:rsidRPr="004F32ED">
        <w:rPr>
          <w:noProof/>
          <w:color w:val="000000"/>
          <w:shd w:val="clear" w:color="auto" w:fill="FFFFFF"/>
          <w:lang w:val="yo-NG"/>
        </w:rPr>
        <w:t xml:space="preserve"> breach</w:t>
      </w:r>
      <w:r w:rsidRPr="009F2F7A">
        <w:rPr>
          <w:color w:val="000000"/>
          <w:shd w:val="clear" w:color="auto" w:fill="FFFFFF"/>
          <w:lang w:val="yo-NG"/>
        </w:rPr>
        <w:t>.</w:t>
      </w:r>
    </w:p>
    <w:p w14:paraId="48A177C6" w14:textId="77777777" w:rsidR="000F542E" w:rsidRDefault="000F542E" w:rsidP="000F542E">
      <w:pPr>
        <w:spacing w:line="360" w:lineRule="auto"/>
        <w:jc w:val="both"/>
        <w:rPr>
          <w:color w:val="000000"/>
          <w:shd w:val="clear" w:color="auto" w:fill="FFFFFF"/>
          <w:lang w:val="yo-NG"/>
        </w:rPr>
      </w:pPr>
    </w:p>
    <w:p w14:paraId="757CB06E" w14:textId="77777777" w:rsidR="000F542E" w:rsidRDefault="000F542E" w:rsidP="000F542E">
      <w:pPr>
        <w:jc w:val="both"/>
        <w:rPr>
          <w:color w:val="000000"/>
          <w:sz w:val="19"/>
          <w:szCs w:val="19"/>
          <w:shd w:val="clear" w:color="auto" w:fill="FFFFFF"/>
          <w:lang w:val="yo-NG"/>
        </w:rPr>
      </w:pPr>
    </w:p>
    <w:p w14:paraId="4B89736E" w14:textId="77777777" w:rsidR="000F542E" w:rsidRPr="009F2F7A" w:rsidRDefault="000F542E" w:rsidP="000F542E">
      <w:pPr>
        <w:jc w:val="both"/>
        <w:rPr>
          <w:color w:val="000000"/>
          <w:sz w:val="19"/>
          <w:szCs w:val="19"/>
          <w:shd w:val="clear" w:color="auto" w:fill="FFFFFF"/>
          <w:lang w:val="yo-NG"/>
        </w:rPr>
      </w:pPr>
      <w:r w:rsidRPr="009F2F7A">
        <w:rPr>
          <w:noProof/>
          <w:lang w:val="en-GB" w:eastAsia="en-GB"/>
        </w:rPr>
        <w:drawing>
          <wp:inline distT="0" distB="0" distL="0" distR="0" wp14:anchorId="0AE58C3E" wp14:editId="2341DD86">
            <wp:extent cx="5174998" cy="2855344"/>
            <wp:effectExtent l="0" t="0" r="0" b="0"/>
            <wp:docPr id="6" name="Picture 6" descr="http://www.idtheftcenter.org/images/breach/2016/FigureOneIndustryS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dtheftcenter.org/images/breach/2016/FigureOneIndustrySect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830" cy="2880080"/>
                    </a:xfrm>
                    <a:prstGeom prst="rect">
                      <a:avLst/>
                    </a:prstGeom>
                    <a:noFill/>
                    <a:ln>
                      <a:noFill/>
                    </a:ln>
                  </pic:spPr>
                </pic:pic>
              </a:graphicData>
            </a:graphic>
          </wp:inline>
        </w:drawing>
      </w:r>
    </w:p>
    <w:p w14:paraId="731E2C62" w14:textId="77777777" w:rsidR="000F542E" w:rsidRDefault="000F542E" w:rsidP="000F542E">
      <w:pPr>
        <w:pStyle w:val="-1"/>
        <w:rPr>
          <w:rFonts w:ascii="Times New Roman" w:hAnsi="Times New Roman"/>
          <w:kern w:val="20"/>
          <w:lang w:val="yo-NG"/>
        </w:rPr>
      </w:pPr>
    </w:p>
    <w:p w14:paraId="67999B3E" w14:textId="77777777" w:rsidR="000F542E" w:rsidRPr="009123C3" w:rsidRDefault="000F542E" w:rsidP="000F542E">
      <w:pPr>
        <w:jc w:val="both"/>
        <w:rPr>
          <w:rFonts w:ascii="TimesNewRoman" w:hAnsi="TimesNewRoman"/>
        </w:rPr>
      </w:pPr>
      <w:r w:rsidRPr="009123C3">
        <w:rPr>
          <w:rFonts w:ascii="TimesNewRoman" w:hAnsi="TimesNewRoman"/>
        </w:rPr>
        <w:t xml:space="preserve">Figure 1: The Figure shows the geometric increase in data breach from the year 2007-2016 in the industry sector. [27] </w:t>
      </w:r>
    </w:p>
    <w:p w14:paraId="33036D29" w14:textId="77777777" w:rsidR="000F542E" w:rsidRDefault="000F542E" w:rsidP="000F542E">
      <w:pPr>
        <w:pStyle w:val="-1"/>
        <w:spacing w:line="240" w:lineRule="auto"/>
        <w:rPr>
          <w:rFonts w:ascii="Times New Roman" w:hAnsi="Times New Roman"/>
          <w:kern w:val="20"/>
          <w:sz w:val="20"/>
          <w:szCs w:val="20"/>
          <w:lang w:val="yo-NG"/>
        </w:rPr>
      </w:pPr>
    </w:p>
    <w:p w14:paraId="3B9ADB1F" w14:textId="1D7F022B" w:rsidR="0010046E" w:rsidRPr="003D5B84" w:rsidRDefault="0010046E" w:rsidP="0010046E">
      <w:pPr>
        <w:jc w:val="both"/>
      </w:pPr>
    </w:p>
    <w:p w14:paraId="3ED516CB" w14:textId="19B35B3F" w:rsidR="00904D6D" w:rsidRPr="003D5B84" w:rsidRDefault="00A8582D" w:rsidP="00D74C5F">
      <w:pPr>
        <w:numPr>
          <w:ilvl w:val="0"/>
          <w:numId w:val="15"/>
        </w:numPr>
        <w:tabs>
          <w:tab w:val="left" w:pos="426"/>
        </w:tabs>
        <w:ind w:left="426" w:hanging="426"/>
        <w:rPr>
          <w:b/>
          <w:bCs/>
          <w:lang w:val="id-ID"/>
        </w:rPr>
      </w:pPr>
      <w:r>
        <w:rPr>
          <w:b/>
          <w:bCs/>
          <w:lang w:val="en-GB"/>
        </w:rPr>
        <w:t>BACKGROUND OF RESEARCH</w:t>
      </w:r>
    </w:p>
    <w:p w14:paraId="19AAFA44" w14:textId="77777777" w:rsidR="00A8582D" w:rsidRPr="006D1CCD" w:rsidRDefault="00A8582D" w:rsidP="00AB2813">
      <w:pPr>
        <w:pStyle w:val="BodyText"/>
        <w:ind w:right="-14"/>
        <w:jc w:val="both"/>
        <w:rPr>
          <w:b/>
          <w:bCs/>
          <w:caps/>
        </w:rPr>
      </w:pPr>
      <w:r w:rsidRPr="006D1CCD">
        <w:rPr>
          <w:noProof/>
          <w:kern w:val="20"/>
          <w:lang w:val="yo-NG"/>
        </w:rPr>
        <w:t>This section outlines some concepts used in the survey for basic understanding and lookup :</w:t>
      </w:r>
    </w:p>
    <w:p w14:paraId="4F4FB4AE" w14:textId="77777777" w:rsidR="00A8582D" w:rsidRPr="00146656" w:rsidRDefault="00A8582D" w:rsidP="00AB2813">
      <w:pPr>
        <w:pStyle w:val="-1"/>
        <w:spacing w:line="240" w:lineRule="auto"/>
        <w:rPr>
          <w:rFonts w:ascii="Times New Roman" w:hAnsi="Times New Roman"/>
          <w:b/>
          <w:kern w:val="20"/>
          <w:sz w:val="20"/>
          <w:szCs w:val="20"/>
          <w:lang w:val="yo-NG"/>
        </w:rPr>
      </w:pPr>
      <w:r w:rsidRPr="00146656">
        <w:rPr>
          <w:rFonts w:ascii="Times New Roman" w:hAnsi="Times New Roman"/>
          <w:b/>
          <w:kern w:val="20"/>
          <w:sz w:val="20"/>
          <w:szCs w:val="20"/>
          <w:lang w:val="yo-NG"/>
        </w:rPr>
        <w:t xml:space="preserve">Attacker: </w:t>
      </w:r>
      <w:r w:rsidRPr="00146656">
        <w:rPr>
          <w:rFonts w:ascii="Times New Roman" w:hAnsi="Times New Roman"/>
          <w:kern w:val="20"/>
          <w:sz w:val="20"/>
          <w:szCs w:val="20"/>
          <w:lang w:val="yo-NG"/>
        </w:rPr>
        <w:t>We use words like intruder, adversary</w:t>
      </w:r>
      <w:r>
        <w:rPr>
          <w:rFonts w:ascii="Times New Roman" w:hAnsi="Times New Roman"/>
          <w:kern w:val="20"/>
          <w:sz w:val="20"/>
          <w:szCs w:val="20"/>
          <w:lang w:val="yo-NG"/>
        </w:rPr>
        <w:t>, hacker</w:t>
      </w:r>
      <w:r w:rsidRPr="00146656">
        <w:rPr>
          <w:rFonts w:ascii="Times New Roman" w:hAnsi="Times New Roman"/>
          <w:kern w:val="20"/>
          <w:sz w:val="20"/>
          <w:szCs w:val="20"/>
          <w:lang w:val="yo-NG"/>
        </w:rPr>
        <w:t xml:space="preserve"> or eavesdropper interchangeably to mean an attacker.</w:t>
      </w:r>
    </w:p>
    <w:p w14:paraId="3FD356F8" w14:textId="77777777" w:rsidR="00A8582D" w:rsidRDefault="00A8582D" w:rsidP="00AB2813">
      <w:pPr>
        <w:pStyle w:val="-1"/>
        <w:spacing w:line="240" w:lineRule="auto"/>
        <w:rPr>
          <w:rFonts w:ascii="Times New Roman" w:hAnsi="Times New Roman"/>
          <w:b/>
          <w:kern w:val="20"/>
          <w:sz w:val="20"/>
          <w:szCs w:val="20"/>
          <w:lang w:val="yo-NG"/>
        </w:rPr>
      </w:pPr>
    </w:p>
    <w:p w14:paraId="29BC472E" w14:textId="77777777" w:rsidR="00A8582D" w:rsidRPr="00146656" w:rsidRDefault="00A8582D" w:rsidP="00AB2813">
      <w:pPr>
        <w:pStyle w:val="-1"/>
        <w:spacing w:line="240" w:lineRule="auto"/>
        <w:rPr>
          <w:rFonts w:ascii="Times New Roman" w:hAnsi="Times New Roman"/>
          <w:b/>
          <w:kern w:val="20"/>
          <w:sz w:val="20"/>
          <w:szCs w:val="20"/>
          <w:lang w:val="yo-NG"/>
        </w:rPr>
      </w:pPr>
      <w:r w:rsidRPr="00146656">
        <w:rPr>
          <w:rFonts w:ascii="Times New Roman" w:hAnsi="Times New Roman"/>
          <w:b/>
          <w:kern w:val="20"/>
          <w:sz w:val="20"/>
          <w:szCs w:val="20"/>
          <w:lang w:val="yo-NG"/>
        </w:rPr>
        <w:t xml:space="preserve">Plaintext: </w:t>
      </w:r>
      <w:r w:rsidRPr="00146656">
        <w:rPr>
          <w:rFonts w:ascii="Times New Roman" w:hAnsi="Times New Roman"/>
          <w:kern w:val="20"/>
          <w:sz w:val="20"/>
          <w:szCs w:val="20"/>
          <w:lang w:val="yo-NG"/>
        </w:rPr>
        <w:t xml:space="preserve">It refers to a message in a readable format before it is encrypted. We use any of this term original text/original message, message, </w:t>
      </w:r>
      <w:r w:rsidRPr="00146656">
        <w:rPr>
          <w:rFonts w:ascii="Times New Roman" w:hAnsi="Times New Roman"/>
          <w:noProof/>
          <w:kern w:val="20"/>
          <w:sz w:val="20"/>
          <w:szCs w:val="20"/>
          <w:lang w:val="yo-NG"/>
        </w:rPr>
        <w:t>true</w:t>
      </w:r>
      <w:r w:rsidRPr="00146656">
        <w:rPr>
          <w:rFonts w:ascii="Times New Roman" w:hAnsi="Times New Roman"/>
          <w:kern w:val="20"/>
          <w:sz w:val="20"/>
          <w:szCs w:val="20"/>
          <w:lang w:val="yo-NG"/>
        </w:rPr>
        <w:t xml:space="preserve">-text to </w:t>
      </w:r>
      <w:r w:rsidRPr="004F32ED">
        <w:rPr>
          <w:rFonts w:ascii="Times New Roman" w:hAnsi="Times New Roman"/>
          <w:noProof/>
          <w:kern w:val="20"/>
          <w:sz w:val="20"/>
          <w:szCs w:val="20"/>
          <w:lang w:val="yo-NG"/>
        </w:rPr>
        <w:t>refer</w:t>
      </w:r>
      <w:r w:rsidRPr="00146656">
        <w:rPr>
          <w:rFonts w:ascii="Times New Roman" w:hAnsi="Times New Roman"/>
          <w:kern w:val="20"/>
          <w:sz w:val="20"/>
          <w:szCs w:val="20"/>
          <w:lang w:val="yo-NG"/>
        </w:rPr>
        <w:t xml:space="preserve"> to it in this context.</w:t>
      </w:r>
    </w:p>
    <w:p w14:paraId="37037672" w14:textId="77777777" w:rsidR="00A8582D" w:rsidRDefault="00A8582D" w:rsidP="00AB2813">
      <w:pPr>
        <w:pStyle w:val="-1"/>
        <w:spacing w:line="240" w:lineRule="auto"/>
        <w:rPr>
          <w:rFonts w:ascii="Times New Roman" w:hAnsi="Times New Roman"/>
          <w:b/>
          <w:kern w:val="20"/>
          <w:sz w:val="20"/>
          <w:szCs w:val="20"/>
          <w:lang w:val="yo-NG"/>
        </w:rPr>
      </w:pPr>
    </w:p>
    <w:p w14:paraId="1AE3B8E0" w14:textId="77777777" w:rsidR="00A8582D" w:rsidRPr="00146656" w:rsidRDefault="00A8582D" w:rsidP="00AB2813">
      <w:pPr>
        <w:pStyle w:val="-1"/>
        <w:spacing w:line="240" w:lineRule="auto"/>
        <w:rPr>
          <w:rFonts w:ascii="Times New Roman" w:hAnsi="Times New Roman"/>
          <w:kern w:val="20"/>
          <w:sz w:val="20"/>
          <w:szCs w:val="20"/>
          <w:lang w:val="yo-NG"/>
        </w:rPr>
      </w:pPr>
      <w:r w:rsidRPr="00146656">
        <w:rPr>
          <w:rFonts w:ascii="Times New Roman" w:hAnsi="Times New Roman"/>
          <w:b/>
          <w:kern w:val="20"/>
          <w:sz w:val="20"/>
          <w:szCs w:val="20"/>
          <w:lang w:val="yo-NG"/>
        </w:rPr>
        <w:t>Ciphertext: C</w:t>
      </w:r>
      <w:r w:rsidRPr="00146656">
        <w:rPr>
          <w:rFonts w:ascii="Times New Roman" w:hAnsi="Times New Roman"/>
          <w:kern w:val="20"/>
          <w:sz w:val="20"/>
          <w:szCs w:val="20"/>
          <w:lang w:val="yo-NG"/>
        </w:rPr>
        <w:t xml:space="preserve">iphertext refers to the encoded plaintext; a </w:t>
      </w:r>
      <w:r w:rsidRPr="004F32ED">
        <w:rPr>
          <w:rFonts w:ascii="Times New Roman" w:hAnsi="Times New Roman"/>
          <w:noProof/>
          <w:kern w:val="20"/>
          <w:sz w:val="20"/>
          <w:szCs w:val="20"/>
          <w:lang w:val="yo-NG"/>
        </w:rPr>
        <w:t>cipher</w:t>
      </w:r>
      <w:r w:rsidRPr="00146656">
        <w:rPr>
          <w:rFonts w:ascii="Times New Roman" w:hAnsi="Times New Roman"/>
          <w:kern w:val="20"/>
          <w:sz w:val="20"/>
          <w:szCs w:val="20"/>
          <w:lang w:val="yo-NG"/>
        </w:rPr>
        <w:t xml:space="preserve"> (an algorithm) is used to transform the plaintext to be in an unreadable format. Terms like, decoy, fake-text, false-text, honey messages and also ciphertext </w:t>
      </w:r>
      <w:r w:rsidRPr="00146656">
        <w:rPr>
          <w:rFonts w:ascii="Times New Roman" w:hAnsi="Times New Roman"/>
          <w:noProof/>
          <w:kern w:val="20"/>
          <w:sz w:val="20"/>
          <w:szCs w:val="20"/>
          <w:lang w:val="yo-NG"/>
        </w:rPr>
        <w:t>is</w:t>
      </w:r>
      <w:r w:rsidRPr="00146656">
        <w:rPr>
          <w:rFonts w:ascii="Times New Roman" w:hAnsi="Times New Roman"/>
          <w:kern w:val="20"/>
          <w:sz w:val="20"/>
          <w:szCs w:val="20"/>
          <w:lang w:val="yo-NG"/>
        </w:rPr>
        <w:t xml:space="preserve"> used to refer to it in this context.</w:t>
      </w:r>
    </w:p>
    <w:p w14:paraId="2D382B77" w14:textId="77777777" w:rsidR="00A8582D" w:rsidRDefault="00A8582D" w:rsidP="00A8582D">
      <w:pPr>
        <w:pStyle w:val="-1"/>
        <w:rPr>
          <w:rFonts w:ascii="Times New Roman" w:hAnsi="Times New Roman"/>
          <w:b/>
          <w:kern w:val="20"/>
          <w:sz w:val="20"/>
          <w:szCs w:val="20"/>
          <w:lang w:val="yo-NG"/>
        </w:rPr>
      </w:pPr>
    </w:p>
    <w:p w14:paraId="5EE82FA6" w14:textId="77777777" w:rsidR="00A8582D" w:rsidRPr="00146656" w:rsidRDefault="00A8582D" w:rsidP="00AB2813">
      <w:pPr>
        <w:pStyle w:val="-1"/>
        <w:spacing w:line="240" w:lineRule="auto"/>
        <w:rPr>
          <w:rFonts w:ascii="Times New Roman" w:hAnsi="Times New Roman"/>
          <w:b/>
          <w:kern w:val="20"/>
          <w:sz w:val="20"/>
          <w:szCs w:val="20"/>
          <w:lang w:val="yo-NG"/>
        </w:rPr>
      </w:pPr>
      <w:r w:rsidRPr="00146656">
        <w:rPr>
          <w:rFonts w:ascii="Times New Roman" w:hAnsi="Times New Roman"/>
          <w:b/>
          <w:kern w:val="20"/>
          <w:sz w:val="20"/>
          <w:szCs w:val="20"/>
          <w:lang w:val="yo-NG"/>
        </w:rPr>
        <w:t>Message Space</w:t>
      </w:r>
      <w:r>
        <w:rPr>
          <w:rFonts w:ascii="Times New Roman" w:hAnsi="Times New Roman"/>
          <w:kern w:val="20"/>
          <w:sz w:val="20"/>
          <w:szCs w:val="20"/>
          <w:lang w:val="yo-NG"/>
        </w:rPr>
        <w:t xml:space="preserve">: </w:t>
      </w:r>
      <w:r w:rsidRPr="00146656">
        <w:rPr>
          <w:rFonts w:ascii="Times New Roman" w:hAnsi="Times New Roman"/>
          <w:kern w:val="20"/>
          <w:sz w:val="20"/>
          <w:szCs w:val="20"/>
          <w:lang w:val="yo-NG"/>
        </w:rPr>
        <w:t xml:space="preserve">The message space represented </w:t>
      </w:r>
      <w:r>
        <w:rPr>
          <w:rFonts w:ascii="Times New Roman" w:hAnsi="Times New Roman"/>
          <w:noProof/>
          <w:kern w:val="20"/>
          <w:sz w:val="20"/>
          <w:szCs w:val="20"/>
          <w:lang w:val="yo-NG"/>
        </w:rPr>
        <w:t>by</w:t>
      </w:r>
      <w:r w:rsidRPr="00146656">
        <w:rPr>
          <w:rFonts w:ascii="Times New Roman" w:hAnsi="Times New Roman"/>
          <w:kern w:val="20"/>
          <w:sz w:val="20"/>
          <w:szCs w:val="20"/>
          <w:lang w:val="yo-NG"/>
        </w:rPr>
        <w:t xml:space="preserve"> </w:t>
      </w:r>
      <w:r w:rsidRPr="00146656">
        <w:rPr>
          <w:rFonts w:ascii="Times New Roman" w:hAnsi="Times New Roman"/>
          <w:sz w:val="20"/>
          <w:szCs w:val="20"/>
          <w:lang w:val="yo-NG"/>
        </w:rPr>
        <w:t>M</w:t>
      </w:r>
      <w:r w:rsidRPr="00146656">
        <w:rPr>
          <w:rFonts w:ascii="Times New Roman" w:hAnsi="Times New Roman" w:hint="eastAsia"/>
          <w:kern w:val="20"/>
          <w:sz w:val="20"/>
          <w:szCs w:val="20"/>
          <w:lang w:val="yo-NG"/>
        </w:rPr>
        <w:t xml:space="preserve"> contains all possible messages M</w:t>
      </w:r>
      <w:r w:rsidRPr="00146656">
        <w:rPr>
          <w:rFonts w:ascii="Times New Roman" w:hAnsi="Times New Roman"/>
          <w:kern w:val="20"/>
          <w:sz w:val="20"/>
          <w:szCs w:val="20"/>
          <w:lang w:val="yo-NG"/>
        </w:rPr>
        <w:t xml:space="preserve"> of the plaintext. It is a set of all the fake messages </w:t>
      </w:r>
      <w:r w:rsidRPr="00C76048">
        <w:rPr>
          <w:rFonts w:ascii="Times New Roman" w:hAnsi="Times New Roman"/>
          <w:noProof/>
          <w:kern w:val="20"/>
          <w:sz w:val="20"/>
          <w:szCs w:val="20"/>
          <w:lang w:val="yo-NG"/>
        </w:rPr>
        <w:t>modeled</w:t>
      </w:r>
      <w:r w:rsidRPr="00146656">
        <w:rPr>
          <w:rFonts w:ascii="Times New Roman" w:hAnsi="Times New Roman"/>
          <w:kern w:val="20"/>
          <w:sz w:val="20"/>
          <w:szCs w:val="20"/>
          <w:lang w:val="yo-NG"/>
        </w:rPr>
        <w:t xml:space="preserve"> from the original message and tailored to appear like the real message. For each invalid key entered during an exhaustive search, an adversary gets a message from the message space that fools him </w:t>
      </w:r>
      <w:r w:rsidRPr="00146656">
        <w:rPr>
          <w:rFonts w:ascii="Times New Roman" w:hAnsi="Times New Roman"/>
          <w:noProof/>
          <w:kern w:val="20"/>
          <w:sz w:val="20"/>
          <w:szCs w:val="20"/>
          <w:lang w:val="yo-NG"/>
        </w:rPr>
        <w:t>into believing</w:t>
      </w:r>
      <w:r w:rsidRPr="00146656">
        <w:rPr>
          <w:rFonts w:ascii="Times New Roman" w:hAnsi="Times New Roman"/>
          <w:kern w:val="20"/>
          <w:sz w:val="20"/>
          <w:szCs w:val="20"/>
          <w:lang w:val="yo-NG"/>
        </w:rPr>
        <w:t xml:space="preserve"> he has the original message. The message space also contains the </w:t>
      </w:r>
      <w:r w:rsidRPr="00146656">
        <w:rPr>
          <w:rFonts w:ascii="Times New Roman" w:hAnsi="Times New Roman"/>
          <w:noProof/>
          <w:kern w:val="20"/>
          <w:sz w:val="20"/>
          <w:szCs w:val="20"/>
          <w:lang w:val="yo-NG"/>
        </w:rPr>
        <w:t>original message. The attacker may recover this message</w:t>
      </w:r>
      <w:r w:rsidRPr="00146656">
        <w:rPr>
          <w:rFonts w:ascii="Times New Roman" w:hAnsi="Times New Roman"/>
          <w:kern w:val="20"/>
          <w:sz w:val="20"/>
          <w:szCs w:val="20"/>
          <w:lang w:val="yo-NG"/>
        </w:rPr>
        <w:t xml:space="preserve"> </w:t>
      </w:r>
      <w:r w:rsidRPr="00146656">
        <w:rPr>
          <w:rFonts w:ascii="Times New Roman" w:hAnsi="Times New Roman"/>
          <w:noProof/>
          <w:kern w:val="20"/>
          <w:sz w:val="20"/>
          <w:szCs w:val="20"/>
          <w:lang w:val="yo-NG"/>
        </w:rPr>
        <w:t>during his search,</w:t>
      </w:r>
      <w:r w:rsidRPr="00146656">
        <w:rPr>
          <w:rFonts w:ascii="Times New Roman" w:hAnsi="Times New Roman"/>
          <w:kern w:val="20"/>
          <w:sz w:val="20"/>
          <w:szCs w:val="20"/>
          <w:lang w:val="yo-NG"/>
        </w:rPr>
        <w:t xml:space="preserve"> but because </w:t>
      </w:r>
      <w:r w:rsidRPr="00146656">
        <w:rPr>
          <w:rFonts w:ascii="Times New Roman" w:hAnsi="Times New Roman"/>
          <w:noProof/>
          <w:kern w:val="20"/>
          <w:sz w:val="20"/>
          <w:szCs w:val="20"/>
          <w:lang w:val="yo-NG"/>
        </w:rPr>
        <w:t>he</w:t>
      </w:r>
      <w:r w:rsidRPr="00146656">
        <w:rPr>
          <w:rFonts w:ascii="Times New Roman" w:hAnsi="Times New Roman"/>
          <w:kern w:val="20"/>
          <w:sz w:val="20"/>
          <w:szCs w:val="20"/>
          <w:lang w:val="yo-NG"/>
        </w:rPr>
        <w:t xml:space="preserve"> has similar </w:t>
      </w:r>
      <w:r w:rsidRPr="004F32ED">
        <w:rPr>
          <w:rFonts w:ascii="Times New Roman" w:hAnsi="Times New Roman"/>
          <w:noProof/>
          <w:kern w:val="20"/>
          <w:sz w:val="20"/>
          <w:szCs w:val="20"/>
          <w:lang w:val="yo-NG"/>
        </w:rPr>
        <w:t>messages</w:t>
      </w:r>
      <w:r w:rsidRPr="00146656">
        <w:rPr>
          <w:rFonts w:ascii="Times New Roman" w:hAnsi="Times New Roman"/>
          <w:kern w:val="20"/>
          <w:sz w:val="20"/>
          <w:szCs w:val="20"/>
          <w:lang w:val="yo-NG"/>
        </w:rPr>
        <w:t xml:space="preserve"> generated from the message space, it is difficult for him to determine which is the exact message he wants. Therefore, for every Honey encrypt process, the size of </w:t>
      </w:r>
      <w:r w:rsidRPr="00146656">
        <w:rPr>
          <w:rFonts w:ascii="Times New Roman" w:hAnsi="Times New Roman"/>
          <w:sz w:val="20"/>
          <w:szCs w:val="20"/>
          <w:lang w:val="yo-NG"/>
        </w:rPr>
        <w:t>M</w:t>
      </w:r>
      <w:r w:rsidRPr="00146656">
        <w:rPr>
          <w:rFonts w:ascii="Times New Roman" w:hAnsi="Times New Roman" w:hint="eastAsia"/>
          <w:kern w:val="20"/>
          <w:sz w:val="20"/>
          <w:szCs w:val="20"/>
          <w:lang w:val="yo-NG"/>
        </w:rPr>
        <w:t xml:space="preserve"> </w:t>
      </w:r>
      <w:r w:rsidRPr="00146656">
        <w:rPr>
          <w:rFonts w:ascii="Times New Roman" w:hAnsi="Times New Roman"/>
          <w:kern w:val="20"/>
          <w:sz w:val="20"/>
          <w:szCs w:val="20"/>
          <w:lang w:val="yo-NG"/>
        </w:rPr>
        <w:t>will</w:t>
      </w:r>
      <w:r w:rsidRPr="00146656">
        <w:rPr>
          <w:rFonts w:ascii="Times New Roman" w:hAnsi="Times New Roman" w:hint="eastAsia"/>
          <w:kern w:val="20"/>
          <w:sz w:val="20"/>
          <w:szCs w:val="20"/>
          <w:lang w:val="yo-NG"/>
        </w:rPr>
        <w:t xml:space="preserve"> </w:t>
      </w:r>
      <w:r w:rsidRPr="00146656">
        <w:rPr>
          <w:rFonts w:ascii="Times New Roman" w:hAnsi="Times New Roman"/>
          <w:kern w:val="20"/>
          <w:sz w:val="20"/>
          <w:szCs w:val="20"/>
          <w:lang w:val="yo-NG"/>
        </w:rPr>
        <w:t xml:space="preserve">be </w:t>
      </w:r>
      <w:r w:rsidRPr="00146656">
        <w:rPr>
          <w:rFonts w:ascii="Times New Roman" w:hAnsi="Times New Roman" w:hint="eastAsia"/>
          <w:kern w:val="20"/>
          <w:sz w:val="20"/>
          <w:szCs w:val="20"/>
          <w:lang w:val="yo-NG"/>
        </w:rPr>
        <w:t xml:space="preserve">determined </w:t>
      </w:r>
      <w:r w:rsidRPr="00146656">
        <w:rPr>
          <w:rFonts w:ascii="Times New Roman" w:hAnsi="Times New Roman"/>
          <w:kern w:val="20"/>
          <w:sz w:val="20"/>
          <w:szCs w:val="20"/>
          <w:lang w:val="yo-NG"/>
        </w:rPr>
        <w:t xml:space="preserve">by the distribution of the original </w:t>
      </w:r>
      <w:r w:rsidRPr="004F32ED">
        <w:rPr>
          <w:rFonts w:ascii="Times New Roman" w:hAnsi="Times New Roman"/>
          <w:noProof/>
          <w:kern w:val="20"/>
          <w:sz w:val="20"/>
          <w:szCs w:val="20"/>
          <w:lang w:val="yo-NG"/>
        </w:rPr>
        <w:t>message</w:t>
      </w:r>
      <w:r w:rsidRPr="00146656">
        <w:rPr>
          <w:rFonts w:ascii="Times New Roman" w:hAnsi="Times New Roman"/>
          <w:kern w:val="20"/>
          <w:sz w:val="20"/>
          <w:szCs w:val="20"/>
          <w:lang w:val="yo-NG"/>
        </w:rPr>
        <w:t xml:space="preserve"> to be encoded. </w:t>
      </w:r>
    </w:p>
    <w:p w14:paraId="119F3367" w14:textId="77777777" w:rsidR="00A8582D" w:rsidRPr="00146656" w:rsidRDefault="00A8582D" w:rsidP="00AB2813">
      <w:pPr>
        <w:pStyle w:val="-1"/>
        <w:spacing w:line="240" w:lineRule="auto"/>
        <w:rPr>
          <w:rFonts w:ascii="MS Gothic" w:eastAsia="Times New Roman" w:hAnsi="MS Gothic" w:cs="MS Gothic"/>
          <w:sz w:val="20"/>
          <w:szCs w:val="20"/>
        </w:rPr>
      </w:pPr>
      <w:r w:rsidRPr="00146656">
        <w:rPr>
          <w:rFonts w:ascii="Times New Roman" w:hAnsi="Times New Roman"/>
          <w:b/>
          <w:kern w:val="20"/>
          <w:sz w:val="20"/>
          <w:szCs w:val="20"/>
          <w:lang w:val="yo-NG"/>
        </w:rPr>
        <w:lastRenderedPageBreak/>
        <w:t>Seed Space</w:t>
      </w:r>
      <w:r w:rsidRPr="00146656">
        <w:rPr>
          <w:rFonts w:ascii="Times New Roman" w:hAnsi="Times New Roman"/>
          <w:kern w:val="20"/>
          <w:sz w:val="20"/>
          <w:szCs w:val="20"/>
          <w:lang w:val="yo-NG"/>
        </w:rPr>
        <w:t xml:space="preserve">: The seed space represented </w:t>
      </w:r>
      <w:r>
        <w:rPr>
          <w:rFonts w:ascii="Times New Roman" w:hAnsi="Times New Roman"/>
          <w:noProof/>
          <w:kern w:val="20"/>
          <w:sz w:val="20"/>
          <w:szCs w:val="20"/>
          <w:lang w:val="yo-NG"/>
        </w:rPr>
        <w:t>by</w:t>
      </w:r>
      <w:r w:rsidRPr="00146656">
        <w:rPr>
          <w:rFonts w:ascii="Times New Roman" w:hAnsi="Times New Roman"/>
          <w:kern w:val="20"/>
          <w:sz w:val="20"/>
          <w:szCs w:val="20"/>
          <w:lang w:val="yo-NG"/>
        </w:rPr>
        <w:t xml:space="preserve"> S is the space of all n-bit strings (preferably a binary string) for some predetermine seed of n. The size of S is equivalent to the probability of the message distribution. A uniformly sampled seed should produce a message distributed under the </w:t>
      </w:r>
      <w:r w:rsidRPr="004F32ED">
        <w:rPr>
          <w:rFonts w:ascii="Times New Roman" w:hAnsi="Times New Roman"/>
          <w:noProof/>
          <w:kern w:val="20"/>
          <w:sz w:val="20"/>
          <w:szCs w:val="20"/>
          <w:lang w:val="yo-NG"/>
        </w:rPr>
        <w:t>probability</w:t>
      </w:r>
      <w:r w:rsidRPr="00146656">
        <w:rPr>
          <w:rFonts w:ascii="Times New Roman" w:hAnsi="Times New Roman"/>
          <w:kern w:val="20"/>
          <w:sz w:val="20"/>
          <w:szCs w:val="20"/>
          <w:lang w:val="yo-NG"/>
        </w:rPr>
        <w:t xml:space="preserve"> of M</w:t>
      </w:r>
      <w:r w:rsidRPr="00146656">
        <w:rPr>
          <w:rFonts w:ascii="Times New Roman" w:hAnsi="Times New Roman" w:hint="eastAsia"/>
          <w:kern w:val="20"/>
          <w:sz w:val="20"/>
          <w:szCs w:val="20"/>
          <w:lang w:val="yo-NG"/>
        </w:rPr>
        <w:t>.</w:t>
      </w:r>
      <w:r w:rsidRPr="00146656">
        <w:rPr>
          <w:rFonts w:ascii="Times New Roman" w:hAnsi="Times New Roman"/>
          <w:kern w:val="20"/>
          <w:sz w:val="20"/>
          <w:szCs w:val="20"/>
          <w:lang w:val="yo-NG"/>
        </w:rPr>
        <w:t xml:space="preserve"> The seed space must map to every possible message space</w:t>
      </w:r>
      <w:r w:rsidRPr="00146656">
        <w:rPr>
          <w:rFonts w:ascii="Times New Roman" w:hAnsi="Times New Roman" w:hint="eastAsia"/>
          <w:kern w:val="20"/>
          <w:sz w:val="20"/>
          <w:szCs w:val="20"/>
          <w:lang w:val="yo-NG"/>
        </w:rPr>
        <w:t xml:space="preserve"> </w:t>
      </w:r>
      <w:r w:rsidRPr="00146656">
        <w:rPr>
          <w:rFonts w:ascii="Times New Roman" w:hAnsi="Times New Roman"/>
          <w:kern w:val="20"/>
          <w:sz w:val="20"/>
          <w:szCs w:val="20"/>
          <w:lang w:val="yo-NG"/>
        </w:rPr>
        <w:t>M</w:t>
      </w:r>
      <w:r w:rsidRPr="00146656">
        <w:rPr>
          <w:rFonts w:ascii="Times New Roman" w:hAnsi="Times New Roman" w:hint="eastAsia"/>
          <w:kern w:val="20"/>
          <w:sz w:val="20"/>
          <w:szCs w:val="20"/>
          <w:lang w:val="yo-NG"/>
        </w:rPr>
        <w:t>.</w:t>
      </w:r>
    </w:p>
    <w:p w14:paraId="23839FA1" w14:textId="77777777" w:rsidR="00A8582D" w:rsidRPr="00146656" w:rsidRDefault="00A8582D" w:rsidP="00AB2813">
      <w:pPr>
        <w:pStyle w:val="-1"/>
        <w:spacing w:line="240" w:lineRule="auto"/>
        <w:rPr>
          <w:rFonts w:ascii="MS Gothic" w:eastAsia="Times New Roman" w:hAnsi="MS Gothic" w:cs="MS Gothic"/>
          <w:sz w:val="20"/>
          <w:szCs w:val="20"/>
        </w:rPr>
      </w:pPr>
    </w:p>
    <w:p w14:paraId="0B8FB996" w14:textId="77777777" w:rsidR="00A8582D" w:rsidRPr="00146656" w:rsidRDefault="00A8582D" w:rsidP="00AB2813">
      <w:pPr>
        <w:pStyle w:val="-1"/>
        <w:spacing w:line="240" w:lineRule="auto"/>
        <w:ind w:right="14"/>
        <w:rPr>
          <w:sz w:val="20"/>
          <w:szCs w:val="20"/>
        </w:rPr>
      </w:pPr>
      <w:r w:rsidRPr="00146656">
        <w:rPr>
          <w:rFonts w:ascii="Times New Roman" w:hAnsi="Times New Roman"/>
          <w:b/>
          <w:kern w:val="20"/>
          <w:sz w:val="20"/>
          <w:szCs w:val="20"/>
          <w:lang w:val="yo-NG"/>
        </w:rPr>
        <w:t>Distribution Transforming Encoder (DTE</w:t>
      </w:r>
      <w:r>
        <w:rPr>
          <w:rFonts w:ascii="Times New Roman" w:hAnsi="Times New Roman"/>
          <w:b/>
          <w:kern w:val="20"/>
          <w:sz w:val="20"/>
          <w:szCs w:val="20"/>
          <w:lang w:val="yo-NG"/>
        </w:rPr>
        <w:t>):</w:t>
      </w:r>
      <w:r w:rsidRPr="00146656">
        <w:rPr>
          <w:rFonts w:ascii="Times New Roman" w:hAnsi="Times New Roman"/>
          <w:kern w:val="20"/>
          <w:sz w:val="20"/>
          <w:szCs w:val="20"/>
          <w:lang w:val="yo-NG"/>
        </w:rPr>
        <w:t xml:space="preserve"> The DTE is </w:t>
      </w:r>
      <w:r w:rsidRPr="00146656">
        <w:rPr>
          <w:rFonts w:ascii="Times New Roman" w:hAnsi="Times New Roman"/>
          <w:sz w:val="20"/>
          <w:szCs w:val="20"/>
        </w:rPr>
        <w:t xml:space="preserve">defined relative </w:t>
      </w:r>
      <w:r w:rsidRPr="00146656">
        <w:rPr>
          <w:rFonts w:ascii="Times New Roman" w:hAnsi="Times New Roman"/>
          <w:sz w:val="20"/>
          <w:szCs w:val="20"/>
          <w:lang w:val="yo-NG"/>
        </w:rPr>
        <w:t>to the</w:t>
      </w:r>
      <w:r w:rsidRPr="00146656">
        <w:rPr>
          <w:rFonts w:ascii="Times New Roman" w:hAnsi="Times New Roman"/>
          <w:sz w:val="20"/>
          <w:szCs w:val="20"/>
        </w:rPr>
        <w:t xml:space="preserve"> message space </w:t>
      </w:r>
      <w:r w:rsidRPr="00146656">
        <w:rPr>
          <w:rFonts w:ascii="Times New Roman" w:hAnsi="Times New Roman"/>
          <w:sz w:val="20"/>
          <w:szCs w:val="20"/>
          <w:lang w:val="yo-NG"/>
        </w:rPr>
        <w:t>M</w:t>
      </w:r>
      <w:r w:rsidRPr="00146656">
        <w:rPr>
          <w:rFonts w:ascii="Times New Roman" w:hAnsi="Times New Roman"/>
          <w:sz w:val="20"/>
          <w:szCs w:val="20"/>
        </w:rPr>
        <w:t xml:space="preserve"> and </w:t>
      </w:r>
      <w:r w:rsidRPr="00146656">
        <w:rPr>
          <w:rFonts w:ascii="Times New Roman" w:hAnsi="Times New Roman"/>
          <w:sz w:val="20"/>
          <w:szCs w:val="20"/>
          <w:lang w:val="yo-NG"/>
        </w:rPr>
        <w:t>the seed space S</w:t>
      </w:r>
      <w:r w:rsidRPr="00146656">
        <w:rPr>
          <w:rFonts w:ascii="Times New Roman" w:hAnsi="Times New Roman"/>
          <w:sz w:val="20"/>
          <w:szCs w:val="20"/>
        </w:rPr>
        <w:t xml:space="preserve">. </w:t>
      </w:r>
      <w:r w:rsidRPr="00146656">
        <w:rPr>
          <w:rFonts w:ascii="Times New Roman" w:hAnsi="Times New Roman"/>
          <w:sz w:val="20"/>
          <w:szCs w:val="20"/>
          <w:lang w:val="yo-NG"/>
        </w:rPr>
        <w:t xml:space="preserve">It consists of a pair of </w:t>
      </w:r>
      <w:r w:rsidRPr="000F1453">
        <w:rPr>
          <w:rFonts w:ascii="Times New Roman" w:hAnsi="Times New Roman"/>
          <w:noProof/>
          <w:sz w:val="20"/>
          <w:szCs w:val="20"/>
          <w:lang w:val="yo-NG"/>
        </w:rPr>
        <w:t>algorithm</w:t>
      </w:r>
      <w:r w:rsidRPr="00146656">
        <w:rPr>
          <w:rFonts w:ascii="Times New Roman" w:hAnsi="Times New Roman"/>
          <w:sz w:val="20"/>
          <w:szCs w:val="20"/>
          <w:lang w:val="yo-NG"/>
        </w:rPr>
        <w:t xml:space="preserve"> for encoding and </w:t>
      </w:r>
      <w:r w:rsidRPr="00146656">
        <w:rPr>
          <w:rFonts w:ascii="Times New Roman" w:hAnsi="Times New Roman"/>
          <w:noProof/>
          <w:sz w:val="20"/>
          <w:szCs w:val="20"/>
          <w:lang w:val="yo-NG"/>
        </w:rPr>
        <w:t>decoding.</w:t>
      </w:r>
    </w:p>
    <w:p w14:paraId="23CF57A8" w14:textId="77777777" w:rsidR="00A8582D" w:rsidRDefault="00A8582D" w:rsidP="00AB2813">
      <w:pPr>
        <w:jc w:val="both"/>
        <w:rPr>
          <w:lang w:val="yo-NG"/>
        </w:rPr>
      </w:pPr>
      <w:r w:rsidRPr="00146656">
        <w:rPr>
          <w:lang w:val="yo-NG"/>
        </w:rPr>
        <w:t xml:space="preserve">                                           </w:t>
      </w:r>
    </w:p>
    <w:p w14:paraId="6462894B" w14:textId="77777777" w:rsidR="00A8582D" w:rsidRPr="00994CFD" w:rsidRDefault="00A8582D" w:rsidP="00AB2813">
      <w:pPr>
        <w:jc w:val="both"/>
        <w:rPr>
          <w:i/>
          <w:lang w:val="yo-NG"/>
        </w:rPr>
      </w:pPr>
      <w:r w:rsidRPr="00994CFD">
        <w:rPr>
          <w:i/>
          <w:lang w:val="yo-NG"/>
        </w:rPr>
        <w:t>DTE = (Encode, Decode)</w:t>
      </w:r>
    </w:p>
    <w:p w14:paraId="3339E41B" w14:textId="77777777" w:rsidR="00A8582D" w:rsidRDefault="00A8582D" w:rsidP="00AB2813">
      <w:pPr>
        <w:jc w:val="both"/>
        <w:rPr>
          <w:sz w:val="19"/>
          <w:szCs w:val="19"/>
          <w:lang w:val="yo-NG"/>
        </w:rPr>
      </w:pPr>
      <w:r>
        <w:rPr>
          <w:noProof/>
          <w:sz w:val="19"/>
          <w:szCs w:val="19"/>
          <w:lang w:val="yo-NG"/>
        </w:rPr>
        <w:tab/>
      </w:r>
      <w:r>
        <w:rPr>
          <w:noProof/>
          <w:sz w:val="19"/>
          <w:szCs w:val="19"/>
          <w:lang w:val="yo-NG"/>
        </w:rPr>
        <w:tab/>
      </w:r>
      <w:r>
        <w:rPr>
          <w:noProof/>
          <w:sz w:val="19"/>
          <w:szCs w:val="19"/>
          <w:lang w:val="yo-NG"/>
        </w:rPr>
        <w:tab/>
      </w:r>
    </w:p>
    <w:p w14:paraId="4EF09BD3" w14:textId="77777777" w:rsidR="00A8582D" w:rsidRPr="00146656" w:rsidRDefault="00A8582D" w:rsidP="00AB2813">
      <w:pPr>
        <w:jc w:val="both"/>
        <w:rPr>
          <w:lang w:val="yo-NG"/>
        </w:rPr>
      </w:pPr>
      <w:r w:rsidRPr="00146656">
        <w:rPr>
          <w:b/>
          <w:lang w:val="yo-NG"/>
        </w:rPr>
        <w:t>DTE-then-Encrypt:</w:t>
      </w:r>
      <w:r w:rsidRPr="00146656">
        <w:t xml:space="preserve"> </w:t>
      </w:r>
      <w:r w:rsidRPr="00146656">
        <w:rPr>
          <w:lang w:val="yo-NG"/>
        </w:rPr>
        <w:t xml:space="preserve">A DTE-then-Encrypt is a pair of </w:t>
      </w:r>
      <w:r w:rsidRPr="000F1453">
        <w:rPr>
          <w:noProof/>
          <w:lang w:val="yo-NG"/>
        </w:rPr>
        <w:t>algorithm</w:t>
      </w:r>
      <w:r w:rsidRPr="00146656">
        <w:rPr>
          <w:lang w:val="yo-NG"/>
        </w:rPr>
        <w:t xml:space="preserve"> that encrypts a message by using the DTE algorithm, followed by re-encrypting the </w:t>
      </w:r>
      <w:r w:rsidRPr="004F32ED">
        <w:rPr>
          <w:noProof/>
          <w:lang w:val="yo-NG"/>
        </w:rPr>
        <w:t>output-cipher</w:t>
      </w:r>
      <w:r w:rsidRPr="00146656">
        <w:rPr>
          <w:lang w:val="yo-NG"/>
        </w:rPr>
        <w:t xml:space="preserve"> using any</w:t>
      </w:r>
      <w:r w:rsidRPr="00146656">
        <w:rPr>
          <w:noProof/>
          <w:lang w:val="yo-NG"/>
        </w:rPr>
        <w:t xml:space="preserve"> conventional </w:t>
      </w:r>
      <w:r w:rsidRPr="00146656">
        <w:rPr>
          <w:lang w:val="yo-NG"/>
        </w:rPr>
        <w:t>Encryption scheme.</w:t>
      </w:r>
    </w:p>
    <w:p w14:paraId="7F96DA72" w14:textId="77777777" w:rsidR="00A8582D" w:rsidRPr="00146656" w:rsidRDefault="00A8582D" w:rsidP="00AB2813">
      <w:pPr>
        <w:jc w:val="both"/>
        <w:rPr>
          <w:lang w:val="yo-NG"/>
        </w:rPr>
      </w:pPr>
    </w:p>
    <w:p w14:paraId="59473DBA" w14:textId="77777777" w:rsidR="00A8582D" w:rsidRDefault="00A8582D" w:rsidP="00AB2813">
      <w:pPr>
        <w:jc w:val="both"/>
        <w:rPr>
          <w:noProof/>
          <w:lang w:val="yo-NG"/>
        </w:rPr>
      </w:pPr>
      <w:r w:rsidRPr="00146656">
        <w:rPr>
          <w:b/>
          <w:lang w:val="yo-NG"/>
        </w:rPr>
        <w:t>Exclusive-OR (XOR)</w:t>
      </w:r>
      <w:r w:rsidRPr="00146656">
        <w:rPr>
          <w:lang w:val="yo-NG"/>
        </w:rPr>
        <w:t>:</w:t>
      </w:r>
      <w:r w:rsidRPr="00146656">
        <w:t xml:space="preserve"> An exclusive-OR often called an </w:t>
      </w:r>
      <w:r w:rsidRPr="00146656">
        <w:rPr>
          <w:iCs/>
        </w:rPr>
        <w:t>XOR</w:t>
      </w:r>
      <w:r w:rsidRPr="00146656">
        <w:rPr>
          <w:i/>
          <w:iCs/>
        </w:rPr>
        <w:t xml:space="preserve"> </w:t>
      </w:r>
      <w:r w:rsidRPr="00146656">
        <w:t xml:space="preserve">is </w:t>
      </w:r>
      <w:r w:rsidRPr="00146656">
        <w:rPr>
          <w:noProof/>
        </w:rPr>
        <w:t>a </w:t>
      </w:r>
      <w:r w:rsidRPr="00146656">
        <w:rPr>
          <w:noProof/>
          <w:lang w:val="yo-NG"/>
        </w:rPr>
        <w:t>b</w:t>
      </w:r>
      <w:hyperlink r:id="rId10" w:history="1">
        <w:r w:rsidRPr="00146656">
          <w:rPr>
            <w:noProof/>
          </w:rPr>
          <w:t>oolean operator</w:t>
        </w:r>
      </w:hyperlink>
      <w:r w:rsidRPr="00146656">
        <w:rPr>
          <w:noProof/>
        </w:rPr>
        <w:t xml:space="preserve"> that returns a </w:t>
      </w:r>
      <w:r w:rsidRPr="00146656">
        <w:rPr>
          <w:noProof/>
          <w:lang w:val="yo-NG"/>
        </w:rPr>
        <w:t>‘TRUE’</w:t>
      </w:r>
      <w:r w:rsidRPr="00146656">
        <w:rPr>
          <w:noProof/>
        </w:rPr>
        <w:t xml:space="preserve"> value only if both its </w:t>
      </w:r>
      <w:hyperlink r:id="rId11" w:history="1">
        <w:r w:rsidRPr="00146656">
          <w:rPr>
            <w:noProof/>
          </w:rPr>
          <w:t>operands</w:t>
        </w:r>
      </w:hyperlink>
      <w:r w:rsidRPr="00146656">
        <w:rPr>
          <w:noProof/>
        </w:rPr>
        <w:t> have different values</w:t>
      </w:r>
      <w:r w:rsidRPr="00146656">
        <w:rPr>
          <w:noProof/>
          <w:lang w:val="yo-NG"/>
        </w:rPr>
        <w:t>.</w:t>
      </w:r>
    </w:p>
    <w:p w14:paraId="1D17DB38" w14:textId="77777777" w:rsidR="00A8582D" w:rsidRPr="00146656" w:rsidRDefault="00A8582D" w:rsidP="00AB2813">
      <w:pPr>
        <w:jc w:val="both"/>
        <w:rPr>
          <w:lang w:val="yo-NG"/>
        </w:rPr>
      </w:pPr>
      <w:r w:rsidRPr="00146656">
        <w:rPr>
          <w:lang w:val="yo-NG"/>
        </w:rPr>
        <w:t xml:space="preserve"> For instance 0 </w:t>
      </w:r>
      <w:r w:rsidRPr="00146656">
        <w:rPr>
          <w:rFonts w:ascii="Cambria Math" w:hAnsi="Cambria Math" w:cs="Cambria Math"/>
          <w:lang w:val="yo-NG"/>
        </w:rPr>
        <w:t>⊕</w:t>
      </w:r>
      <w:r w:rsidRPr="00146656">
        <w:rPr>
          <w:lang w:val="yo-NG"/>
        </w:rPr>
        <w:t xml:space="preserve"> 0 = 0 and 1 </w:t>
      </w:r>
      <w:r w:rsidRPr="00146656">
        <w:rPr>
          <w:rFonts w:ascii="Cambria Math" w:hAnsi="Cambria Math" w:cs="Cambria Math"/>
          <w:lang w:val="yo-NG"/>
        </w:rPr>
        <w:t>⊕</w:t>
      </w:r>
      <w:r w:rsidRPr="00146656">
        <w:rPr>
          <w:lang w:val="yo-NG"/>
        </w:rPr>
        <w:t xml:space="preserve"> 0 = 1.</w:t>
      </w:r>
    </w:p>
    <w:p w14:paraId="3741B43C" w14:textId="77777777" w:rsidR="00A8582D" w:rsidRDefault="00A8582D" w:rsidP="00AB2813">
      <w:pPr>
        <w:jc w:val="both"/>
        <w:rPr>
          <w:sz w:val="19"/>
          <w:szCs w:val="19"/>
          <w:lang w:val="yo-NG"/>
        </w:rPr>
      </w:pPr>
    </w:p>
    <w:p w14:paraId="6EAC20CF" w14:textId="77777777" w:rsidR="00A8582D" w:rsidRPr="00146656" w:rsidRDefault="00A8582D" w:rsidP="00AB2813">
      <w:pPr>
        <w:jc w:val="both"/>
        <w:rPr>
          <w:lang w:val="yo-NG"/>
        </w:rPr>
      </w:pPr>
      <w:r w:rsidRPr="00146656">
        <w:rPr>
          <w:b/>
          <w:lang w:val="yo-NG"/>
        </w:rPr>
        <w:t xml:space="preserve">Language </w:t>
      </w:r>
      <w:r w:rsidRPr="00C76048">
        <w:rPr>
          <w:b/>
          <w:noProof/>
          <w:lang w:val="yo-NG"/>
        </w:rPr>
        <w:t>Model</w:t>
      </w:r>
      <w:r>
        <w:rPr>
          <w:b/>
          <w:noProof/>
          <w:lang w:val="yo-NG"/>
        </w:rPr>
        <w:t>:</w:t>
      </w:r>
      <w:r w:rsidRPr="00146656">
        <w:rPr>
          <w:b/>
          <w:lang w:val="yo-NG"/>
        </w:rPr>
        <w:t xml:space="preserve"> </w:t>
      </w:r>
      <w:r w:rsidRPr="00146656">
        <w:rPr>
          <w:lang w:val="yo-NG"/>
        </w:rPr>
        <w:t xml:space="preserve">A language model assigns </w:t>
      </w:r>
      <w:hyperlink r:id="rId12" w:tooltip="Probability distribution" w:history="1">
        <w:r w:rsidRPr="00146656">
          <w:rPr>
            <w:lang w:val="yo-NG"/>
          </w:rPr>
          <w:t>probability distribution</w:t>
        </w:r>
      </w:hyperlink>
      <w:r w:rsidRPr="00146656">
        <w:rPr>
          <w:lang w:val="yo-NG"/>
        </w:rPr>
        <w:t xml:space="preserve"> over sequences of words or sentences. It is used to predict the next word/token in </w:t>
      </w:r>
      <w:r w:rsidRPr="004F32ED">
        <w:rPr>
          <w:noProof/>
          <w:lang w:val="yo-NG"/>
        </w:rPr>
        <w:t>a sequence</w:t>
      </w:r>
      <w:r w:rsidRPr="00146656">
        <w:rPr>
          <w:lang w:val="yo-NG"/>
        </w:rPr>
        <w:t>.</w:t>
      </w:r>
    </w:p>
    <w:p w14:paraId="5C739C2F" w14:textId="77777777" w:rsidR="00A8582D" w:rsidRPr="00146656" w:rsidRDefault="00A8582D" w:rsidP="00AB2813">
      <w:pPr>
        <w:jc w:val="both"/>
        <w:rPr>
          <w:lang w:val="yo-NG"/>
        </w:rPr>
      </w:pPr>
    </w:p>
    <w:p w14:paraId="5A3BA1FF" w14:textId="77777777" w:rsidR="00A8582D" w:rsidRPr="00146656" w:rsidRDefault="00A8582D" w:rsidP="00AB2813">
      <w:pPr>
        <w:jc w:val="both"/>
        <w:rPr>
          <w:lang w:val="yo-NG"/>
        </w:rPr>
      </w:pPr>
      <w:r w:rsidRPr="00146656">
        <w:rPr>
          <w:b/>
          <w:lang w:val="yo-NG"/>
        </w:rPr>
        <w:t>N-gram Language Model</w:t>
      </w:r>
      <w:r w:rsidRPr="00146656">
        <w:rPr>
          <w:lang w:val="yo-NG"/>
        </w:rPr>
        <w:t>:</w:t>
      </w:r>
      <w:r w:rsidRPr="00146656">
        <w:t xml:space="preserve"> </w:t>
      </w:r>
      <w:r w:rsidRPr="00146656">
        <w:rPr>
          <w:lang w:val="yo-NG"/>
        </w:rPr>
        <w:t xml:space="preserve">An n-gram is a close-sequence of n items from a given sequence. A Unigram is an n-gram of size 1, a Bigram is an n-gram of size </w:t>
      </w:r>
      <w:r w:rsidRPr="00146656">
        <w:rPr>
          <w:noProof/>
          <w:lang w:val="yo-NG"/>
        </w:rPr>
        <w:t>2,</w:t>
      </w:r>
      <w:r w:rsidRPr="00146656">
        <w:rPr>
          <w:lang w:val="yo-NG"/>
        </w:rPr>
        <w:t xml:space="preserve"> and a Trigram is an n-gram of </w:t>
      </w:r>
      <w:r w:rsidRPr="004F32ED">
        <w:rPr>
          <w:noProof/>
          <w:lang w:val="yo-NG"/>
        </w:rPr>
        <w:t>size</w:t>
      </w:r>
      <w:r w:rsidRPr="00146656">
        <w:rPr>
          <w:lang w:val="yo-NG"/>
        </w:rPr>
        <w:t xml:space="preserve"> 3. </w:t>
      </w:r>
      <w:r w:rsidRPr="00146656">
        <w:rPr>
          <w:noProof/>
          <w:lang w:val="yo-NG"/>
        </w:rPr>
        <w:t>The Unigram for the sentence: “it rained heavily last night”; is “it.” The Bigram is “it rained,” “rained heavily,” “heavily last,” “last night.” The trigram is “it rained heavily,” “rained heavily last,” “heavily last night.”</w:t>
      </w:r>
    </w:p>
    <w:p w14:paraId="3CC29532" w14:textId="77777777" w:rsidR="00A8582D" w:rsidRPr="00146656" w:rsidRDefault="00A8582D" w:rsidP="00AB2813">
      <w:pPr>
        <w:jc w:val="both"/>
        <w:rPr>
          <w:rFonts w:ascii="Arial" w:eastAsia="Batang" w:hAnsi="Arial" w:cs="Arial"/>
          <w:iCs/>
        </w:rPr>
      </w:pPr>
    </w:p>
    <w:p w14:paraId="0FE265AD" w14:textId="77777777" w:rsidR="00A8582D" w:rsidRPr="00146656" w:rsidRDefault="00A8582D" w:rsidP="00AB2813">
      <w:pPr>
        <w:jc w:val="both"/>
        <w:rPr>
          <w:lang w:val="yo-NG"/>
        </w:rPr>
      </w:pPr>
      <w:r w:rsidRPr="00146656">
        <w:rPr>
          <w:b/>
          <w:lang w:val="yo-NG"/>
        </w:rPr>
        <w:t xml:space="preserve">Markov </w:t>
      </w:r>
      <w:r w:rsidRPr="00C76048">
        <w:rPr>
          <w:b/>
          <w:noProof/>
          <w:lang w:val="yo-NG"/>
        </w:rPr>
        <w:t>Model:</w:t>
      </w:r>
      <w:r w:rsidRPr="00146656">
        <w:rPr>
          <w:b/>
          <w:lang w:val="yo-NG"/>
        </w:rPr>
        <w:t xml:space="preserve"> </w:t>
      </w:r>
      <w:r w:rsidRPr="00146656">
        <w:rPr>
          <w:lang w:val="yo-NG"/>
        </w:rPr>
        <w:t xml:space="preserve">A </w:t>
      </w:r>
      <w:hyperlink r:id="rId13" w:history="1">
        <w:r w:rsidRPr="00146656">
          <w:rPr>
            <w:lang w:val="yo-NG"/>
          </w:rPr>
          <w:t>stochastic</w:t>
        </w:r>
      </w:hyperlink>
      <w:r w:rsidRPr="00146656">
        <w:rPr>
          <w:lang w:val="yo-NG"/>
        </w:rPr>
        <w:t xml:space="preserve"> model used to represent randomly changing systems. It works on the </w:t>
      </w:r>
      <w:r w:rsidRPr="00146656">
        <w:rPr>
          <w:noProof/>
          <w:lang w:val="yo-NG"/>
        </w:rPr>
        <w:t>assumption</w:t>
      </w:r>
      <w:r w:rsidRPr="00146656">
        <w:rPr>
          <w:lang w:val="yo-NG"/>
        </w:rPr>
        <w:t xml:space="preserve"> that future states depends on current </w:t>
      </w:r>
      <w:r w:rsidRPr="004F32ED">
        <w:rPr>
          <w:noProof/>
          <w:lang w:val="yo-NG"/>
        </w:rPr>
        <w:t>states</w:t>
      </w:r>
      <w:r w:rsidRPr="00146656">
        <w:rPr>
          <w:lang w:val="yo-NG"/>
        </w:rPr>
        <w:t xml:space="preserve"> and do not depend on past events that occurred before it. They are used to </w:t>
      </w:r>
      <w:r w:rsidRPr="004F32ED">
        <w:rPr>
          <w:noProof/>
          <w:lang w:val="yo-NG"/>
        </w:rPr>
        <w:t>recognize</w:t>
      </w:r>
      <w:r w:rsidRPr="00146656">
        <w:rPr>
          <w:lang w:val="yo-NG"/>
        </w:rPr>
        <w:t xml:space="preserve"> patterns, learn statistics of ordered data and make predictions or estimations.</w:t>
      </w:r>
    </w:p>
    <w:p w14:paraId="0871F4AA" w14:textId="0CBECB89" w:rsidR="00A520F9" w:rsidRPr="00A520F9" w:rsidRDefault="00A8582D" w:rsidP="00A520F9">
      <w:pPr>
        <w:jc w:val="both"/>
        <w:rPr>
          <w:lang w:val="yo-NG"/>
        </w:rPr>
      </w:pPr>
      <w:r w:rsidRPr="00146656">
        <w:rPr>
          <w:lang w:val="yo-NG"/>
        </w:rPr>
        <w:t xml:space="preserve"> </w:t>
      </w:r>
    </w:p>
    <w:p w14:paraId="6CB1611E" w14:textId="77777777" w:rsidR="00A8582D" w:rsidRPr="005C49E7" w:rsidRDefault="00A8582D" w:rsidP="00AB2813">
      <w:pPr>
        <w:pStyle w:val="Heading5"/>
        <w:keepNext/>
        <w:numPr>
          <w:ilvl w:val="1"/>
          <w:numId w:val="21"/>
        </w:numPr>
        <w:spacing w:before="0" w:after="0"/>
        <w:ind w:left="0" w:firstLine="0"/>
        <w:jc w:val="both"/>
        <w:rPr>
          <w:bCs w:val="0"/>
          <w:iCs w:val="0"/>
          <w:sz w:val="20"/>
          <w:lang w:val="yo-NG"/>
        </w:rPr>
      </w:pPr>
      <w:r w:rsidRPr="005C49E7">
        <w:rPr>
          <w:bCs w:val="0"/>
          <w:iCs w:val="0"/>
          <w:sz w:val="20"/>
          <w:lang w:val="yo-NG"/>
        </w:rPr>
        <w:t>Overview of the Honey Encryption Scheme</w:t>
      </w:r>
    </w:p>
    <w:p w14:paraId="6BE7AFA9" w14:textId="77777777" w:rsidR="00A8582D" w:rsidRDefault="00A8582D" w:rsidP="00AB2813">
      <w:pPr>
        <w:jc w:val="both"/>
        <w:rPr>
          <w:lang w:val="yo-NG"/>
        </w:rPr>
      </w:pPr>
    </w:p>
    <w:p w14:paraId="324AD8A9" w14:textId="77777777" w:rsidR="00A8582D" w:rsidRDefault="00A8582D" w:rsidP="00AB2813">
      <w:pPr>
        <w:jc w:val="both"/>
        <w:rPr>
          <w:rFonts w:eastAsia="Malgun Gothic"/>
          <w:kern w:val="20"/>
          <w:lang w:val="yo-NG" w:eastAsia="ko-KR"/>
        </w:rPr>
      </w:pPr>
      <w:r w:rsidRPr="00BD27A0">
        <w:rPr>
          <w:rFonts w:eastAsia="Malgun Gothic"/>
          <w:kern w:val="20"/>
          <w:lang w:val="yo-NG" w:eastAsia="ko-KR"/>
        </w:rPr>
        <w:t xml:space="preserve">We give a brief overview of the </w:t>
      </w:r>
      <w:r w:rsidRPr="00C76048">
        <w:rPr>
          <w:rFonts w:eastAsia="Malgun Gothic"/>
          <w:noProof/>
          <w:kern w:val="20"/>
          <w:lang w:val="yo-NG" w:eastAsia="ko-KR"/>
        </w:rPr>
        <w:t>conventional</w:t>
      </w:r>
      <w:r w:rsidRPr="00BD27A0">
        <w:rPr>
          <w:rFonts w:eastAsia="Malgun Gothic"/>
          <w:kern w:val="20"/>
          <w:lang w:val="yo-NG" w:eastAsia="ko-KR"/>
        </w:rPr>
        <w:t xml:space="preserve"> encryption to ensure a basic understanding of how Honey encryption evolved.</w:t>
      </w:r>
    </w:p>
    <w:p w14:paraId="08E38037" w14:textId="20481DC7" w:rsidR="00A8582D" w:rsidRDefault="00A8582D" w:rsidP="00AB2813">
      <w:pPr>
        <w:pStyle w:val="-2"/>
        <w:spacing w:line="240" w:lineRule="auto"/>
        <w:ind w:firstLine="0"/>
        <w:rPr>
          <w:rFonts w:ascii="Times New Roman" w:hAnsi="Times New Roman"/>
          <w:noProof/>
          <w:kern w:val="20"/>
          <w:sz w:val="20"/>
          <w:szCs w:val="20"/>
          <w:lang w:val="yo-NG"/>
        </w:rPr>
      </w:pPr>
      <w:r w:rsidRPr="00155F2E">
        <w:rPr>
          <w:rFonts w:ascii="Times New Roman" w:hAnsi="Times New Roman"/>
          <w:kern w:val="20"/>
          <w:sz w:val="20"/>
          <w:szCs w:val="20"/>
          <w:lang w:val="yo-NG"/>
        </w:rPr>
        <w:t>In a conventional password-based encryption, an adversary performing a brute-</w:t>
      </w:r>
      <w:r w:rsidRPr="00155F2E">
        <w:rPr>
          <w:rFonts w:ascii="Times New Roman" w:hAnsi="Times New Roman"/>
          <w:noProof/>
          <w:kern w:val="20"/>
          <w:sz w:val="20"/>
          <w:szCs w:val="20"/>
          <w:lang w:val="yo-NG"/>
        </w:rPr>
        <w:t>force</w:t>
      </w:r>
      <w:r w:rsidRPr="00155F2E">
        <w:rPr>
          <w:rFonts w:ascii="Times New Roman" w:hAnsi="Times New Roman"/>
          <w:kern w:val="20"/>
          <w:sz w:val="20"/>
          <w:szCs w:val="20"/>
          <w:lang w:val="yo-NG"/>
        </w:rPr>
        <w:t xml:space="preserve"> attack to obtain the key used </w:t>
      </w:r>
      <w:r w:rsidRPr="00155F2E">
        <w:rPr>
          <w:rFonts w:ascii="Times New Roman" w:hAnsi="Times New Roman"/>
          <w:noProof/>
          <w:kern w:val="20"/>
          <w:sz w:val="20"/>
          <w:szCs w:val="20"/>
          <w:lang w:val="yo-NG"/>
        </w:rPr>
        <w:t>for</w:t>
      </w:r>
      <w:r w:rsidRPr="00155F2E">
        <w:rPr>
          <w:rFonts w:ascii="Times New Roman" w:hAnsi="Times New Roman"/>
          <w:kern w:val="20"/>
          <w:sz w:val="20"/>
          <w:szCs w:val="20"/>
          <w:lang w:val="yo-NG"/>
        </w:rPr>
        <w:t xml:space="preserve"> encrypting a message gets gibberish (non-uniform distribution) or an error symbol as the expected output when he tries a wrong key. This </w:t>
      </w:r>
      <w:r w:rsidRPr="004F32ED">
        <w:rPr>
          <w:rFonts w:ascii="Times New Roman" w:hAnsi="Times New Roman"/>
          <w:noProof/>
          <w:kern w:val="20"/>
          <w:sz w:val="20"/>
          <w:szCs w:val="20"/>
          <w:lang w:val="yo-NG"/>
        </w:rPr>
        <w:t>output</w:t>
      </w:r>
      <w:r w:rsidRPr="00155F2E">
        <w:rPr>
          <w:rFonts w:ascii="Times New Roman" w:hAnsi="Times New Roman"/>
          <w:kern w:val="20"/>
          <w:sz w:val="20"/>
          <w:szCs w:val="20"/>
          <w:lang w:val="yo-NG"/>
        </w:rPr>
        <w:t xml:space="preserve"> is a pointer</w:t>
      </w:r>
      <w:r w:rsidR="005C49E7">
        <w:rPr>
          <w:rFonts w:ascii="Times New Roman" w:hAnsi="Times New Roman"/>
          <w:kern w:val="20"/>
          <w:sz w:val="20"/>
          <w:szCs w:val="20"/>
          <w:lang w:val="en-ZA"/>
        </w:rPr>
        <w:t xml:space="preserve"> and distinguisher</w:t>
      </w:r>
      <w:r w:rsidRPr="00155F2E">
        <w:rPr>
          <w:rFonts w:ascii="Times New Roman" w:hAnsi="Times New Roman"/>
          <w:kern w:val="20"/>
          <w:sz w:val="20"/>
          <w:szCs w:val="20"/>
          <w:lang w:val="yo-NG"/>
        </w:rPr>
        <w:t xml:space="preserve"> that the key he is </w:t>
      </w:r>
      <w:r w:rsidRPr="004F32ED">
        <w:rPr>
          <w:rFonts w:ascii="Times New Roman" w:hAnsi="Times New Roman"/>
          <w:noProof/>
          <w:kern w:val="20"/>
          <w:sz w:val="20"/>
          <w:szCs w:val="20"/>
          <w:lang w:val="yo-NG"/>
        </w:rPr>
        <w:t>trying</w:t>
      </w:r>
      <w:r w:rsidRPr="00155F2E">
        <w:rPr>
          <w:rFonts w:ascii="Times New Roman" w:hAnsi="Times New Roman"/>
          <w:kern w:val="20"/>
          <w:sz w:val="20"/>
          <w:szCs w:val="20"/>
          <w:lang w:val="yo-NG"/>
        </w:rPr>
        <w:t xml:space="preserve"> is incorrect and he continues his search till he gets </w:t>
      </w:r>
      <w:r w:rsidR="005C49E7">
        <w:rPr>
          <w:rFonts w:ascii="Times New Roman" w:hAnsi="Times New Roman"/>
          <w:kern w:val="20"/>
          <w:sz w:val="20"/>
          <w:szCs w:val="20"/>
          <w:lang w:val="en-ZA"/>
        </w:rPr>
        <w:t>a plausible looking message whi</w:t>
      </w:r>
      <w:r w:rsidR="000774CB">
        <w:rPr>
          <w:rFonts w:ascii="Times New Roman" w:hAnsi="Times New Roman"/>
          <w:kern w:val="20"/>
          <w:sz w:val="20"/>
          <w:szCs w:val="20"/>
          <w:lang w:val="en-ZA"/>
        </w:rPr>
        <w:t>ch may be the</w:t>
      </w:r>
      <w:r w:rsidRPr="00155F2E">
        <w:rPr>
          <w:rFonts w:ascii="Times New Roman" w:hAnsi="Times New Roman"/>
          <w:kern w:val="20"/>
          <w:sz w:val="20"/>
          <w:szCs w:val="20"/>
          <w:lang w:val="yo-NG"/>
        </w:rPr>
        <w:t xml:space="preserve"> plaintext. During his attack, he quickly </w:t>
      </w:r>
      <w:r w:rsidRPr="00155F2E">
        <w:rPr>
          <w:rFonts w:ascii="Times New Roman" w:hAnsi="Times New Roman"/>
          <w:noProof/>
          <w:kern w:val="20"/>
          <w:sz w:val="20"/>
          <w:szCs w:val="20"/>
          <w:lang w:val="yo-NG"/>
        </w:rPr>
        <w:t>discards</w:t>
      </w:r>
      <w:r w:rsidRPr="00155F2E">
        <w:rPr>
          <w:rFonts w:ascii="Times New Roman" w:hAnsi="Times New Roman"/>
          <w:kern w:val="20"/>
          <w:sz w:val="20"/>
          <w:szCs w:val="20"/>
          <w:lang w:val="yo-NG"/>
        </w:rPr>
        <w:t xml:space="preserve"> </w:t>
      </w:r>
      <w:r>
        <w:rPr>
          <w:rFonts w:ascii="Times New Roman" w:hAnsi="Times New Roman"/>
          <w:kern w:val="20"/>
          <w:sz w:val="20"/>
          <w:szCs w:val="20"/>
          <w:lang w:val="yo-NG"/>
        </w:rPr>
        <w:t>the message</w:t>
      </w:r>
      <w:r w:rsidRPr="00155F2E">
        <w:rPr>
          <w:rFonts w:ascii="Times New Roman" w:hAnsi="Times New Roman"/>
          <w:kern w:val="20"/>
          <w:sz w:val="20"/>
          <w:szCs w:val="20"/>
          <w:lang w:val="yo-NG"/>
        </w:rPr>
        <w:t xml:space="preserve"> when the distribution is non-uniform. </w:t>
      </w:r>
      <w:r w:rsidRPr="004F32ED">
        <w:rPr>
          <w:rFonts w:ascii="Times New Roman" w:hAnsi="Times New Roman"/>
          <w:noProof/>
          <w:kern w:val="20"/>
          <w:sz w:val="20"/>
          <w:szCs w:val="20"/>
          <w:lang w:val="yo-NG"/>
        </w:rPr>
        <w:t>This</w:t>
      </w:r>
      <w:r w:rsidRPr="00155F2E">
        <w:rPr>
          <w:rFonts w:ascii="Times New Roman" w:hAnsi="Times New Roman"/>
          <w:noProof/>
          <w:kern w:val="20"/>
          <w:sz w:val="20"/>
          <w:szCs w:val="20"/>
          <w:lang w:val="yo-NG"/>
        </w:rPr>
        <w:t xml:space="preserve"> gives him more time to </w:t>
      </w:r>
      <w:r w:rsidRPr="004F32ED">
        <w:rPr>
          <w:rFonts w:ascii="Times New Roman" w:hAnsi="Times New Roman"/>
          <w:noProof/>
          <w:kern w:val="20"/>
          <w:sz w:val="20"/>
          <w:szCs w:val="20"/>
          <w:lang w:val="yo-NG"/>
        </w:rPr>
        <w:t>continue</w:t>
      </w:r>
      <w:r w:rsidRPr="00155F2E">
        <w:rPr>
          <w:rFonts w:ascii="Times New Roman" w:hAnsi="Times New Roman"/>
          <w:noProof/>
          <w:kern w:val="20"/>
          <w:sz w:val="20"/>
          <w:szCs w:val="20"/>
          <w:lang w:val="yo-NG"/>
        </w:rPr>
        <w:t xml:space="preserve"> his </w:t>
      </w:r>
      <w:r w:rsidRPr="004F32ED">
        <w:rPr>
          <w:rFonts w:ascii="Times New Roman" w:hAnsi="Times New Roman"/>
          <w:noProof/>
          <w:kern w:val="20"/>
          <w:sz w:val="20"/>
          <w:szCs w:val="20"/>
          <w:lang w:val="yo-NG"/>
        </w:rPr>
        <w:t>search</w:t>
      </w:r>
      <w:r w:rsidRPr="00155F2E">
        <w:rPr>
          <w:rFonts w:ascii="Times New Roman" w:hAnsi="Times New Roman"/>
          <w:noProof/>
          <w:kern w:val="20"/>
          <w:sz w:val="20"/>
          <w:szCs w:val="20"/>
          <w:lang w:val="yo-NG"/>
        </w:rPr>
        <w:t xml:space="preserve">, his probability of recovering </w:t>
      </w:r>
      <w:r>
        <w:rPr>
          <w:rFonts w:ascii="Times New Roman" w:hAnsi="Times New Roman"/>
          <w:noProof/>
          <w:kern w:val="20"/>
          <w:sz w:val="20"/>
          <w:szCs w:val="20"/>
          <w:lang w:val="yo-NG"/>
        </w:rPr>
        <w:t>the message/plaintext</w:t>
      </w:r>
      <w:r w:rsidRPr="00155F2E">
        <w:rPr>
          <w:rFonts w:ascii="Times New Roman" w:hAnsi="Times New Roman"/>
          <w:noProof/>
          <w:kern w:val="20"/>
          <w:sz w:val="20"/>
          <w:szCs w:val="20"/>
          <w:lang w:val="yo-NG"/>
        </w:rPr>
        <w:t xml:space="preserve"> is high.</w:t>
      </w:r>
      <w:r w:rsidR="000774CB">
        <w:rPr>
          <w:rFonts w:ascii="Times New Roman" w:hAnsi="Times New Roman"/>
          <w:noProof/>
          <w:kern w:val="20"/>
          <w:sz w:val="20"/>
          <w:szCs w:val="20"/>
          <w:lang w:val="en-ZA"/>
        </w:rPr>
        <w:t xml:space="preserve"> Fi</w:t>
      </w:r>
      <w:r>
        <w:rPr>
          <w:rFonts w:ascii="Times New Roman" w:hAnsi="Times New Roman"/>
          <w:kern w:val="20"/>
          <w:sz w:val="20"/>
          <w:szCs w:val="20"/>
          <w:lang w:val="yo-NG"/>
        </w:rPr>
        <w:t xml:space="preserve">gure 2 shows a detailed explanation of how a conventional encryption scheme specifically Password-based encryption responds to a brute force attack. </w:t>
      </w:r>
    </w:p>
    <w:p w14:paraId="1ABA68C4" w14:textId="6439263C" w:rsidR="00A8582D" w:rsidRDefault="00AB2813" w:rsidP="00AB2813">
      <w:pPr>
        <w:jc w:val="both"/>
        <w:rPr>
          <w:rFonts w:eastAsia="Malgun Gothic"/>
          <w:kern w:val="20"/>
          <w:lang w:val="yo-NG" w:eastAsia="ko-KR"/>
        </w:rPr>
      </w:pPr>
      <w:r>
        <w:rPr>
          <w:noProof/>
        </w:rPr>
        <w:drawing>
          <wp:anchor distT="0" distB="0" distL="114300" distR="114300" simplePos="0" relativeHeight="251659264" behindDoc="0" locked="0" layoutInCell="1" allowOverlap="1" wp14:anchorId="0F22EC8D" wp14:editId="6F669E24">
            <wp:simplePos x="0" y="0"/>
            <wp:positionH relativeFrom="margin">
              <wp:align>left</wp:align>
            </wp:positionH>
            <wp:positionV relativeFrom="paragraph">
              <wp:posOffset>10160</wp:posOffset>
            </wp:positionV>
            <wp:extent cx="5600700" cy="2516778"/>
            <wp:effectExtent l="0" t="0" r="0" b="0"/>
            <wp:wrapNone/>
            <wp:docPr id="39" name="Picture 39"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cationtest.png"/>
                    <pic:cNvPicPr/>
                  </pic:nvPicPr>
                  <pic:blipFill>
                    <a:blip r:embed="rId14">
                      <a:extLst>
                        <a:ext uri="{28A0092B-C50C-407E-A947-70E740481C1C}">
                          <a14:useLocalDpi xmlns:a14="http://schemas.microsoft.com/office/drawing/2010/main" val="0"/>
                        </a:ext>
                      </a:extLst>
                    </a:blip>
                    <a:stretch>
                      <a:fillRect/>
                    </a:stretch>
                  </pic:blipFill>
                  <pic:spPr>
                    <a:xfrm>
                      <a:off x="0" y="0"/>
                      <a:ext cx="5600700" cy="2516778"/>
                    </a:xfrm>
                    <a:prstGeom prst="rect">
                      <a:avLst/>
                    </a:prstGeom>
                  </pic:spPr>
                </pic:pic>
              </a:graphicData>
            </a:graphic>
            <wp14:sizeRelH relativeFrom="page">
              <wp14:pctWidth>0</wp14:pctWidth>
            </wp14:sizeRelH>
            <wp14:sizeRelV relativeFrom="page">
              <wp14:pctHeight>0</wp14:pctHeight>
            </wp14:sizeRelV>
          </wp:anchor>
        </w:drawing>
      </w:r>
    </w:p>
    <w:p w14:paraId="6F5E076B" w14:textId="477B675D" w:rsidR="00A8582D" w:rsidRDefault="00A8582D" w:rsidP="00A8582D"/>
    <w:p w14:paraId="054F8371" w14:textId="77777777" w:rsidR="00A8582D" w:rsidRPr="00F323A4" w:rsidRDefault="00A8582D" w:rsidP="00A8582D"/>
    <w:p w14:paraId="56724B5C" w14:textId="77777777" w:rsidR="00A8582D" w:rsidRPr="00F323A4" w:rsidRDefault="00A8582D" w:rsidP="00A8582D"/>
    <w:p w14:paraId="79C1E2EF" w14:textId="77777777" w:rsidR="00A8582D" w:rsidRPr="00F323A4" w:rsidRDefault="00A8582D" w:rsidP="00A8582D"/>
    <w:p w14:paraId="1E2BD4DA" w14:textId="77777777" w:rsidR="00A8582D" w:rsidRPr="00F323A4" w:rsidRDefault="00A8582D" w:rsidP="00A8582D"/>
    <w:p w14:paraId="12916393" w14:textId="77777777" w:rsidR="00A8582D" w:rsidRPr="00F323A4" w:rsidRDefault="00A8582D" w:rsidP="00A8582D"/>
    <w:p w14:paraId="6EA5B09A" w14:textId="77777777" w:rsidR="00A8582D" w:rsidRPr="00F323A4" w:rsidRDefault="00A8582D" w:rsidP="00A8582D"/>
    <w:p w14:paraId="6574F89B" w14:textId="77777777" w:rsidR="00A8582D" w:rsidRPr="00F323A4" w:rsidRDefault="00A8582D" w:rsidP="00A8582D"/>
    <w:p w14:paraId="53724B77" w14:textId="77777777" w:rsidR="00A8582D" w:rsidRPr="00F323A4" w:rsidRDefault="00A8582D" w:rsidP="00A8582D"/>
    <w:p w14:paraId="62C6096B" w14:textId="77777777" w:rsidR="00A8582D" w:rsidRPr="00F323A4" w:rsidRDefault="00A8582D" w:rsidP="00A8582D"/>
    <w:p w14:paraId="62642B01" w14:textId="77777777" w:rsidR="00A8582D" w:rsidRPr="00F323A4" w:rsidRDefault="00A8582D" w:rsidP="00A8582D"/>
    <w:p w14:paraId="37D2BD19" w14:textId="77777777" w:rsidR="00A8582D" w:rsidRPr="00F323A4" w:rsidRDefault="00A8582D" w:rsidP="00A8582D"/>
    <w:p w14:paraId="2AAD4BF7" w14:textId="77777777" w:rsidR="00A8582D" w:rsidRPr="00F323A4" w:rsidRDefault="00A8582D" w:rsidP="00A8582D"/>
    <w:p w14:paraId="5547FB13" w14:textId="77777777" w:rsidR="00A8582D" w:rsidRPr="00F323A4" w:rsidRDefault="00A8582D" w:rsidP="00A8582D"/>
    <w:p w14:paraId="4577F885" w14:textId="77777777" w:rsidR="00A8582D" w:rsidRPr="00F323A4" w:rsidRDefault="00A8582D" w:rsidP="00A8582D"/>
    <w:p w14:paraId="2685E062" w14:textId="77777777" w:rsidR="00A8582D" w:rsidRDefault="00A8582D" w:rsidP="00A8582D"/>
    <w:p w14:paraId="78FDCFD0" w14:textId="77777777" w:rsidR="00A8582D" w:rsidRPr="009123C3" w:rsidRDefault="00A8582D" w:rsidP="009123C3">
      <w:pPr>
        <w:pStyle w:val="-2"/>
        <w:spacing w:line="240" w:lineRule="auto"/>
        <w:ind w:right="0" w:firstLineChars="50" w:firstLine="100"/>
        <w:rPr>
          <w:rFonts w:ascii="TimesNewRoman" w:eastAsia="Times New Roman" w:hAnsi="TimesNewRoman"/>
          <w:sz w:val="20"/>
          <w:szCs w:val="20"/>
          <w:lang w:eastAsia="en-US"/>
        </w:rPr>
      </w:pPr>
      <w:r w:rsidRPr="009123C3">
        <w:rPr>
          <w:rFonts w:ascii="TimesNewRoman" w:eastAsia="Times New Roman" w:hAnsi="TimesNewRoman"/>
          <w:sz w:val="20"/>
          <w:szCs w:val="20"/>
          <w:lang w:eastAsia="en-US"/>
        </w:rPr>
        <w:t xml:space="preserve">Figure 2: </w:t>
      </w:r>
      <w:bookmarkStart w:id="1" w:name="_Hlk512837206"/>
      <w:r w:rsidRPr="009123C3">
        <w:rPr>
          <w:rFonts w:ascii="TimesNewRoman" w:eastAsia="Times New Roman" w:hAnsi="TimesNewRoman"/>
          <w:sz w:val="20"/>
          <w:szCs w:val="20"/>
          <w:lang w:eastAsia="en-US"/>
        </w:rPr>
        <w:t>An illustration of the setting of the conventional encryption scheme in a brute-force attack.</w:t>
      </w:r>
      <w:bookmarkEnd w:id="1"/>
    </w:p>
    <w:p w14:paraId="3C1A51F4" w14:textId="77777777" w:rsidR="00A8582D" w:rsidRDefault="00A8582D" w:rsidP="00A8582D"/>
    <w:p w14:paraId="58C6CCFD" w14:textId="0879433C" w:rsidR="00A8582D" w:rsidRPr="00F323A4" w:rsidRDefault="00A8582D" w:rsidP="00A8582D">
      <w:pPr>
        <w:spacing w:line="360" w:lineRule="auto"/>
        <w:jc w:val="both"/>
        <w:rPr>
          <w:rFonts w:eastAsia="Malgun Gothic"/>
          <w:kern w:val="20"/>
          <w:lang w:val="yo-NG" w:eastAsia="ko-KR"/>
        </w:rPr>
      </w:pPr>
      <w:bookmarkStart w:id="2" w:name="_Hlk512221255"/>
      <w:r>
        <w:rPr>
          <w:kern w:val="20"/>
          <w:lang w:val="yo-NG"/>
        </w:rPr>
        <w:t xml:space="preserve">The </w:t>
      </w:r>
      <w:r w:rsidRPr="00F323A4">
        <w:rPr>
          <w:rFonts w:eastAsia="Malgun Gothic"/>
          <w:kern w:val="20"/>
          <w:lang w:val="yo-NG" w:eastAsia="ko-KR"/>
        </w:rPr>
        <w:t>sender encrypts his message using a key and a cipher. He sends the ciphertext</w:t>
      </w:r>
      <w:r w:rsidR="00C452AA">
        <w:rPr>
          <w:rFonts w:eastAsia="Malgun Gothic"/>
          <w:kern w:val="20"/>
          <w:lang w:val="en-ZA" w:eastAsia="ko-KR"/>
        </w:rPr>
        <w:t xml:space="preserve"> </w:t>
      </w:r>
      <w:r w:rsidRPr="00F323A4">
        <w:rPr>
          <w:rFonts w:eastAsia="Malgun Gothic"/>
          <w:kern w:val="20"/>
          <w:lang w:val="yo-NG" w:eastAsia="ko-KR"/>
        </w:rPr>
        <w:t xml:space="preserve">to the receiver. The receiver decrypts </w:t>
      </w:r>
      <w:bookmarkStart w:id="3" w:name="_Hlk512221288"/>
      <w:bookmarkEnd w:id="2"/>
      <w:r w:rsidRPr="00F323A4">
        <w:rPr>
          <w:rFonts w:eastAsia="Malgun Gothic"/>
          <w:kern w:val="20"/>
          <w:lang w:val="yo-NG" w:eastAsia="ko-KR"/>
        </w:rPr>
        <w:t>the ciphertext using a decryption algorithm and the same key</w:t>
      </w:r>
      <w:r w:rsidR="00C452AA">
        <w:rPr>
          <w:rFonts w:eastAsia="Malgun Gothic"/>
          <w:kern w:val="20"/>
          <w:lang w:val="en-ZA" w:eastAsia="ko-KR"/>
        </w:rPr>
        <w:t xml:space="preserve"> </w:t>
      </w:r>
      <w:r w:rsidRPr="00F323A4">
        <w:rPr>
          <w:rFonts w:eastAsia="Malgun Gothic"/>
          <w:kern w:val="20"/>
          <w:lang w:val="yo-NG" w:eastAsia="ko-KR"/>
        </w:rPr>
        <w:t xml:space="preserve">used by the sender. An attacker that intercepts the ciphertext may try to recover the message by randomly guessing the key. In the </w:t>
      </w:r>
      <w:bookmarkStart w:id="4" w:name="_Hlk512221319"/>
      <w:bookmarkEnd w:id="3"/>
      <w:r w:rsidRPr="00F323A4">
        <w:rPr>
          <w:rFonts w:eastAsia="Malgun Gothic"/>
          <w:kern w:val="20"/>
          <w:lang w:val="yo-NG" w:eastAsia="ko-KR"/>
        </w:rPr>
        <w:t>conventional setting scenario, the attacker can immediately tell from the suppose plaintext that the key he supplied is in</w:t>
      </w:r>
      <w:r w:rsidR="00C452AA">
        <w:rPr>
          <w:rFonts w:eastAsia="Malgun Gothic"/>
          <w:kern w:val="20"/>
          <w:lang w:val="en-ZA" w:eastAsia="ko-KR"/>
        </w:rPr>
        <w:t>correct</w:t>
      </w:r>
      <w:r w:rsidRPr="00F323A4">
        <w:rPr>
          <w:rFonts w:eastAsia="Malgun Gothic"/>
          <w:kern w:val="20"/>
          <w:lang w:val="yo-NG" w:eastAsia="ko-KR"/>
        </w:rPr>
        <w:t xml:space="preserve"> because of the non</w:t>
      </w:r>
      <w:bookmarkEnd w:id="4"/>
      <w:r w:rsidRPr="00F323A4">
        <w:rPr>
          <w:rFonts w:eastAsia="Malgun Gothic"/>
          <w:kern w:val="20"/>
          <w:lang w:val="yo-NG" w:eastAsia="ko-KR"/>
        </w:rPr>
        <w:t>-uniform distribution of the plaintext.</w:t>
      </w:r>
    </w:p>
    <w:p w14:paraId="5DB2ED76" w14:textId="77777777" w:rsidR="00A8582D" w:rsidRDefault="00A8582D" w:rsidP="00A8582D">
      <w:pPr>
        <w:pStyle w:val="-2"/>
        <w:spacing w:line="360" w:lineRule="auto"/>
        <w:ind w:firstLine="0"/>
        <w:rPr>
          <w:rFonts w:ascii="Times New Roman" w:hAnsi="Times New Roman"/>
          <w:kern w:val="20"/>
          <w:sz w:val="20"/>
          <w:szCs w:val="20"/>
          <w:lang w:val="yo-NG"/>
        </w:rPr>
      </w:pPr>
      <w:bookmarkStart w:id="5" w:name="_Hlk512221360"/>
    </w:p>
    <w:p w14:paraId="7B0CAC9D" w14:textId="31594951" w:rsidR="00A8582D" w:rsidRPr="00C452AA" w:rsidRDefault="00A8582D" w:rsidP="00C452AA">
      <w:pPr>
        <w:pStyle w:val="-2"/>
        <w:spacing w:line="360" w:lineRule="auto"/>
        <w:ind w:firstLine="0"/>
        <w:rPr>
          <w:rFonts w:ascii="Times New Roman" w:hAnsi="Times New Roman"/>
          <w:kern w:val="20"/>
          <w:sz w:val="20"/>
          <w:szCs w:val="20"/>
          <w:lang w:val="yo-NG"/>
        </w:rPr>
      </w:pPr>
      <w:r w:rsidRPr="00155F2E">
        <w:rPr>
          <w:rFonts w:ascii="Times New Roman" w:hAnsi="Times New Roman"/>
          <w:kern w:val="20"/>
          <w:sz w:val="20"/>
          <w:szCs w:val="20"/>
          <w:lang w:val="yo-NG"/>
        </w:rPr>
        <w:t xml:space="preserve">Honey encryption offers a counter-measure to </w:t>
      </w:r>
      <w:r>
        <w:rPr>
          <w:rFonts w:ascii="Times New Roman" w:hAnsi="Times New Roman"/>
          <w:kern w:val="20"/>
          <w:sz w:val="20"/>
          <w:szCs w:val="20"/>
          <w:lang w:val="yo-NG"/>
        </w:rPr>
        <w:t>the brute-force attack which is the predominant attack to conventional cryptosystems. Honey encryption serves a</w:t>
      </w:r>
      <w:r w:rsidRPr="00155F2E">
        <w:rPr>
          <w:rFonts w:ascii="Times New Roman" w:hAnsi="Times New Roman"/>
          <w:kern w:val="20"/>
          <w:sz w:val="20"/>
          <w:szCs w:val="20"/>
          <w:lang w:val="yo-NG"/>
        </w:rPr>
        <w:t xml:space="preserve"> false-text that looks like the original text as a response to </w:t>
      </w:r>
      <w:r>
        <w:rPr>
          <w:rFonts w:ascii="Times New Roman" w:hAnsi="Times New Roman"/>
          <w:kern w:val="20"/>
          <w:sz w:val="20"/>
          <w:szCs w:val="20"/>
          <w:lang w:val="yo-NG"/>
        </w:rPr>
        <w:t>any</w:t>
      </w:r>
      <w:r w:rsidRPr="00155F2E">
        <w:rPr>
          <w:rFonts w:ascii="Times New Roman" w:hAnsi="Times New Roman"/>
          <w:kern w:val="20"/>
          <w:sz w:val="20"/>
          <w:szCs w:val="20"/>
          <w:lang w:val="yo-NG"/>
        </w:rPr>
        <w:t xml:space="preserve"> incorrect key the adversary supplies.</w:t>
      </w:r>
      <w:r>
        <w:rPr>
          <w:rFonts w:ascii="Times New Roman" w:hAnsi="Times New Roman"/>
          <w:kern w:val="20"/>
          <w:sz w:val="20"/>
          <w:szCs w:val="20"/>
          <w:lang w:val="yo-NG"/>
        </w:rPr>
        <w:t xml:space="preserve"> </w:t>
      </w:r>
      <w:r w:rsidRPr="000F1453">
        <w:rPr>
          <w:rFonts w:ascii="Times New Roman" w:hAnsi="Times New Roman"/>
          <w:noProof/>
          <w:kern w:val="20"/>
          <w:sz w:val="20"/>
          <w:szCs w:val="20"/>
          <w:lang w:val="yo-NG"/>
        </w:rPr>
        <w:t>HE</w:t>
      </w:r>
      <w:r>
        <w:rPr>
          <w:rFonts w:ascii="Times New Roman" w:hAnsi="Times New Roman"/>
          <w:kern w:val="20"/>
          <w:sz w:val="20"/>
          <w:szCs w:val="20"/>
          <w:lang w:val="yo-NG"/>
        </w:rPr>
        <w:t xml:space="preserve"> constructs a ciphertext/decoy which looks uniform, valid and legitimate when decrypted with an incorrect key. </w:t>
      </w:r>
      <w:bookmarkStart w:id="6" w:name="_Hlk512221443"/>
      <w:bookmarkEnd w:id="5"/>
      <w:r w:rsidRPr="00155F2E">
        <w:rPr>
          <w:kern w:val="20"/>
          <w:lang w:val="yo-NG"/>
        </w:rPr>
        <w:t xml:space="preserve">Thus, the adversary gains no information. Juels and Ristenpart demonstrate how minimum entropy keys such as passwords, credit card numbers can be protected even in the process of an </w:t>
      </w:r>
      <w:r w:rsidRPr="004F32ED">
        <w:rPr>
          <w:kern w:val="20"/>
          <w:lang w:val="yo-NG"/>
        </w:rPr>
        <w:t>exhaustive key</w:t>
      </w:r>
      <w:r w:rsidRPr="00155F2E">
        <w:rPr>
          <w:kern w:val="20"/>
          <w:lang w:val="yo-NG"/>
        </w:rPr>
        <w:t xml:space="preserve"> search using the HE scheme</w:t>
      </w:r>
      <w:r>
        <w:rPr>
          <w:kern w:val="20"/>
          <w:lang w:val="yo-NG"/>
        </w:rPr>
        <w:t xml:space="preserve"> [11-12]</w:t>
      </w:r>
      <w:r w:rsidRPr="00155F2E">
        <w:rPr>
          <w:kern w:val="20"/>
          <w:lang w:val="yo-NG"/>
        </w:rPr>
        <w:t>.</w:t>
      </w:r>
      <w:bookmarkEnd w:id="6"/>
    </w:p>
    <w:p w14:paraId="3046EF75" w14:textId="77777777" w:rsidR="00A8582D" w:rsidRDefault="00A8582D" w:rsidP="00A8582D">
      <w:pPr>
        <w:spacing w:line="360" w:lineRule="auto"/>
        <w:jc w:val="both"/>
        <w:rPr>
          <w:b/>
          <w:lang w:val="yo-NG"/>
        </w:rPr>
      </w:pPr>
      <w:r w:rsidRPr="00F323A4">
        <w:rPr>
          <w:b/>
          <w:lang w:val="yo-NG"/>
        </w:rPr>
        <w:t>We describe an attack model of the HE scheme briefly;</w:t>
      </w:r>
    </w:p>
    <w:p w14:paraId="2C5D2F0D" w14:textId="77777777" w:rsidR="00A8582D" w:rsidRDefault="00A8582D" w:rsidP="00A8582D">
      <w:pPr>
        <w:pStyle w:val="-2"/>
        <w:spacing w:line="360" w:lineRule="auto"/>
        <w:ind w:firstLine="0"/>
        <w:rPr>
          <w:rFonts w:ascii="Times New Roman" w:hAnsi="Times New Roman"/>
          <w:kern w:val="20"/>
          <w:sz w:val="20"/>
          <w:szCs w:val="20"/>
          <w:lang w:val="yo-NG"/>
        </w:rPr>
      </w:pPr>
      <w:r>
        <w:rPr>
          <w:rFonts w:ascii="Times New Roman" w:hAnsi="Times New Roman"/>
          <w:kern w:val="20"/>
          <w:sz w:val="20"/>
          <w:szCs w:val="20"/>
          <w:lang w:val="yo-NG"/>
        </w:rPr>
        <w:t>L</w:t>
      </w:r>
      <w:r w:rsidRPr="00155F2E">
        <w:rPr>
          <w:rFonts w:ascii="Times New Roman" w:hAnsi="Times New Roman"/>
          <w:kern w:val="20"/>
          <w:sz w:val="20"/>
          <w:szCs w:val="20"/>
          <w:lang w:val="yo-NG"/>
        </w:rPr>
        <w:t xml:space="preserve">et the message space be M </w:t>
      </w:r>
      <w:r w:rsidRPr="004F32ED">
        <w:rPr>
          <w:rFonts w:ascii="Times New Roman" w:hAnsi="Times New Roman"/>
          <w:kern w:val="20"/>
          <w:sz w:val="20"/>
          <w:szCs w:val="20"/>
          <w:lang w:val="yo-NG"/>
        </w:rPr>
        <w:t>and</w:t>
      </w:r>
      <w:r w:rsidRPr="00155F2E">
        <w:rPr>
          <w:rFonts w:ascii="Times New Roman" w:hAnsi="Times New Roman"/>
          <w:kern w:val="20"/>
          <w:sz w:val="20"/>
          <w:szCs w:val="20"/>
          <w:lang w:val="yo-NG"/>
        </w:rPr>
        <w:t xml:space="preserve"> the </w:t>
      </w:r>
      <w:r w:rsidRPr="009541F1">
        <w:rPr>
          <w:rFonts w:ascii="Times New Roman" w:hAnsi="Times New Roman"/>
          <w:kern w:val="20"/>
          <w:sz w:val="20"/>
          <w:szCs w:val="20"/>
          <w:lang w:val="yo-NG"/>
        </w:rPr>
        <w:t>keyspace</w:t>
      </w:r>
      <w:r w:rsidRPr="00155F2E">
        <w:rPr>
          <w:rFonts w:ascii="Times New Roman" w:hAnsi="Times New Roman"/>
          <w:kern w:val="20"/>
          <w:sz w:val="20"/>
          <w:szCs w:val="20"/>
          <w:lang w:val="yo-NG"/>
        </w:rPr>
        <w:t xml:space="preserve"> be K. A ciphertext C </w:t>
      </w:r>
      <w:r w:rsidRPr="004F32ED">
        <w:rPr>
          <w:rFonts w:ascii="Times New Roman" w:hAnsi="Times New Roman"/>
          <w:kern w:val="20"/>
          <w:sz w:val="20"/>
          <w:szCs w:val="20"/>
          <w:lang w:val="yo-NG"/>
        </w:rPr>
        <w:t>is generated</w:t>
      </w:r>
      <w:r w:rsidRPr="00155F2E">
        <w:rPr>
          <w:rFonts w:ascii="Times New Roman" w:hAnsi="Times New Roman"/>
          <w:kern w:val="20"/>
          <w:sz w:val="20"/>
          <w:szCs w:val="20"/>
          <w:lang w:val="yo-NG"/>
        </w:rPr>
        <w:t xml:space="preserve"> from a message M which </w:t>
      </w:r>
      <w:r w:rsidRPr="004F32ED">
        <w:rPr>
          <w:rFonts w:ascii="Times New Roman" w:hAnsi="Times New Roman"/>
          <w:kern w:val="20"/>
          <w:sz w:val="20"/>
          <w:szCs w:val="20"/>
          <w:lang w:val="yo-NG"/>
        </w:rPr>
        <w:t>is drawn</w:t>
      </w:r>
      <w:r w:rsidRPr="00155F2E">
        <w:rPr>
          <w:rFonts w:ascii="Times New Roman" w:hAnsi="Times New Roman"/>
          <w:kern w:val="20"/>
          <w:sz w:val="20"/>
          <w:szCs w:val="20"/>
          <w:lang w:val="yo-NG"/>
        </w:rPr>
        <w:t xml:space="preserve"> from the message distribution pm over the message space M </w:t>
      </w:r>
      <w:r w:rsidRPr="004F32ED">
        <w:rPr>
          <w:rFonts w:ascii="Times New Roman" w:hAnsi="Times New Roman"/>
          <w:kern w:val="20"/>
          <w:sz w:val="20"/>
          <w:szCs w:val="20"/>
          <w:lang w:val="yo-NG"/>
        </w:rPr>
        <w:t>and</w:t>
      </w:r>
      <w:r w:rsidRPr="00155F2E">
        <w:rPr>
          <w:rFonts w:ascii="Times New Roman" w:hAnsi="Times New Roman"/>
          <w:kern w:val="20"/>
          <w:sz w:val="20"/>
          <w:szCs w:val="20"/>
          <w:lang w:val="yo-NG"/>
        </w:rPr>
        <w:t xml:space="preserve"> it </w:t>
      </w:r>
      <w:r w:rsidRPr="004F32ED">
        <w:rPr>
          <w:rFonts w:ascii="Times New Roman" w:hAnsi="Times New Roman"/>
          <w:kern w:val="20"/>
          <w:sz w:val="20"/>
          <w:szCs w:val="20"/>
          <w:lang w:val="yo-NG"/>
        </w:rPr>
        <w:t>is encrypted</w:t>
      </w:r>
      <w:r w:rsidRPr="00155F2E">
        <w:rPr>
          <w:rFonts w:ascii="Times New Roman" w:hAnsi="Times New Roman"/>
          <w:kern w:val="20"/>
          <w:sz w:val="20"/>
          <w:szCs w:val="20"/>
          <w:lang w:val="yo-NG"/>
        </w:rPr>
        <w:t xml:space="preserve"> under a key K from the key distribution pk over the key space K. The decryption of C under a wrong key, say K′, produces a fake but valid-looking message</w:t>
      </w:r>
      <w:r>
        <w:rPr>
          <w:rFonts w:ascii="Times New Roman" w:hAnsi="Times New Roman"/>
          <w:kern w:val="20"/>
          <w:sz w:val="20"/>
          <w:szCs w:val="20"/>
          <w:lang w:val="yo-NG"/>
        </w:rPr>
        <w:t xml:space="preserve"> </w:t>
      </w:r>
      <w:r w:rsidRPr="00155F2E">
        <w:rPr>
          <w:rFonts w:ascii="Times New Roman" w:hAnsi="Times New Roman"/>
          <w:kern w:val="20"/>
          <w:sz w:val="20"/>
          <w:szCs w:val="20"/>
          <w:lang w:val="yo-NG"/>
        </w:rPr>
        <w:t>M′ from the message distribution pm. Therefore, an adversary with unlimited time cannot distinguish M′ from the original message M.</w:t>
      </w:r>
    </w:p>
    <w:p w14:paraId="4F6299F0" w14:textId="77777777" w:rsidR="009123C3" w:rsidRDefault="009123C3" w:rsidP="00A8582D">
      <w:pPr>
        <w:pStyle w:val="-2"/>
        <w:spacing w:line="360" w:lineRule="auto"/>
        <w:ind w:firstLine="0"/>
        <w:rPr>
          <w:rFonts w:ascii="Times New Roman" w:hAnsi="Times New Roman"/>
          <w:b/>
          <w:kern w:val="20"/>
          <w:sz w:val="20"/>
          <w:szCs w:val="20"/>
          <w:lang w:val="en-ZA"/>
        </w:rPr>
      </w:pPr>
    </w:p>
    <w:p w14:paraId="0DE2CD82" w14:textId="7A2A99FE" w:rsidR="00A8582D" w:rsidRDefault="00C452AA" w:rsidP="00A8582D">
      <w:pPr>
        <w:pStyle w:val="-2"/>
        <w:spacing w:line="360" w:lineRule="auto"/>
        <w:ind w:firstLine="0"/>
        <w:rPr>
          <w:rFonts w:ascii="Times New Roman" w:hAnsi="Times New Roman"/>
          <w:kern w:val="20"/>
          <w:sz w:val="20"/>
          <w:szCs w:val="20"/>
          <w:lang w:val="yo-NG"/>
        </w:rPr>
      </w:pPr>
      <w:r>
        <w:rPr>
          <w:rFonts w:ascii="Times New Roman" w:hAnsi="Times New Roman"/>
          <w:b/>
          <w:kern w:val="20"/>
          <w:sz w:val="20"/>
          <w:szCs w:val="20"/>
          <w:lang w:val="en-ZA"/>
        </w:rPr>
        <w:t>Generic</w:t>
      </w:r>
      <w:r w:rsidR="00A8582D" w:rsidRPr="00F323A4">
        <w:rPr>
          <w:rFonts w:ascii="Times New Roman" w:hAnsi="Times New Roman"/>
          <w:b/>
          <w:kern w:val="20"/>
          <w:sz w:val="20"/>
          <w:szCs w:val="20"/>
          <w:lang w:val="yo-NG"/>
        </w:rPr>
        <w:t xml:space="preserve"> Model</w:t>
      </w:r>
      <w:r w:rsidR="00A8582D" w:rsidRPr="00155F2E">
        <w:rPr>
          <w:rFonts w:ascii="Times New Roman" w:hAnsi="Times New Roman"/>
          <w:kern w:val="20"/>
          <w:sz w:val="20"/>
          <w:szCs w:val="20"/>
          <w:lang w:val="yo-NG"/>
        </w:rPr>
        <w:t>: For an encryption C=</w:t>
      </w:r>
      <w:proofErr w:type="gramStart"/>
      <w:r w:rsidR="00A8582D" w:rsidRPr="00155F2E">
        <w:rPr>
          <w:rFonts w:ascii="Times New Roman" w:hAnsi="Times New Roman"/>
          <w:kern w:val="20"/>
          <w:sz w:val="20"/>
          <w:szCs w:val="20"/>
          <w:lang w:val="yo-NG"/>
        </w:rPr>
        <w:t>enc(</w:t>
      </w:r>
      <w:proofErr w:type="gramEnd"/>
      <w:r w:rsidR="00A8582D" w:rsidRPr="00155F2E">
        <w:rPr>
          <w:rFonts w:ascii="Times New Roman" w:hAnsi="Times New Roman"/>
          <w:kern w:val="20"/>
          <w:sz w:val="20"/>
          <w:szCs w:val="20"/>
          <w:lang w:val="yo-NG"/>
        </w:rPr>
        <w:t xml:space="preserve">M, K) of message M. If K and M </w:t>
      </w:r>
      <w:r w:rsidR="00A8582D" w:rsidRPr="004F32ED">
        <w:rPr>
          <w:rFonts w:ascii="Times New Roman" w:hAnsi="Times New Roman"/>
          <w:kern w:val="20"/>
          <w:sz w:val="20"/>
          <w:szCs w:val="20"/>
          <w:lang w:val="yo-NG"/>
        </w:rPr>
        <w:t>are drawn</w:t>
      </w:r>
      <w:r w:rsidR="00A8582D" w:rsidRPr="00155F2E">
        <w:rPr>
          <w:rFonts w:ascii="Times New Roman" w:hAnsi="Times New Roman"/>
          <w:kern w:val="20"/>
          <w:sz w:val="20"/>
          <w:szCs w:val="20"/>
          <w:lang w:val="yo-NG"/>
        </w:rPr>
        <w:t xml:space="preserve"> from a known</w:t>
      </w:r>
      <w:r w:rsidR="00A8582D">
        <w:rPr>
          <w:rFonts w:ascii="Times New Roman" w:hAnsi="Times New Roman"/>
          <w:kern w:val="20"/>
          <w:sz w:val="20"/>
          <w:szCs w:val="20"/>
          <w:lang w:val="yo-NG"/>
        </w:rPr>
        <w:t xml:space="preserve"> </w:t>
      </w:r>
      <w:r w:rsidR="00A8582D" w:rsidRPr="00155F2E">
        <w:rPr>
          <w:rFonts w:ascii="Times New Roman" w:hAnsi="Times New Roman"/>
          <w:kern w:val="20"/>
          <w:sz w:val="20"/>
          <w:szCs w:val="20"/>
          <w:lang w:val="yo-NG"/>
        </w:rPr>
        <w:t>distribution. The target of an adversary is to recover</w:t>
      </w:r>
      <w:r w:rsidR="00A8582D">
        <w:rPr>
          <w:rFonts w:ascii="Times New Roman" w:hAnsi="Times New Roman"/>
          <w:kern w:val="20"/>
          <w:sz w:val="20"/>
          <w:szCs w:val="20"/>
          <w:lang w:val="yo-NG"/>
        </w:rPr>
        <w:t xml:space="preserve"> </w:t>
      </w:r>
      <w:r w:rsidR="00A8582D" w:rsidRPr="00155F2E">
        <w:rPr>
          <w:rFonts w:ascii="Times New Roman" w:hAnsi="Times New Roman"/>
          <w:kern w:val="20"/>
          <w:sz w:val="20"/>
          <w:szCs w:val="20"/>
          <w:lang w:val="yo-NG"/>
        </w:rPr>
        <w:t xml:space="preserve">the message M. He tries to decode C using different keys. For every key he </w:t>
      </w:r>
      <w:r w:rsidR="00A8582D" w:rsidRPr="004F32ED">
        <w:rPr>
          <w:rFonts w:ascii="Times New Roman" w:hAnsi="Times New Roman"/>
          <w:noProof/>
          <w:kern w:val="20"/>
          <w:sz w:val="20"/>
          <w:szCs w:val="20"/>
          <w:lang w:val="yo-NG"/>
        </w:rPr>
        <w:t>tries</w:t>
      </w:r>
      <w:r w:rsidR="00A8582D" w:rsidRPr="00155F2E">
        <w:rPr>
          <w:rFonts w:ascii="Times New Roman" w:hAnsi="Times New Roman"/>
          <w:kern w:val="20"/>
          <w:sz w:val="20"/>
          <w:szCs w:val="20"/>
          <w:lang w:val="yo-NG"/>
        </w:rPr>
        <w:t xml:space="preserve">, he gets </w:t>
      </w:r>
      <w:r w:rsidR="00A8582D" w:rsidRPr="00155F2E">
        <w:rPr>
          <w:rFonts w:ascii="Times New Roman" w:hAnsi="Times New Roman"/>
          <w:noProof/>
          <w:kern w:val="20"/>
          <w:sz w:val="20"/>
          <w:szCs w:val="20"/>
          <w:lang w:val="yo-NG"/>
        </w:rPr>
        <w:t>M1,..., Mn</w:t>
      </w:r>
      <w:r w:rsidR="00A8582D" w:rsidRPr="00155F2E">
        <w:rPr>
          <w:rFonts w:ascii="Times New Roman" w:hAnsi="Times New Roman"/>
          <w:kern w:val="20"/>
          <w:sz w:val="20"/>
          <w:szCs w:val="20"/>
          <w:lang w:val="yo-NG"/>
        </w:rPr>
        <w:t xml:space="preserve">. For a minimum entropy distribution like passwords, M is guaranteed to appear on his list. </w:t>
      </w:r>
      <w:r w:rsidR="00A8582D" w:rsidRPr="004F32ED">
        <w:rPr>
          <w:rFonts w:ascii="Times New Roman" w:hAnsi="Times New Roman"/>
          <w:noProof/>
          <w:kern w:val="20"/>
          <w:sz w:val="20"/>
          <w:szCs w:val="20"/>
          <w:lang w:val="yo-NG"/>
        </w:rPr>
        <w:t>This</w:t>
      </w:r>
      <w:r w:rsidR="00A8582D" w:rsidRPr="00155F2E">
        <w:rPr>
          <w:rFonts w:ascii="Times New Roman" w:hAnsi="Times New Roman"/>
          <w:kern w:val="20"/>
          <w:sz w:val="20"/>
          <w:szCs w:val="20"/>
          <w:lang w:val="yo-NG"/>
        </w:rPr>
        <w:t xml:space="preserve"> is possible because users choose simple passwords that </w:t>
      </w:r>
      <w:r w:rsidR="00A8582D" w:rsidRPr="00155F2E">
        <w:rPr>
          <w:rFonts w:ascii="Times New Roman" w:hAnsi="Times New Roman"/>
          <w:noProof/>
          <w:kern w:val="20"/>
          <w:sz w:val="20"/>
          <w:szCs w:val="20"/>
          <w:lang w:val="yo-NG"/>
        </w:rPr>
        <w:t xml:space="preserve">can </w:t>
      </w:r>
      <w:r w:rsidR="00A8582D" w:rsidRPr="004F32ED">
        <w:rPr>
          <w:rFonts w:ascii="Times New Roman" w:hAnsi="Times New Roman"/>
          <w:noProof/>
          <w:kern w:val="20"/>
          <w:sz w:val="20"/>
          <w:szCs w:val="20"/>
          <w:lang w:val="yo-NG"/>
        </w:rPr>
        <w:t>be easily guessed</w:t>
      </w:r>
      <w:r w:rsidR="00A8582D" w:rsidRPr="00155F2E">
        <w:rPr>
          <w:rFonts w:ascii="Times New Roman" w:hAnsi="Times New Roman"/>
          <w:kern w:val="20"/>
          <w:sz w:val="20"/>
          <w:szCs w:val="20"/>
          <w:lang w:val="yo-NG"/>
        </w:rPr>
        <w:t xml:space="preserve">. Also, attackers are aware of how users </w:t>
      </w:r>
      <w:r w:rsidR="00A8582D" w:rsidRPr="004F32ED">
        <w:rPr>
          <w:rFonts w:ascii="Times New Roman" w:hAnsi="Times New Roman"/>
          <w:noProof/>
          <w:kern w:val="20"/>
          <w:sz w:val="20"/>
          <w:szCs w:val="20"/>
          <w:lang w:val="yo-NG"/>
        </w:rPr>
        <w:t>choose</w:t>
      </w:r>
      <w:r w:rsidR="00A8582D" w:rsidRPr="00155F2E">
        <w:rPr>
          <w:rFonts w:ascii="Times New Roman" w:hAnsi="Times New Roman"/>
          <w:kern w:val="20"/>
          <w:sz w:val="20"/>
          <w:szCs w:val="20"/>
          <w:lang w:val="yo-NG"/>
        </w:rPr>
        <w:t xml:space="preserve"> their passwords (from previously released details of leaked passwords on the internet). Therefore, the security here</w:t>
      </w:r>
      <w:r w:rsidR="00A8582D">
        <w:rPr>
          <w:rFonts w:ascii="Times New Roman" w:hAnsi="Times New Roman"/>
          <w:kern w:val="20"/>
          <w:sz w:val="20"/>
          <w:szCs w:val="20"/>
          <w:lang w:val="yo-NG"/>
        </w:rPr>
        <w:t xml:space="preserve"> </w:t>
      </w:r>
      <w:r w:rsidR="00A8582D" w:rsidRPr="00155F2E">
        <w:rPr>
          <w:rFonts w:ascii="Times New Roman" w:hAnsi="Times New Roman"/>
          <w:kern w:val="20"/>
          <w:sz w:val="20"/>
          <w:szCs w:val="20"/>
          <w:lang w:val="yo-NG"/>
        </w:rPr>
        <w:t>depends on the probability of the adversary been able to pick</w:t>
      </w:r>
      <w:r w:rsidR="00A8582D">
        <w:rPr>
          <w:rFonts w:ascii="Times New Roman" w:hAnsi="Times New Roman"/>
          <w:kern w:val="20"/>
          <w:sz w:val="20"/>
          <w:szCs w:val="20"/>
          <w:lang w:val="yo-NG"/>
        </w:rPr>
        <w:t xml:space="preserve"> </w:t>
      </w:r>
      <w:r w:rsidR="00A8582D" w:rsidRPr="00155F2E">
        <w:rPr>
          <w:rFonts w:ascii="Times New Roman" w:hAnsi="Times New Roman"/>
          <w:kern w:val="20"/>
          <w:sz w:val="20"/>
          <w:szCs w:val="20"/>
          <w:lang w:val="yo-NG"/>
        </w:rPr>
        <w:t>the message M from all n possible messages should one of the keys he tried was correct.</w:t>
      </w:r>
    </w:p>
    <w:p w14:paraId="431C988C" w14:textId="63241446" w:rsidR="00A8582D" w:rsidRDefault="00A8582D" w:rsidP="00C452AA">
      <w:pPr>
        <w:pStyle w:val="-2"/>
        <w:spacing w:line="360" w:lineRule="auto"/>
        <w:ind w:firstLine="0"/>
        <w:rPr>
          <w:rFonts w:ascii="Times New Roman" w:hAnsi="Times New Roman"/>
          <w:kern w:val="20"/>
          <w:sz w:val="20"/>
          <w:szCs w:val="20"/>
          <w:lang w:val="yo-NG"/>
        </w:rPr>
      </w:pPr>
      <w:r w:rsidRPr="00155F2E">
        <w:rPr>
          <w:rFonts w:ascii="Times New Roman" w:hAnsi="Times New Roman"/>
          <w:kern w:val="20"/>
          <w:sz w:val="20"/>
          <w:szCs w:val="20"/>
          <w:lang w:val="yo-NG"/>
        </w:rPr>
        <w:t xml:space="preserve">In the </w:t>
      </w:r>
      <w:r w:rsidR="009123C3">
        <w:rPr>
          <w:rFonts w:ascii="Times New Roman" w:hAnsi="Times New Roman"/>
          <w:kern w:val="20"/>
          <w:sz w:val="20"/>
          <w:szCs w:val="20"/>
          <w:lang w:val="en-ZA"/>
        </w:rPr>
        <w:t xml:space="preserve">event that an </w:t>
      </w:r>
      <w:r w:rsidRPr="00155F2E">
        <w:rPr>
          <w:rFonts w:ascii="Times New Roman" w:hAnsi="Times New Roman"/>
          <w:kern w:val="20"/>
          <w:sz w:val="20"/>
          <w:szCs w:val="20"/>
          <w:lang w:val="yo-NG"/>
        </w:rPr>
        <w:t xml:space="preserve">adversary correctly guesses the key, he is still stuck with a spoof data and cannot ascertain which is the correct message especially when he has no idea of the target message. He wins </w:t>
      </w:r>
      <w:r w:rsidRPr="004F32ED">
        <w:rPr>
          <w:rFonts w:ascii="Times New Roman" w:hAnsi="Times New Roman"/>
          <w:noProof/>
          <w:kern w:val="20"/>
          <w:sz w:val="20"/>
          <w:szCs w:val="20"/>
          <w:lang w:val="yo-NG"/>
        </w:rPr>
        <w:t>only</w:t>
      </w:r>
      <w:r w:rsidRPr="00155F2E">
        <w:rPr>
          <w:rFonts w:ascii="Times New Roman" w:hAnsi="Times New Roman"/>
          <w:kern w:val="20"/>
          <w:sz w:val="20"/>
          <w:szCs w:val="20"/>
          <w:lang w:val="yo-NG"/>
        </w:rPr>
        <w:t xml:space="preserve"> if he can determine the </w:t>
      </w:r>
      <w:r w:rsidRPr="004F32ED">
        <w:rPr>
          <w:rFonts w:ascii="Times New Roman" w:hAnsi="Times New Roman"/>
          <w:noProof/>
          <w:kern w:val="20"/>
          <w:sz w:val="20"/>
          <w:szCs w:val="20"/>
          <w:lang w:val="yo-NG"/>
        </w:rPr>
        <w:t>message</w:t>
      </w:r>
      <w:r w:rsidRPr="00155F2E">
        <w:rPr>
          <w:rFonts w:ascii="Times New Roman" w:hAnsi="Times New Roman"/>
          <w:kern w:val="20"/>
          <w:sz w:val="20"/>
          <w:szCs w:val="20"/>
          <w:lang w:val="yo-NG"/>
        </w:rPr>
        <w:t xml:space="preserve"> from the list of </w:t>
      </w:r>
      <w:r w:rsidRPr="004F32ED">
        <w:rPr>
          <w:rFonts w:ascii="Times New Roman" w:hAnsi="Times New Roman"/>
          <w:noProof/>
          <w:kern w:val="20"/>
          <w:sz w:val="20"/>
          <w:szCs w:val="20"/>
          <w:lang w:val="yo-NG"/>
        </w:rPr>
        <w:t>messages</w:t>
      </w:r>
      <w:r w:rsidRPr="00155F2E">
        <w:rPr>
          <w:rFonts w:ascii="Times New Roman" w:hAnsi="Times New Roman"/>
          <w:kern w:val="20"/>
          <w:sz w:val="20"/>
          <w:szCs w:val="20"/>
          <w:lang w:val="yo-NG"/>
        </w:rPr>
        <w:t xml:space="preserve"> he recovered during his attack.</w:t>
      </w:r>
      <w:r>
        <w:rPr>
          <w:rFonts w:ascii="Times New Roman" w:hAnsi="Times New Roman"/>
          <w:kern w:val="20"/>
          <w:sz w:val="20"/>
          <w:szCs w:val="20"/>
          <w:lang w:val="yo-NG"/>
        </w:rPr>
        <w:t xml:space="preserve"> Figure 3 shows a detailed explanation of how honey encryption scheme responds to a brute force attack. </w:t>
      </w:r>
    </w:p>
    <w:p w14:paraId="3B150355" w14:textId="14B85EFC" w:rsidR="00A8582D" w:rsidRDefault="00A8582D" w:rsidP="00A8582D">
      <w:pPr>
        <w:pStyle w:val="-2"/>
        <w:ind w:firstLine="0"/>
        <w:rPr>
          <w:rFonts w:ascii="Times New Roman" w:hAnsi="Times New Roman"/>
          <w:kern w:val="20"/>
          <w:sz w:val="20"/>
          <w:szCs w:val="20"/>
          <w:lang w:val="yo-NG"/>
        </w:rPr>
      </w:pPr>
    </w:p>
    <w:p w14:paraId="0020B860" w14:textId="024DF1A7" w:rsidR="009123C3" w:rsidRDefault="009123C3" w:rsidP="00A8582D">
      <w:pPr>
        <w:pStyle w:val="-2"/>
        <w:ind w:firstLine="0"/>
        <w:rPr>
          <w:rFonts w:ascii="Times New Roman" w:hAnsi="Times New Roman"/>
          <w:kern w:val="20"/>
          <w:sz w:val="20"/>
          <w:szCs w:val="20"/>
          <w:lang w:val="yo-NG"/>
        </w:rPr>
      </w:pPr>
    </w:p>
    <w:p w14:paraId="033C3EAF" w14:textId="393D651A" w:rsidR="009123C3" w:rsidRDefault="009123C3" w:rsidP="00A8582D">
      <w:pPr>
        <w:pStyle w:val="-2"/>
        <w:ind w:firstLine="0"/>
        <w:rPr>
          <w:rFonts w:ascii="Times New Roman" w:hAnsi="Times New Roman"/>
          <w:kern w:val="20"/>
          <w:sz w:val="20"/>
          <w:szCs w:val="20"/>
          <w:lang w:val="yo-NG"/>
        </w:rPr>
      </w:pPr>
    </w:p>
    <w:p w14:paraId="035C707A" w14:textId="0C53A1D6" w:rsidR="009123C3" w:rsidRDefault="009123C3" w:rsidP="00A8582D">
      <w:pPr>
        <w:pStyle w:val="-2"/>
        <w:ind w:firstLine="0"/>
        <w:rPr>
          <w:rFonts w:ascii="Times New Roman" w:hAnsi="Times New Roman"/>
          <w:kern w:val="20"/>
          <w:sz w:val="20"/>
          <w:szCs w:val="20"/>
          <w:lang w:val="yo-NG"/>
        </w:rPr>
      </w:pPr>
    </w:p>
    <w:p w14:paraId="7F7433FA" w14:textId="27FB0897" w:rsidR="009123C3" w:rsidRDefault="009123C3" w:rsidP="00A8582D">
      <w:pPr>
        <w:pStyle w:val="-2"/>
        <w:ind w:firstLine="0"/>
        <w:rPr>
          <w:rFonts w:ascii="Times New Roman" w:hAnsi="Times New Roman"/>
          <w:kern w:val="20"/>
          <w:sz w:val="20"/>
          <w:szCs w:val="20"/>
          <w:lang w:val="yo-NG"/>
        </w:rPr>
      </w:pPr>
    </w:p>
    <w:p w14:paraId="64854B9D" w14:textId="68B2C02B" w:rsidR="009123C3" w:rsidRDefault="009123C3" w:rsidP="00A8582D">
      <w:pPr>
        <w:pStyle w:val="-2"/>
        <w:ind w:firstLine="0"/>
        <w:rPr>
          <w:rFonts w:ascii="Times New Roman" w:hAnsi="Times New Roman"/>
          <w:kern w:val="20"/>
          <w:sz w:val="20"/>
          <w:szCs w:val="20"/>
          <w:lang w:val="yo-NG"/>
        </w:rPr>
      </w:pPr>
    </w:p>
    <w:p w14:paraId="2C830E4F" w14:textId="3AC8BAA0" w:rsidR="009123C3" w:rsidRDefault="009123C3" w:rsidP="00A8582D">
      <w:pPr>
        <w:pStyle w:val="-2"/>
        <w:ind w:firstLine="0"/>
        <w:rPr>
          <w:rFonts w:ascii="Times New Roman" w:hAnsi="Times New Roman"/>
          <w:kern w:val="20"/>
          <w:sz w:val="20"/>
          <w:szCs w:val="20"/>
          <w:lang w:val="yo-NG"/>
        </w:rPr>
      </w:pPr>
    </w:p>
    <w:p w14:paraId="41AC625E" w14:textId="0D468C9D" w:rsidR="009123C3" w:rsidRDefault="009123C3" w:rsidP="00A8582D">
      <w:pPr>
        <w:pStyle w:val="-2"/>
        <w:ind w:firstLine="0"/>
        <w:rPr>
          <w:rFonts w:ascii="Times New Roman" w:hAnsi="Times New Roman"/>
          <w:kern w:val="20"/>
          <w:sz w:val="20"/>
          <w:szCs w:val="20"/>
          <w:lang w:val="yo-NG"/>
        </w:rPr>
      </w:pPr>
    </w:p>
    <w:p w14:paraId="668D1C0E" w14:textId="4E7A27B1" w:rsidR="009123C3" w:rsidRDefault="009123C3" w:rsidP="00A8582D">
      <w:pPr>
        <w:pStyle w:val="-2"/>
        <w:ind w:firstLine="0"/>
        <w:rPr>
          <w:rFonts w:ascii="Times New Roman" w:hAnsi="Times New Roman"/>
          <w:kern w:val="20"/>
          <w:sz w:val="20"/>
          <w:szCs w:val="20"/>
          <w:lang w:val="yo-NG"/>
        </w:rPr>
      </w:pPr>
    </w:p>
    <w:p w14:paraId="3F518CA4" w14:textId="368D332A" w:rsidR="009123C3" w:rsidRDefault="009123C3" w:rsidP="00A8582D">
      <w:pPr>
        <w:pStyle w:val="-2"/>
        <w:ind w:firstLine="0"/>
        <w:rPr>
          <w:rFonts w:ascii="Times New Roman" w:hAnsi="Times New Roman"/>
          <w:kern w:val="20"/>
          <w:sz w:val="20"/>
          <w:szCs w:val="20"/>
          <w:lang w:val="yo-NG"/>
        </w:rPr>
      </w:pPr>
    </w:p>
    <w:p w14:paraId="61F0A5F3" w14:textId="681B575B" w:rsidR="009123C3" w:rsidRDefault="009123C3" w:rsidP="00A8582D">
      <w:pPr>
        <w:pStyle w:val="-2"/>
        <w:ind w:firstLine="0"/>
        <w:rPr>
          <w:rFonts w:ascii="Times New Roman" w:hAnsi="Times New Roman"/>
          <w:kern w:val="20"/>
          <w:sz w:val="20"/>
          <w:szCs w:val="20"/>
          <w:lang w:val="yo-NG"/>
        </w:rPr>
      </w:pPr>
    </w:p>
    <w:p w14:paraId="7BF33677" w14:textId="3C7D6F76" w:rsidR="009123C3" w:rsidRDefault="009123C3" w:rsidP="00A8582D">
      <w:pPr>
        <w:pStyle w:val="-2"/>
        <w:ind w:firstLine="0"/>
        <w:rPr>
          <w:rFonts w:ascii="Times New Roman" w:hAnsi="Times New Roman"/>
          <w:kern w:val="20"/>
          <w:sz w:val="20"/>
          <w:szCs w:val="20"/>
          <w:lang w:val="yo-NG"/>
        </w:rPr>
      </w:pPr>
    </w:p>
    <w:p w14:paraId="3329E200" w14:textId="68CFF58F" w:rsidR="009123C3" w:rsidRDefault="009123C3" w:rsidP="00A8582D">
      <w:pPr>
        <w:pStyle w:val="-2"/>
        <w:ind w:firstLine="0"/>
        <w:rPr>
          <w:rFonts w:ascii="Times New Roman" w:hAnsi="Times New Roman"/>
          <w:kern w:val="20"/>
          <w:sz w:val="20"/>
          <w:szCs w:val="20"/>
          <w:lang w:val="yo-NG"/>
        </w:rPr>
      </w:pPr>
    </w:p>
    <w:p w14:paraId="4FF688B6" w14:textId="04093BB7" w:rsidR="00A8582D" w:rsidRDefault="00C452AA" w:rsidP="00A8582D">
      <w:pPr>
        <w:pStyle w:val="-2"/>
        <w:ind w:firstLine="0"/>
        <w:rPr>
          <w:rFonts w:ascii="Times New Roman" w:hAnsi="Times New Roman"/>
          <w:kern w:val="20"/>
          <w:sz w:val="20"/>
          <w:szCs w:val="20"/>
          <w:lang w:val="yo-NG"/>
        </w:rPr>
      </w:pPr>
      <w:r>
        <w:rPr>
          <w:rFonts w:ascii="Times New Roman" w:hAnsi="Times New Roman"/>
          <w:noProof/>
          <w:kern w:val="20"/>
          <w:sz w:val="20"/>
          <w:szCs w:val="20"/>
          <w:lang w:val="yo-NG"/>
        </w:rPr>
        <w:drawing>
          <wp:anchor distT="0" distB="0" distL="114300" distR="114300" simplePos="0" relativeHeight="251662336" behindDoc="0" locked="0" layoutInCell="1" allowOverlap="1" wp14:anchorId="2F81189C" wp14:editId="643833BB">
            <wp:simplePos x="0" y="0"/>
            <wp:positionH relativeFrom="column">
              <wp:posOffset>0</wp:posOffset>
            </wp:positionH>
            <wp:positionV relativeFrom="paragraph">
              <wp:posOffset>106045</wp:posOffset>
            </wp:positionV>
            <wp:extent cx="5731510" cy="2584450"/>
            <wp:effectExtent l="0" t="0" r="254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cation22.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2584450"/>
                    </a:xfrm>
                    <a:prstGeom prst="rect">
                      <a:avLst/>
                    </a:prstGeom>
                  </pic:spPr>
                </pic:pic>
              </a:graphicData>
            </a:graphic>
            <wp14:sizeRelH relativeFrom="page">
              <wp14:pctWidth>0</wp14:pctWidth>
            </wp14:sizeRelH>
            <wp14:sizeRelV relativeFrom="page">
              <wp14:pctHeight>0</wp14:pctHeight>
            </wp14:sizeRelV>
          </wp:anchor>
        </w:drawing>
      </w:r>
    </w:p>
    <w:p w14:paraId="3FE77F6A" w14:textId="77777777" w:rsidR="00A8582D" w:rsidRDefault="00A8582D" w:rsidP="00A8582D">
      <w:pPr>
        <w:pStyle w:val="-2"/>
        <w:ind w:firstLine="0"/>
        <w:rPr>
          <w:rFonts w:ascii="Times New Roman" w:hAnsi="Times New Roman"/>
          <w:kern w:val="20"/>
          <w:sz w:val="20"/>
          <w:szCs w:val="20"/>
          <w:lang w:val="yo-NG"/>
        </w:rPr>
      </w:pPr>
    </w:p>
    <w:p w14:paraId="2F0FE26C" w14:textId="77777777" w:rsidR="00A8582D" w:rsidRDefault="00A8582D" w:rsidP="00A8582D">
      <w:pPr>
        <w:pStyle w:val="-2"/>
        <w:ind w:firstLine="0"/>
        <w:rPr>
          <w:rFonts w:ascii="Times New Roman" w:hAnsi="Times New Roman"/>
          <w:kern w:val="20"/>
          <w:sz w:val="20"/>
          <w:szCs w:val="20"/>
          <w:lang w:val="yo-NG"/>
        </w:rPr>
      </w:pPr>
    </w:p>
    <w:p w14:paraId="0F6E05B4" w14:textId="77777777" w:rsidR="00A8582D" w:rsidRDefault="00A8582D" w:rsidP="00A8582D">
      <w:pPr>
        <w:pStyle w:val="-2"/>
        <w:ind w:firstLine="0"/>
        <w:rPr>
          <w:rFonts w:ascii="Times New Roman" w:hAnsi="Times New Roman"/>
          <w:kern w:val="20"/>
          <w:sz w:val="20"/>
          <w:szCs w:val="20"/>
          <w:lang w:val="yo-NG"/>
        </w:rPr>
      </w:pPr>
    </w:p>
    <w:p w14:paraId="0ADD9446" w14:textId="77777777" w:rsidR="00A8582D" w:rsidRDefault="00A8582D" w:rsidP="00A8582D">
      <w:pPr>
        <w:pStyle w:val="-2"/>
        <w:ind w:firstLine="0"/>
        <w:rPr>
          <w:rFonts w:ascii="Times New Roman" w:hAnsi="Times New Roman"/>
          <w:kern w:val="20"/>
          <w:sz w:val="20"/>
          <w:szCs w:val="20"/>
          <w:lang w:val="yo-NG"/>
        </w:rPr>
      </w:pPr>
    </w:p>
    <w:p w14:paraId="718DF8A6" w14:textId="77777777" w:rsidR="00A8582D" w:rsidRDefault="00A8582D" w:rsidP="00A8582D">
      <w:pPr>
        <w:pStyle w:val="-2"/>
        <w:ind w:firstLine="0"/>
        <w:rPr>
          <w:rFonts w:ascii="Times New Roman" w:hAnsi="Times New Roman"/>
          <w:kern w:val="20"/>
          <w:sz w:val="20"/>
          <w:szCs w:val="20"/>
          <w:lang w:val="yo-NG"/>
        </w:rPr>
      </w:pPr>
    </w:p>
    <w:p w14:paraId="6E88F37C" w14:textId="77777777" w:rsidR="00A8582D" w:rsidRDefault="00A8582D" w:rsidP="00A8582D">
      <w:pPr>
        <w:pStyle w:val="-2"/>
        <w:ind w:firstLine="0"/>
        <w:rPr>
          <w:rFonts w:ascii="Times New Roman" w:hAnsi="Times New Roman"/>
          <w:kern w:val="20"/>
          <w:sz w:val="20"/>
          <w:szCs w:val="20"/>
          <w:lang w:val="yo-NG"/>
        </w:rPr>
      </w:pPr>
    </w:p>
    <w:p w14:paraId="16F1CD91" w14:textId="77777777" w:rsidR="00A8582D" w:rsidRDefault="00A8582D" w:rsidP="00A8582D">
      <w:pPr>
        <w:pStyle w:val="-2"/>
        <w:ind w:firstLine="0"/>
        <w:rPr>
          <w:rFonts w:ascii="Times New Roman" w:hAnsi="Times New Roman"/>
          <w:kern w:val="20"/>
          <w:sz w:val="20"/>
          <w:szCs w:val="20"/>
          <w:lang w:val="yo-NG"/>
        </w:rPr>
      </w:pPr>
    </w:p>
    <w:p w14:paraId="5567EE58" w14:textId="77777777" w:rsidR="00A8582D" w:rsidRDefault="00A8582D" w:rsidP="00A8582D">
      <w:pPr>
        <w:pStyle w:val="-2"/>
        <w:ind w:firstLine="0"/>
        <w:rPr>
          <w:rFonts w:ascii="Times New Roman" w:hAnsi="Times New Roman"/>
          <w:kern w:val="20"/>
          <w:sz w:val="20"/>
          <w:szCs w:val="20"/>
          <w:lang w:val="yo-NG"/>
        </w:rPr>
      </w:pPr>
    </w:p>
    <w:p w14:paraId="0F2F886E" w14:textId="77777777" w:rsidR="00A8582D" w:rsidRDefault="00A8582D" w:rsidP="00A8582D">
      <w:pPr>
        <w:pStyle w:val="-2"/>
        <w:ind w:firstLine="0"/>
        <w:rPr>
          <w:rFonts w:ascii="Times New Roman" w:hAnsi="Times New Roman"/>
          <w:kern w:val="20"/>
          <w:sz w:val="20"/>
          <w:szCs w:val="20"/>
          <w:lang w:val="yo-NG"/>
        </w:rPr>
      </w:pPr>
    </w:p>
    <w:p w14:paraId="2D918B00" w14:textId="77777777" w:rsidR="00A8582D" w:rsidRDefault="00A8582D" w:rsidP="00A8582D">
      <w:pPr>
        <w:pStyle w:val="-2"/>
        <w:ind w:firstLine="0"/>
        <w:rPr>
          <w:rFonts w:ascii="Times New Roman" w:hAnsi="Times New Roman"/>
          <w:kern w:val="20"/>
          <w:sz w:val="20"/>
          <w:szCs w:val="20"/>
          <w:lang w:val="yo-NG"/>
        </w:rPr>
      </w:pPr>
    </w:p>
    <w:p w14:paraId="438E4AD4" w14:textId="77777777" w:rsidR="00A8582D" w:rsidRDefault="00A8582D" w:rsidP="00A8582D">
      <w:pPr>
        <w:pStyle w:val="-2"/>
        <w:ind w:firstLine="0"/>
        <w:rPr>
          <w:rFonts w:ascii="Times New Roman" w:hAnsi="Times New Roman"/>
          <w:kern w:val="20"/>
          <w:sz w:val="20"/>
          <w:szCs w:val="20"/>
          <w:lang w:val="yo-NG"/>
        </w:rPr>
      </w:pPr>
    </w:p>
    <w:p w14:paraId="44D979F6" w14:textId="77777777" w:rsidR="00A8582D" w:rsidRDefault="00A8582D" w:rsidP="00A8582D">
      <w:pPr>
        <w:pStyle w:val="-2"/>
        <w:ind w:firstLine="0"/>
        <w:rPr>
          <w:rFonts w:ascii="Times New Roman" w:hAnsi="Times New Roman"/>
          <w:kern w:val="20"/>
          <w:sz w:val="20"/>
          <w:szCs w:val="20"/>
          <w:lang w:val="yo-NG"/>
        </w:rPr>
      </w:pPr>
    </w:p>
    <w:p w14:paraId="6628AF20" w14:textId="77777777" w:rsidR="00A8582D" w:rsidRDefault="00A8582D" w:rsidP="00A8582D">
      <w:pPr>
        <w:pStyle w:val="-2"/>
        <w:ind w:firstLine="0"/>
        <w:rPr>
          <w:rFonts w:ascii="Times New Roman" w:hAnsi="Times New Roman"/>
          <w:kern w:val="20"/>
          <w:sz w:val="20"/>
          <w:szCs w:val="20"/>
          <w:lang w:val="yo-NG"/>
        </w:rPr>
      </w:pPr>
    </w:p>
    <w:p w14:paraId="41D359E2" w14:textId="77777777" w:rsidR="00A8582D" w:rsidRDefault="00A8582D" w:rsidP="00A8582D">
      <w:pPr>
        <w:pStyle w:val="-2"/>
        <w:ind w:firstLine="0"/>
        <w:rPr>
          <w:rFonts w:ascii="Times New Roman" w:hAnsi="Times New Roman"/>
          <w:kern w:val="20"/>
          <w:sz w:val="20"/>
          <w:szCs w:val="20"/>
          <w:lang w:val="yo-NG"/>
        </w:rPr>
      </w:pPr>
    </w:p>
    <w:p w14:paraId="2AEECC0E" w14:textId="77777777" w:rsidR="009123C3" w:rsidRDefault="009123C3" w:rsidP="00A8582D">
      <w:pPr>
        <w:pStyle w:val="-2"/>
        <w:spacing w:line="240" w:lineRule="auto"/>
        <w:ind w:right="0" w:firstLineChars="50" w:firstLine="90"/>
        <w:rPr>
          <w:rFonts w:ascii="TimesNewRoman" w:eastAsia="Times New Roman" w:hAnsi="TimesNewRoman"/>
          <w:i/>
          <w:sz w:val="18"/>
          <w:szCs w:val="18"/>
          <w:lang w:eastAsia="en-US"/>
        </w:rPr>
      </w:pPr>
      <w:bookmarkStart w:id="7" w:name="_Hlk512837067"/>
    </w:p>
    <w:p w14:paraId="59BEF8A5" w14:textId="77777777" w:rsidR="009123C3" w:rsidRDefault="009123C3" w:rsidP="00A8582D">
      <w:pPr>
        <w:pStyle w:val="-2"/>
        <w:spacing w:line="240" w:lineRule="auto"/>
        <w:ind w:right="0" w:firstLineChars="50" w:firstLine="90"/>
        <w:rPr>
          <w:rFonts w:ascii="TimesNewRoman" w:eastAsia="Times New Roman" w:hAnsi="TimesNewRoman"/>
          <w:i/>
          <w:sz w:val="18"/>
          <w:szCs w:val="18"/>
          <w:lang w:eastAsia="en-US"/>
        </w:rPr>
      </w:pPr>
    </w:p>
    <w:p w14:paraId="092FF7DF" w14:textId="77777777" w:rsidR="009123C3" w:rsidRDefault="009123C3" w:rsidP="00A8582D">
      <w:pPr>
        <w:pStyle w:val="-2"/>
        <w:spacing w:line="240" w:lineRule="auto"/>
        <w:ind w:right="0" w:firstLineChars="50" w:firstLine="90"/>
        <w:rPr>
          <w:rFonts w:ascii="TimesNewRoman" w:eastAsia="Times New Roman" w:hAnsi="TimesNewRoman"/>
          <w:i/>
          <w:sz w:val="18"/>
          <w:szCs w:val="18"/>
          <w:lang w:eastAsia="en-US"/>
        </w:rPr>
      </w:pPr>
    </w:p>
    <w:p w14:paraId="642C0539" w14:textId="0E55B5E6" w:rsidR="00A8582D" w:rsidRPr="009123C3" w:rsidRDefault="00A8582D" w:rsidP="00A8582D">
      <w:pPr>
        <w:pStyle w:val="-2"/>
        <w:spacing w:line="240" w:lineRule="auto"/>
        <w:ind w:right="0" w:firstLineChars="50" w:firstLine="100"/>
        <w:rPr>
          <w:rFonts w:ascii="TimesNewRoman" w:eastAsia="Times New Roman" w:hAnsi="TimesNewRoman"/>
          <w:sz w:val="20"/>
          <w:szCs w:val="20"/>
          <w:lang w:eastAsia="en-US"/>
        </w:rPr>
      </w:pPr>
      <w:r w:rsidRPr="009123C3">
        <w:rPr>
          <w:rFonts w:ascii="TimesNewRoman" w:eastAsia="Times New Roman" w:hAnsi="TimesNewRoman"/>
          <w:sz w:val="20"/>
          <w:szCs w:val="20"/>
          <w:lang w:eastAsia="en-US"/>
        </w:rPr>
        <w:t xml:space="preserve">Figure </w:t>
      </w:r>
      <w:r w:rsidRPr="009123C3">
        <w:rPr>
          <w:rFonts w:ascii="TimesNewRoman" w:eastAsia="Times New Roman" w:hAnsi="TimesNewRoman"/>
          <w:sz w:val="20"/>
          <w:szCs w:val="20"/>
          <w:lang w:val="yo-NG" w:eastAsia="en-US"/>
        </w:rPr>
        <w:t>3</w:t>
      </w:r>
      <w:r w:rsidRPr="009123C3">
        <w:rPr>
          <w:rFonts w:ascii="TimesNewRoman" w:eastAsia="Times New Roman" w:hAnsi="TimesNewRoman"/>
          <w:sz w:val="20"/>
          <w:szCs w:val="20"/>
          <w:lang w:eastAsia="en-US"/>
        </w:rPr>
        <w:t xml:space="preserve">: An illustration of the setting of the </w:t>
      </w:r>
      <w:r w:rsidRPr="009123C3">
        <w:rPr>
          <w:rFonts w:ascii="TimesNewRoman" w:eastAsia="Times New Roman" w:hAnsi="TimesNewRoman"/>
          <w:sz w:val="20"/>
          <w:szCs w:val="20"/>
          <w:lang w:val="yo-NG" w:eastAsia="en-US"/>
        </w:rPr>
        <w:t>Honey</w:t>
      </w:r>
      <w:r w:rsidRPr="009123C3">
        <w:rPr>
          <w:rFonts w:ascii="TimesNewRoman" w:eastAsia="Times New Roman" w:hAnsi="TimesNewRoman"/>
          <w:sz w:val="20"/>
          <w:szCs w:val="20"/>
          <w:lang w:eastAsia="en-US"/>
        </w:rPr>
        <w:t xml:space="preserve"> encryption scheme</w:t>
      </w:r>
      <w:r w:rsidRPr="009123C3">
        <w:rPr>
          <w:rFonts w:ascii="TimesNewRoman" w:eastAsia="Times New Roman" w:hAnsi="TimesNewRoman"/>
          <w:sz w:val="20"/>
          <w:szCs w:val="20"/>
          <w:lang w:val="yo-NG" w:eastAsia="en-US"/>
        </w:rPr>
        <w:t xml:space="preserve"> </w:t>
      </w:r>
      <w:r w:rsidRPr="009123C3">
        <w:rPr>
          <w:rFonts w:ascii="TimesNewRoman" w:eastAsia="Times New Roman" w:hAnsi="TimesNewRoman"/>
          <w:sz w:val="20"/>
          <w:szCs w:val="20"/>
          <w:lang w:eastAsia="en-US"/>
        </w:rPr>
        <w:t>in a brute-force attack.</w:t>
      </w:r>
    </w:p>
    <w:bookmarkEnd w:id="7"/>
    <w:p w14:paraId="07D1388C" w14:textId="77777777" w:rsidR="00A8582D" w:rsidRDefault="00A8582D" w:rsidP="00A8582D">
      <w:pPr>
        <w:pStyle w:val="-2"/>
        <w:ind w:firstLine="0"/>
        <w:rPr>
          <w:rFonts w:ascii="Times New Roman" w:hAnsi="Times New Roman"/>
          <w:kern w:val="20"/>
          <w:sz w:val="20"/>
          <w:szCs w:val="20"/>
          <w:lang w:val="yo-NG"/>
        </w:rPr>
      </w:pPr>
    </w:p>
    <w:p w14:paraId="4DA82C10" w14:textId="77777777" w:rsidR="009123C3" w:rsidRDefault="009123C3" w:rsidP="00A8582D">
      <w:pPr>
        <w:pStyle w:val="-2"/>
        <w:ind w:firstLine="0"/>
        <w:rPr>
          <w:rFonts w:ascii="Times New Roman" w:hAnsi="Times New Roman"/>
          <w:kern w:val="20"/>
          <w:sz w:val="20"/>
          <w:szCs w:val="20"/>
          <w:lang w:val="yo-NG"/>
        </w:rPr>
      </w:pPr>
    </w:p>
    <w:p w14:paraId="0073085D" w14:textId="38271046" w:rsidR="00A8582D" w:rsidRDefault="00A8582D" w:rsidP="00A8582D">
      <w:pPr>
        <w:pStyle w:val="-2"/>
        <w:ind w:firstLine="0"/>
        <w:rPr>
          <w:rFonts w:ascii="Times New Roman" w:hAnsi="Times New Roman"/>
          <w:kern w:val="20"/>
          <w:sz w:val="20"/>
          <w:szCs w:val="20"/>
          <w:lang w:val="yo-NG"/>
        </w:rPr>
      </w:pPr>
      <w:r w:rsidRPr="001C6E2F">
        <w:rPr>
          <w:rFonts w:ascii="Times New Roman" w:hAnsi="Times New Roman"/>
          <w:kern w:val="20"/>
          <w:sz w:val="20"/>
          <w:szCs w:val="20"/>
          <w:lang w:val="yo-NG"/>
        </w:rPr>
        <w:t>However, in the honey encryption setting, he cannot tell if he has recovered the plaintext because the distribution is uniform.</w:t>
      </w:r>
    </w:p>
    <w:p w14:paraId="58147F6C" w14:textId="77777777" w:rsidR="00A8582D" w:rsidRPr="001C6E2F" w:rsidRDefault="00A8582D" w:rsidP="00A8582D">
      <w:pPr>
        <w:pStyle w:val="-2"/>
        <w:ind w:firstLine="0"/>
        <w:rPr>
          <w:rFonts w:ascii="Times New Roman" w:hAnsi="Times New Roman"/>
          <w:kern w:val="20"/>
          <w:sz w:val="20"/>
          <w:szCs w:val="20"/>
          <w:lang w:val="yo-NG"/>
        </w:rPr>
      </w:pPr>
    </w:p>
    <w:p w14:paraId="25692F73" w14:textId="77777777" w:rsidR="00A8582D" w:rsidRDefault="00A8582D" w:rsidP="00AB2813">
      <w:pPr>
        <w:jc w:val="both"/>
        <w:rPr>
          <w:kern w:val="20"/>
          <w:lang w:val="yo-NG"/>
        </w:rPr>
      </w:pPr>
      <w:r w:rsidRPr="001C6E2F">
        <w:rPr>
          <w:b/>
          <w:kern w:val="20"/>
          <w:lang w:val="yo-NG"/>
        </w:rPr>
        <w:t>Distribution Transforming Encoder</w:t>
      </w:r>
      <w:r w:rsidRPr="001C6E2F">
        <w:rPr>
          <w:kern w:val="20"/>
          <w:lang w:val="yo-NG"/>
        </w:rPr>
        <w:t xml:space="preserve">: A DTE is a pair of algorithm DTE= (encode, decode) that takes M as an input and returns a value in S as output. Decode takes as input a value S and returns an output message M. Honey encryption involves a DTE-and-then-encrypt process. </w:t>
      </w:r>
      <w:r w:rsidRPr="004F32ED">
        <w:rPr>
          <w:noProof/>
          <w:kern w:val="20"/>
          <w:lang w:val="yo-NG"/>
        </w:rPr>
        <w:t>This</w:t>
      </w:r>
      <w:r w:rsidRPr="001C6E2F">
        <w:rPr>
          <w:kern w:val="20"/>
          <w:lang w:val="yo-NG"/>
        </w:rPr>
        <w:t xml:space="preserve"> means a sender applies the DTE to the original message he intends encoding and then uses any conventional encryption scheme as the second layer of encryption. </w:t>
      </w:r>
      <w:r w:rsidRPr="007D2937">
        <w:rPr>
          <w:kern w:val="20"/>
          <w:lang w:val="yo-NG"/>
        </w:rPr>
        <w:t xml:space="preserve">The scheme works with a cryptographic primitive referred to as the distribution transforming encoder (DTE). The DTE models all possible message relative to the original message and maps them to a seed space such that any key supplied when decrypting a message produces </w:t>
      </w:r>
      <w:r w:rsidRPr="00242544">
        <w:rPr>
          <w:noProof/>
          <w:kern w:val="20"/>
          <w:lang w:val="yo-NG"/>
        </w:rPr>
        <w:t>a relative</w:t>
      </w:r>
      <w:r w:rsidRPr="007D2937">
        <w:rPr>
          <w:noProof/>
          <w:kern w:val="20"/>
          <w:lang w:val="yo-NG"/>
        </w:rPr>
        <w:t>,</w:t>
      </w:r>
      <w:r w:rsidRPr="007D2937">
        <w:rPr>
          <w:kern w:val="20"/>
          <w:lang w:val="yo-NG"/>
        </w:rPr>
        <w:t xml:space="preserve"> but </w:t>
      </w:r>
      <w:r w:rsidRPr="000F1453">
        <w:rPr>
          <w:noProof/>
          <w:kern w:val="20"/>
          <w:lang w:val="yo-NG"/>
        </w:rPr>
        <w:t>fake</w:t>
      </w:r>
      <w:r w:rsidRPr="00242544">
        <w:rPr>
          <w:noProof/>
          <w:kern w:val="20"/>
          <w:lang w:val="yo-NG"/>
        </w:rPr>
        <w:t xml:space="preserve"> message</w:t>
      </w:r>
      <w:r w:rsidRPr="007D2937">
        <w:rPr>
          <w:kern w:val="20"/>
          <w:lang w:val="yo-NG"/>
        </w:rPr>
        <w:t xml:space="preserve"> from the original message and this makes it difficult for the adversary to determine if he has recovered the original message or not.</w:t>
      </w:r>
      <w:r>
        <w:rPr>
          <w:kern w:val="20"/>
          <w:lang w:val="yo-NG"/>
        </w:rPr>
        <w:t xml:space="preserve"> </w:t>
      </w:r>
      <w:r w:rsidRPr="001C6E2F">
        <w:rPr>
          <w:kern w:val="20"/>
          <w:lang w:val="yo-NG"/>
        </w:rPr>
        <w:t xml:space="preserve">The DTE represents the model of the </w:t>
      </w:r>
      <w:r w:rsidRPr="004F32ED">
        <w:rPr>
          <w:noProof/>
          <w:kern w:val="20"/>
          <w:lang w:val="yo-NG"/>
        </w:rPr>
        <w:t>message</w:t>
      </w:r>
      <w:r w:rsidRPr="001C6E2F">
        <w:rPr>
          <w:kern w:val="20"/>
          <w:lang w:val="yo-NG"/>
        </w:rPr>
        <w:t xml:space="preserve">. </w:t>
      </w:r>
      <w:r w:rsidRPr="004F32ED">
        <w:rPr>
          <w:noProof/>
          <w:kern w:val="20"/>
          <w:lang w:val="yo-NG"/>
        </w:rPr>
        <w:t>A good</w:t>
      </w:r>
      <w:r w:rsidRPr="001C6E2F">
        <w:rPr>
          <w:kern w:val="20"/>
          <w:lang w:val="yo-NG"/>
        </w:rPr>
        <w:t xml:space="preserve"> DTE is designed to model the message distribution well such that if a seed is selected uniformly at random and applied to it, the </w:t>
      </w:r>
      <w:r w:rsidRPr="004F32ED">
        <w:rPr>
          <w:noProof/>
          <w:kern w:val="20"/>
          <w:lang w:val="yo-NG"/>
        </w:rPr>
        <w:t>message</w:t>
      </w:r>
      <w:r w:rsidRPr="001C6E2F">
        <w:rPr>
          <w:kern w:val="20"/>
          <w:lang w:val="yo-NG"/>
        </w:rPr>
        <w:t xml:space="preserve"> </w:t>
      </w:r>
      <w:r w:rsidRPr="004F32ED">
        <w:rPr>
          <w:noProof/>
          <w:kern w:val="20"/>
          <w:lang w:val="yo-NG"/>
        </w:rPr>
        <w:t>is recovered</w:t>
      </w:r>
      <w:r w:rsidRPr="001C6E2F">
        <w:rPr>
          <w:kern w:val="20"/>
          <w:lang w:val="yo-NG"/>
        </w:rPr>
        <w:t xml:space="preserve">. </w:t>
      </w:r>
      <w:r>
        <w:rPr>
          <w:kern w:val="20"/>
          <w:lang w:val="yo-NG"/>
        </w:rPr>
        <w:t>Figure 4 gives a description of the DTE.</w:t>
      </w:r>
    </w:p>
    <w:p w14:paraId="4F4E0C38" w14:textId="77777777" w:rsidR="00A8582D" w:rsidRDefault="00A8582D" w:rsidP="00AB2813">
      <w:pPr>
        <w:jc w:val="both"/>
        <w:rPr>
          <w:b/>
          <w:lang w:val="yo-NG"/>
        </w:rPr>
      </w:pPr>
    </w:p>
    <w:p w14:paraId="00379817" w14:textId="77777777" w:rsidR="00A8582D" w:rsidRDefault="00A8582D" w:rsidP="00A8582D">
      <w:pPr>
        <w:spacing w:line="360" w:lineRule="auto"/>
        <w:jc w:val="both"/>
        <w:rPr>
          <w:b/>
          <w:lang w:val="yo-NG"/>
        </w:rPr>
      </w:pPr>
      <w:r>
        <w:rPr>
          <w:b/>
          <w:noProof/>
          <w:lang w:val="yo-NG"/>
        </w:rPr>
        <w:drawing>
          <wp:inline distT="0" distB="0" distL="0" distR="0" wp14:anchorId="5661B228" wp14:editId="7CFC7F72">
            <wp:extent cx="3962400" cy="13239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te.png"/>
                    <pic:cNvPicPr/>
                  </pic:nvPicPr>
                  <pic:blipFill>
                    <a:blip r:embed="rId16">
                      <a:extLst>
                        <a:ext uri="{28A0092B-C50C-407E-A947-70E740481C1C}">
                          <a14:useLocalDpi xmlns:a14="http://schemas.microsoft.com/office/drawing/2010/main" val="0"/>
                        </a:ext>
                      </a:extLst>
                    </a:blip>
                    <a:stretch>
                      <a:fillRect/>
                    </a:stretch>
                  </pic:blipFill>
                  <pic:spPr>
                    <a:xfrm>
                      <a:off x="0" y="0"/>
                      <a:ext cx="3962400" cy="1323975"/>
                    </a:xfrm>
                    <a:prstGeom prst="rect">
                      <a:avLst/>
                    </a:prstGeom>
                  </pic:spPr>
                </pic:pic>
              </a:graphicData>
            </a:graphic>
          </wp:inline>
        </w:drawing>
      </w:r>
    </w:p>
    <w:p w14:paraId="6FD2525D" w14:textId="77777777" w:rsidR="00A8582D" w:rsidRPr="009123C3" w:rsidRDefault="00A8582D" w:rsidP="00A8582D">
      <w:pPr>
        <w:pStyle w:val="-2"/>
        <w:ind w:firstLine="0"/>
        <w:rPr>
          <w:rFonts w:ascii="TimesNewRoman" w:eastAsia="Times New Roman" w:hAnsi="TimesNewRoman"/>
          <w:sz w:val="20"/>
          <w:szCs w:val="18"/>
          <w:lang w:val="yo-NG" w:eastAsia="en-US"/>
        </w:rPr>
      </w:pPr>
      <w:r w:rsidRPr="009123C3">
        <w:rPr>
          <w:rFonts w:ascii="TimesNewRoman" w:eastAsia="Times New Roman" w:hAnsi="TimesNewRoman"/>
          <w:sz w:val="20"/>
          <w:szCs w:val="18"/>
          <w:lang w:eastAsia="en-US"/>
        </w:rPr>
        <w:t xml:space="preserve">Figure </w:t>
      </w:r>
      <w:r w:rsidRPr="009123C3">
        <w:rPr>
          <w:rFonts w:ascii="TimesNewRoman" w:eastAsia="Times New Roman" w:hAnsi="TimesNewRoman"/>
          <w:sz w:val="20"/>
          <w:szCs w:val="18"/>
          <w:lang w:val="yo-NG" w:eastAsia="en-US"/>
        </w:rPr>
        <w:t>4</w:t>
      </w:r>
      <w:r w:rsidRPr="009123C3">
        <w:rPr>
          <w:rFonts w:ascii="TimesNewRoman" w:eastAsia="Times New Roman" w:hAnsi="TimesNewRoman"/>
          <w:sz w:val="20"/>
          <w:szCs w:val="18"/>
          <w:lang w:eastAsia="en-US"/>
        </w:rPr>
        <w:t xml:space="preserve">: </w:t>
      </w:r>
      <w:r w:rsidRPr="009123C3">
        <w:rPr>
          <w:rFonts w:ascii="TimesNewRoman" w:eastAsia="Times New Roman" w:hAnsi="TimesNewRoman"/>
          <w:sz w:val="20"/>
          <w:szCs w:val="18"/>
          <w:lang w:val="yo-NG" w:eastAsia="en-US"/>
        </w:rPr>
        <w:t xml:space="preserve">Framework of DTE for Honey Encoding </w:t>
      </w:r>
    </w:p>
    <w:p w14:paraId="72AEB9D6" w14:textId="77777777" w:rsidR="00A8582D" w:rsidRDefault="00A8582D" w:rsidP="00A8582D">
      <w:pPr>
        <w:pStyle w:val="-2"/>
        <w:ind w:firstLine="0"/>
        <w:rPr>
          <w:rFonts w:ascii="TimesNewRoman" w:eastAsia="Times New Roman" w:hAnsi="TimesNewRoman"/>
          <w:i/>
          <w:sz w:val="18"/>
          <w:szCs w:val="18"/>
          <w:lang w:val="yo-NG" w:eastAsia="en-US"/>
        </w:rPr>
      </w:pPr>
    </w:p>
    <w:p w14:paraId="341C3F4E" w14:textId="77777777" w:rsidR="00A8582D" w:rsidRDefault="00A8582D" w:rsidP="00A8582D">
      <w:pPr>
        <w:pStyle w:val="-2"/>
        <w:ind w:firstLine="0"/>
        <w:rPr>
          <w:rFonts w:ascii="TimesNewRoman" w:eastAsia="Times New Roman" w:hAnsi="TimesNewRoman"/>
          <w:i/>
          <w:sz w:val="18"/>
          <w:szCs w:val="18"/>
          <w:lang w:val="yo-NG" w:eastAsia="en-US"/>
        </w:rPr>
      </w:pPr>
    </w:p>
    <w:p w14:paraId="3AB550DA" w14:textId="77777777" w:rsidR="00A8582D" w:rsidRPr="001C6E2F" w:rsidRDefault="00A8582D" w:rsidP="00A8582D">
      <w:pPr>
        <w:pStyle w:val="-2"/>
        <w:ind w:firstLine="0"/>
        <w:rPr>
          <w:rFonts w:ascii="Times New Roman" w:hAnsi="Times New Roman"/>
          <w:kern w:val="20"/>
          <w:sz w:val="20"/>
          <w:szCs w:val="20"/>
          <w:lang w:val="yo-NG"/>
        </w:rPr>
      </w:pPr>
      <w:r w:rsidRPr="001C6E2F">
        <w:rPr>
          <w:rFonts w:ascii="Times New Roman" w:hAnsi="Times New Roman"/>
          <w:kern w:val="20"/>
          <w:sz w:val="20"/>
          <w:szCs w:val="20"/>
          <w:lang w:val="yo-NG"/>
        </w:rPr>
        <w:t xml:space="preserve">The algorithm of the encode and decode process of HE </w:t>
      </w:r>
      <w:r w:rsidRPr="001C6E2F">
        <w:rPr>
          <w:rFonts w:ascii="Times New Roman" w:hAnsi="Times New Roman"/>
          <w:noProof/>
          <w:kern w:val="20"/>
          <w:sz w:val="20"/>
          <w:szCs w:val="20"/>
          <w:lang w:val="yo-NG"/>
        </w:rPr>
        <w:t>is as follows</w:t>
      </w:r>
      <w:r w:rsidRPr="001C6E2F">
        <w:rPr>
          <w:rFonts w:ascii="Times New Roman" w:hAnsi="Times New Roman"/>
          <w:kern w:val="20"/>
          <w:sz w:val="20"/>
          <w:szCs w:val="20"/>
          <w:lang w:val="yo-NG"/>
        </w:rPr>
        <w:t>:</w:t>
      </w:r>
    </w:p>
    <w:p w14:paraId="58EB99E7" w14:textId="77777777" w:rsidR="00A8582D" w:rsidRDefault="00A8582D" w:rsidP="00A8582D">
      <w:pPr>
        <w:pStyle w:val="-2"/>
        <w:ind w:firstLine="0"/>
        <w:rPr>
          <w:rFonts w:ascii="Times New Roman" w:hAnsi="Times New Roman"/>
        </w:rPr>
      </w:pPr>
    </w:p>
    <w:p w14:paraId="617C2389" w14:textId="77777777" w:rsidR="00A8582D" w:rsidRPr="004040FA" w:rsidRDefault="00A8582D" w:rsidP="00A8582D">
      <w:pPr>
        <w:pStyle w:val="-2"/>
        <w:ind w:firstLine="0"/>
        <w:rPr>
          <w:rFonts w:ascii="Times New Roman" w:hAnsi="Times New Roman"/>
          <w:kern w:val="20"/>
          <w:lang w:val="yo-NG"/>
        </w:rPr>
      </w:pPr>
      <w:r w:rsidRPr="00187059">
        <w:rPr>
          <w:rFonts w:ascii="Times New Roman" w:hAnsi="Times New Roman"/>
        </w:rPr>
        <w:t>Honey Encryption Algorithm</w:t>
      </w:r>
      <w:r w:rsidRPr="00187059">
        <w:rPr>
          <w:rFonts w:ascii="Times New Roman" w:hAnsi="Times New Roman"/>
          <w:lang w:val="yo-NG"/>
        </w:rPr>
        <w:t xml:space="preserve"> [</w:t>
      </w:r>
      <w:r>
        <w:rPr>
          <w:rFonts w:ascii="Times New Roman" w:hAnsi="Times New Roman"/>
          <w:lang w:val="yo-NG"/>
        </w:rPr>
        <w:t>12</w:t>
      </w:r>
      <w:r w:rsidRPr="00187059">
        <w:rPr>
          <w:rFonts w:ascii="Times New Roman" w:hAnsi="Times New Roman"/>
          <w:lang w:val="yo-NG"/>
        </w:rPr>
        <w:t>]</w:t>
      </w:r>
      <w:r w:rsidRPr="00187059">
        <w:rPr>
          <w:rFonts w:ascii="Times New Roman" w:hAnsi="Times New Roman"/>
        </w:rPr>
        <w:t xml:space="preserve">: </w:t>
      </w:r>
    </w:p>
    <w:p w14:paraId="726C18D5" w14:textId="77777777" w:rsidR="00A8582D" w:rsidRPr="00187059" w:rsidRDefault="00A8582D" w:rsidP="00A8582D">
      <w:pPr>
        <w:pStyle w:val="-2"/>
        <w:ind w:firstLine="0"/>
        <w:rPr>
          <w:rFonts w:ascii="Times New Roman" w:hAnsi="Times New Roman"/>
        </w:rPr>
      </w:pPr>
    </w:p>
    <w:p w14:paraId="380189F5" w14:textId="77777777" w:rsidR="00A8582D" w:rsidRPr="00187059" w:rsidRDefault="00A8582D" w:rsidP="00A8582D">
      <w:pPr>
        <w:pStyle w:val="-2"/>
        <w:ind w:firstLine="0"/>
        <w:rPr>
          <w:rFonts w:ascii="Times New Roman" w:hAnsi="Times New Roman"/>
        </w:rPr>
      </w:pPr>
      <w:r w:rsidRPr="00187059">
        <w:rPr>
          <w:rFonts w:ascii="Times New Roman" w:hAnsi="Times New Roman"/>
        </w:rPr>
        <w:t xml:space="preserve">HEnc (K, M) </w:t>
      </w:r>
    </w:p>
    <w:p w14:paraId="2E16491B" w14:textId="77777777" w:rsidR="00A8582D" w:rsidRPr="00187059" w:rsidRDefault="00A8582D" w:rsidP="00A8582D">
      <w:pPr>
        <w:pStyle w:val="-2"/>
        <w:ind w:firstLine="0"/>
        <w:rPr>
          <w:rFonts w:ascii="Times New Roman" w:hAnsi="Times New Roman"/>
        </w:rPr>
      </w:pPr>
      <w:r w:rsidRPr="00187059">
        <w:rPr>
          <w:rFonts w:ascii="Times New Roman" w:hAnsi="Times New Roman"/>
        </w:rPr>
        <w:t>S ¬$ enc</w:t>
      </w:r>
      <w:r>
        <w:rPr>
          <w:rFonts w:ascii="Times New Roman" w:hAnsi="Times New Roman"/>
          <w:lang w:val="yo-NG"/>
        </w:rPr>
        <w:t>ode</w:t>
      </w:r>
      <w:r w:rsidRPr="00187059">
        <w:rPr>
          <w:rFonts w:ascii="Times New Roman" w:hAnsi="Times New Roman"/>
        </w:rPr>
        <w:t>(M)</w:t>
      </w:r>
    </w:p>
    <w:p w14:paraId="27FF6721" w14:textId="77777777" w:rsidR="00A8582D" w:rsidRPr="00187059" w:rsidRDefault="00A8582D" w:rsidP="00A8582D">
      <w:pPr>
        <w:pStyle w:val="-2"/>
        <w:ind w:firstLine="0"/>
        <w:rPr>
          <w:rFonts w:ascii="Times New Roman" w:hAnsi="Times New Roman"/>
        </w:rPr>
      </w:pPr>
      <w:r w:rsidRPr="00187059">
        <w:rPr>
          <w:rFonts w:ascii="Times New Roman" w:hAnsi="Times New Roman"/>
        </w:rPr>
        <w:t xml:space="preserve"> R ¬$ {0, </w:t>
      </w:r>
      <w:proofErr w:type="gramStart"/>
      <w:r w:rsidRPr="00187059">
        <w:rPr>
          <w:rFonts w:ascii="Times New Roman" w:hAnsi="Times New Roman"/>
        </w:rPr>
        <w:t>1}</w:t>
      </w:r>
      <w:r w:rsidRPr="00187059">
        <w:rPr>
          <w:rFonts w:ascii="Times New Roman" w:hAnsi="Times New Roman"/>
          <w:vertAlign w:val="superscript"/>
        </w:rPr>
        <w:t>n</w:t>
      </w:r>
      <w:proofErr w:type="gramEnd"/>
      <w:r w:rsidRPr="00187059">
        <w:rPr>
          <w:rFonts w:ascii="Times New Roman" w:hAnsi="Times New Roman"/>
        </w:rPr>
        <w:t xml:space="preserve"> </w:t>
      </w:r>
    </w:p>
    <w:p w14:paraId="0C241A0F" w14:textId="77777777" w:rsidR="00A8582D" w:rsidRPr="00187059" w:rsidRDefault="00A8582D" w:rsidP="00A8582D">
      <w:pPr>
        <w:pStyle w:val="-2"/>
        <w:ind w:firstLine="0"/>
        <w:rPr>
          <w:rFonts w:ascii="Times New Roman" w:hAnsi="Times New Roman"/>
        </w:rPr>
      </w:pPr>
      <w:r>
        <w:rPr>
          <w:rFonts w:ascii="Times New Roman" w:hAnsi="Times New Roman"/>
        </w:rPr>
        <w:t>S</w:t>
      </w:r>
      <w:r>
        <w:rPr>
          <w:rFonts w:ascii="Times New Roman" w:hAnsi="Times New Roman"/>
          <w:lang w:val="yo-NG"/>
        </w:rPr>
        <w:t>’</w:t>
      </w:r>
      <w:r w:rsidRPr="00187059">
        <w:rPr>
          <w:rFonts w:ascii="Times New Roman" w:hAnsi="Times New Roman"/>
        </w:rPr>
        <w:t xml:space="preserve"> ¬ H (R, K) </w:t>
      </w:r>
    </w:p>
    <w:p w14:paraId="60086659" w14:textId="77777777" w:rsidR="00A8582D" w:rsidRPr="00187059" w:rsidRDefault="00A8582D" w:rsidP="00A8582D">
      <w:pPr>
        <w:pStyle w:val="-2"/>
        <w:ind w:firstLine="0"/>
        <w:rPr>
          <w:rFonts w:ascii="Times New Roman" w:hAnsi="Times New Roman"/>
        </w:rPr>
      </w:pPr>
      <w:r>
        <w:rPr>
          <w:rFonts w:ascii="Times New Roman" w:hAnsi="Times New Roman"/>
        </w:rPr>
        <w:lastRenderedPageBreak/>
        <w:t>C ¬ S</w:t>
      </w:r>
      <w:r>
        <w:rPr>
          <w:rFonts w:ascii="Times New Roman" w:hAnsi="Times New Roman"/>
          <w:lang w:val="yo-NG"/>
        </w:rPr>
        <w:t>’</w:t>
      </w:r>
      <w:r w:rsidRPr="00667ABE">
        <w:rPr>
          <w:rFonts w:ascii="Cambria Math" w:hAnsi="Cambria Math" w:cs="Cambria Math"/>
          <w:lang w:val="yo-NG"/>
        </w:rPr>
        <w:t>⊕</w:t>
      </w:r>
      <w:r w:rsidRPr="00187059">
        <w:rPr>
          <w:rFonts w:ascii="Times New Roman" w:hAnsi="Times New Roman"/>
        </w:rPr>
        <w:t xml:space="preserve"> S </w:t>
      </w:r>
    </w:p>
    <w:p w14:paraId="3D4B4750" w14:textId="77777777" w:rsidR="00A8582D" w:rsidRPr="00187059" w:rsidRDefault="00A8582D" w:rsidP="00A8582D">
      <w:pPr>
        <w:pStyle w:val="-2"/>
        <w:ind w:firstLine="0"/>
        <w:rPr>
          <w:rFonts w:ascii="Times New Roman" w:hAnsi="Times New Roman"/>
        </w:rPr>
      </w:pPr>
      <w:r w:rsidRPr="00187059">
        <w:rPr>
          <w:rFonts w:ascii="Times New Roman" w:hAnsi="Times New Roman"/>
        </w:rPr>
        <w:t>return (R, C)</w:t>
      </w:r>
    </w:p>
    <w:p w14:paraId="0BFB9FE2" w14:textId="77777777" w:rsidR="00A8582D" w:rsidRDefault="00A8582D" w:rsidP="00A8582D">
      <w:pPr>
        <w:pStyle w:val="-2"/>
        <w:ind w:firstLine="0"/>
        <w:rPr>
          <w:rFonts w:ascii="TimesNewRoman" w:eastAsia="Times New Roman" w:hAnsi="TimesNewRoman"/>
          <w:sz w:val="18"/>
          <w:szCs w:val="18"/>
          <w:lang w:val="yo-NG" w:eastAsia="en-US"/>
        </w:rPr>
      </w:pPr>
    </w:p>
    <w:p w14:paraId="4F315015" w14:textId="77777777" w:rsidR="00A8582D" w:rsidRDefault="00A8582D" w:rsidP="00A8582D">
      <w:pPr>
        <w:pStyle w:val="-2"/>
        <w:ind w:firstLine="0"/>
        <w:rPr>
          <w:rFonts w:ascii="TimesNewRoman" w:eastAsia="Times New Roman" w:hAnsi="TimesNewRoman"/>
          <w:sz w:val="18"/>
          <w:szCs w:val="18"/>
          <w:lang w:val="yo-NG" w:eastAsia="en-US"/>
        </w:rPr>
      </w:pPr>
      <w:r>
        <w:rPr>
          <w:rFonts w:ascii="Times New Roman" w:hAnsi="Times New Roman"/>
          <w:lang w:val="yo-NG"/>
        </w:rPr>
        <w:t>Figure 5 presents a description of DTE decoding.</w:t>
      </w:r>
    </w:p>
    <w:p w14:paraId="31DA0B33" w14:textId="77777777" w:rsidR="00A8582D" w:rsidRPr="00AE657E" w:rsidRDefault="00A8582D" w:rsidP="00A8582D">
      <w:pPr>
        <w:pStyle w:val="-2"/>
        <w:ind w:firstLine="0"/>
        <w:rPr>
          <w:rFonts w:ascii="TimesNewRoman" w:eastAsia="Times New Roman" w:hAnsi="TimesNewRoman"/>
          <w:sz w:val="18"/>
          <w:szCs w:val="18"/>
          <w:lang w:val="yo-NG" w:eastAsia="en-US"/>
        </w:rPr>
      </w:pPr>
    </w:p>
    <w:p w14:paraId="14EC67A4" w14:textId="77777777" w:rsidR="00A8582D" w:rsidRDefault="00A8582D" w:rsidP="00A8582D">
      <w:pPr>
        <w:spacing w:line="360" w:lineRule="auto"/>
        <w:jc w:val="both"/>
        <w:rPr>
          <w:b/>
          <w:lang w:val="yo-NG"/>
        </w:rPr>
      </w:pPr>
      <w:r>
        <w:rPr>
          <w:rFonts w:ascii="TimesNewRoman" w:hAnsi="TimesNewRoman"/>
          <w:noProof/>
          <w:sz w:val="18"/>
          <w:szCs w:val="18"/>
          <w:lang w:val="yo-NG"/>
        </w:rPr>
        <w:drawing>
          <wp:anchor distT="0" distB="0" distL="114300" distR="114300" simplePos="0" relativeHeight="251663360" behindDoc="0" locked="0" layoutInCell="1" allowOverlap="1" wp14:anchorId="7DB22D39" wp14:editId="377DEACE">
            <wp:simplePos x="0" y="0"/>
            <wp:positionH relativeFrom="column">
              <wp:posOffset>0</wp:posOffset>
            </wp:positionH>
            <wp:positionV relativeFrom="paragraph">
              <wp:posOffset>79111</wp:posOffset>
            </wp:positionV>
            <wp:extent cx="3962400" cy="13239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td.png"/>
                    <pic:cNvPicPr/>
                  </pic:nvPicPr>
                  <pic:blipFill>
                    <a:blip r:embed="rId17">
                      <a:extLst>
                        <a:ext uri="{28A0092B-C50C-407E-A947-70E740481C1C}">
                          <a14:useLocalDpi xmlns:a14="http://schemas.microsoft.com/office/drawing/2010/main" val="0"/>
                        </a:ext>
                      </a:extLst>
                    </a:blip>
                    <a:stretch>
                      <a:fillRect/>
                    </a:stretch>
                  </pic:blipFill>
                  <pic:spPr>
                    <a:xfrm>
                      <a:off x="0" y="0"/>
                      <a:ext cx="3962400" cy="1323975"/>
                    </a:xfrm>
                    <a:prstGeom prst="rect">
                      <a:avLst/>
                    </a:prstGeom>
                  </pic:spPr>
                </pic:pic>
              </a:graphicData>
            </a:graphic>
            <wp14:sizeRelH relativeFrom="page">
              <wp14:pctWidth>0</wp14:pctWidth>
            </wp14:sizeRelH>
            <wp14:sizeRelV relativeFrom="page">
              <wp14:pctHeight>0</wp14:pctHeight>
            </wp14:sizeRelV>
          </wp:anchor>
        </w:drawing>
      </w:r>
    </w:p>
    <w:p w14:paraId="4C50B653" w14:textId="77777777" w:rsidR="00A8582D" w:rsidRPr="00AE657E" w:rsidRDefault="00A8582D" w:rsidP="00A8582D">
      <w:pPr>
        <w:rPr>
          <w:lang w:val="yo-NG"/>
        </w:rPr>
      </w:pPr>
    </w:p>
    <w:p w14:paraId="4F6F6D63" w14:textId="77777777" w:rsidR="00A8582D" w:rsidRPr="00AE657E" w:rsidRDefault="00A8582D" w:rsidP="00A8582D">
      <w:pPr>
        <w:rPr>
          <w:lang w:val="yo-NG"/>
        </w:rPr>
      </w:pPr>
    </w:p>
    <w:p w14:paraId="00C443A3" w14:textId="77777777" w:rsidR="00A8582D" w:rsidRPr="00AE657E" w:rsidRDefault="00A8582D" w:rsidP="00A8582D">
      <w:pPr>
        <w:rPr>
          <w:lang w:val="yo-NG"/>
        </w:rPr>
      </w:pPr>
    </w:p>
    <w:p w14:paraId="0463816F" w14:textId="77777777" w:rsidR="00A8582D" w:rsidRPr="00AE657E" w:rsidRDefault="00A8582D" w:rsidP="00A8582D">
      <w:pPr>
        <w:rPr>
          <w:lang w:val="yo-NG"/>
        </w:rPr>
      </w:pPr>
    </w:p>
    <w:p w14:paraId="78694229" w14:textId="77777777" w:rsidR="00A8582D" w:rsidRPr="00AE657E" w:rsidRDefault="00A8582D" w:rsidP="00A8582D">
      <w:pPr>
        <w:rPr>
          <w:lang w:val="yo-NG"/>
        </w:rPr>
      </w:pPr>
    </w:p>
    <w:p w14:paraId="791C0520" w14:textId="77777777" w:rsidR="00A8582D" w:rsidRPr="00AE657E" w:rsidRDefault="00A8582D" w:rsidP="00A8582D">
      <w:pPr>
        <w:rPr>
          <w:lang w:val="yo-NG"/>
        </w:rPr>
      </w:pPr>
    </w:p>
    <w:p w14:paraId="42FDA2AC" w14:textId="77777777" w:rsidR="00A8582D" w:rsidRPr="00AE657E" w:rsidRDefault="00A8582D" w:rsidP="00A8582D">
      <w:pPr>
        <w:rPr>
          <w:lang w:val="yo-NG"/>
        </w:rPr>
      </w:pPr>
    </w:p>
    <w:p w14:paraId="175678AE" w14:textId="77777777" w:rsidR="00A8582D" w:rsidRDefault="00A8582D" w:rsidP="00A8582D">
      <w:pPr>
        <w:rPr>
          <w:lang w:val="yo-NG"/>
        </w:rPr>
      </w:pPr>
    </w:p>
    <w:p w14:paraId="5C457D13" w14:textId="77777777" w:rsidR="009123C3" w:rsidRDefault="009123C3" w:rsidP="00A8582D">
      <w:pPr>
        <w:pStyle w:val="-2"/>
        <w:ind w:firstLine="0"/>
        <w:rPr>
          <w:rFonts w:ascii="TimesNewRoman" w:eastAsia="Times New Roman" w:hAnsi="TimesNewRoman"/>
          <w:sz w:val="20"/>
          <w:szCs w:val="18"/>
          <w:lang w:eastAsia="en-US"/>
        </w:rPr>
      </w:pPr>
    </w:p>
    <w:p w14:paraId="6B6056AB" w14:textId="57E08B1B" w:rsidR="00A8582D" w:rsidRPr="009123C3" w:rsidRDefault="00A8582D" w:rsidP="00A8582D">
      <w:pPr>
        <w:pStyle w:val="-2"/>
        <w:ind w:firstLine="0"/>
        <w:rPr>
          <w:rFonts w:ascii="TimesNewRoman" w:eastAsia="Times New Roman" w:hAnsi="TimesNewRoman"/>
          <w:sz w:val="20"/>
          <w:szCs w:val="18"/>
          <w:lang w:val="yo-NG" w:eastAsia="en-US"/>
        </w:rPr>
      </w:pPr>
      <w:r w:rsidRPr="009123C3">
        <w:rPr>
          <w:rFonts w:ascii="TimesNewRoman" w:eastAsia="Times New Roman" w:hAnsi="TimesNewRoman"/>
          <w:sz w:val="20"/>
          <w:szCs w:val="18"/>
          <w:lang w:eastAsia="en-US"/>
        </w:rPr>
        <w:t xml:space="preserve">Figure </w:t>
      </w:r>
      <w:r w:rsidRPr="009123C3">
        <w:rPr>
          <w:rFonts w:ascii="TimesNewRoman" w:eastAsia="Times New Roman" w:hAnsi="TimesNewRoman"/>
          <w:sz w:val="20"/>
          <w:szCs w:val="18"/>
          <w:lang w:val="yo-NG" w:eastAsia="en-US"/>
        </w:rPr>
        <w:t>5</w:t>
      </w:r>
      <w:r w:rsidRPr="009123C3">
        <w:rPr>
          <w:rFonts w:ascii="TimesNewRoman" w:eastAsia="Times New Roman" w:hAnsi="TimesNewRoman"/>
          <w:sz w:val="20"/>
          <w:szCs w:val="18"/>
          <w:lang w:eastAsia="en-US"/>
        </w:rPr>
        <w:t xml:space="preserve">: </w:t>
      </w:r>
      <w:r w:rsidRPr="009123C3">
        <w:rPr>
          <w:rFonts w:ascii="TimesNewRoman" w:eastAsia="Times New Roman" w:hAnsi="TimesNewRoman"/>
          <w:sz w:val="20"/>
          <w:szCs w:val="18"/>
          <w:lang w:val="yo-NG" w:eastAsia="en-US"/>
        </w:rPr>
        <w:t xml:space="preserve">Framework of DTE for Honey Decoding </w:t>
      </w:r>
    </w:p>
    <w:p w14:paraId="69E9C572" w14:textId="77777777" w:rsidR="00A8582D" w:rsidRDefault="00A8582D" w:rsidP="00A8582D">
      <w:pPr>
        <w:pStyle w:val="-2"/>
        <w:ind w:firstLine="0"/>
        <w:rPr>
          <w:rFonts w:ascii="Times New Roman" w:hAnsi="Times New Roman"/>
        </w:rPr>
      </w:pPr>
    </w:p>
    <w:p w14:paraId="484892D6" w14:textId="77777777" w:rsidR="00A8582D" w:rsidRDefault="00A8582D" w:rsidP="00A8582D">
      <w:pPr>
        <w:pStyle w:val="-2"/>
        <w:ind w:firstLine="0"/>
        <w:rPr>
          <w:rFonts w:ascii="Times New Roman" w:hAnsi="Times New Roman"/>
        </w:rPr>
      </w:pPr>
      <w:r w:rsidRPr="00187059">
        <w:rPr>
          <w:rFonts w:ascii="Times New Roman" w:hAnsi="Times New Roman"/>
        </w:rPr>
        <w:t>Honey Decryption Algorithm</w:t>
      </w:r>
      <w:r w:rsidRPr="00187059">
        <w:rPr>
          <w:rFonts w:ascii="Times New Roman" w:hAnsi="Times New Roman"/>
          <w:lang w:val="yo-NG"/>
        </w:rPr>
        <w:t xml:space="preserve"> [</w:t>
      </w:r>
      <w:r>
        <w:rPr>
          <w:rFonts w:ascii="Times New Roman" w:hAnsi="Times New Roman"/>
          <w:lang w:val="yo-NG"/>
        </w:rPr>
        <w:t>12</w:t>
      </w:r>
      <w:r w:rsidRPr="00187059">
        <w:rPr>
          <w:rFonts w:ascii="Times New Roman" w:hAnsi="Times New Roman"/>
          <w:lang w:val="yo-NG"/>
        </w:rPr>
        <w:t>]</w:t>
      </w:r>
      <w:r w:rsidRPr="00187059">
        <w:rPr>
          <w:rFonts w:ascii="Times New Roman" w:hAnsi="Times New Roman"/>
        </w:rPr>
        <w:t xml:space="preserve">: </w:t>
      </w:r>
    </w:p>
    <w:p w14:paraId="2335EF37" w14:textId="77777777" w:rsidR="00A8582D" w:rsidRPr="00187059" w:rsidRDefault="00A8582D" w:rsidP="00A8582D">
      <w:pPr>
        <w:pStyle w:val="-2"/>
        <w:ind w:firstLine="0"/>
        <w:rPr>
          <w:rFonts w:ascii="Times New Roman" w:hAnsi="Times New Roman"/>
        </w:rPr>
      </w:pPr>
    </w:p>
    <w:p w14:paraId="6726D1CB" w14:textId="77777777" w:rsidR="00A8582D" w:rsidRPr="00187059" w:rsidRDefault="00A8582D" w:rsidP="00A8582D">
      <w:pPr>
        <w:pStyle w:val="-2"/>
        <w:ind w:firstLine="0"/>
        <w:rPr>
          <w:rFonts w:ascii="Times New Roman" w:hAnsi="Times New Roman"/>
        </w:rPr>
      </w:pPr>
      <w:r w:rsidRPr="00187059">
        <w:rPr>
          <w:rFonts w:ascii="Times New Roman" w:hAnsi="Times New Roman"/>
        </w:rPr>
        <w:t>HDec (K, (R, C))</w:t>
      </w:r>
    </w:p>
    <w:p w14:paraId="574B3728" w14:textId="77777777" w:rsidR="00A8582D" w:rsidRPr="00187059" w:rsidRDefault="00A8582D" w:rsidP="00A8582D">
      <w:pPr>
        <w:pStyle w:val="-2"/>
        <w:ind w:firstLine="0"/>
        <w:rPr>
          <w:rFonts w:ascii="Times New Roman" w:hAnsi="Times New Roman"/>
        </w:rPr>
      </w:pPr>
      <w:r>
        <w:rPr>
          <w:rFonts w:ascii="Times New Roman" w:hAnsi="Times New Roman"/>
        </w:rPr>
        <w:t xml:space="preserve"> S</w:t>
      </w:r>
      <w:r>
        <w:rPr>
          <w:rFonts w:ascii="Times New Roman" w:hAnsi="Times New Roman"/>
          <w:lang w:val="yo-NG"/>
        </w:rPr>
        <w:t>’</w:t>
      </w:r>
      <w:r w:rsidRPr="00187059">
        <w:rPr>
          <w:rFonts w:ascii="Times New Roman" w:hAnsi="Times New Roman"/>
        </w:rPr>
        <w:t xml:space="preserve">¬ H (R, K) </w:t>
      </w:r>
    </w:p>
    <w:p w14:paraId="7B8FCE46" w14:textId="77777777" w:rsidR="00A8582D" w:rsidRPr="00187059" w:rsidRDefault="00A8582D" w:rsidP="00A8582D">
      <w:pPr>
        <w:pStyle w:val="-2"/>
        <w:ind w:firstLine="0"/>
        <w:rPr>
          <w:rFonts w:ascii="Times New Roman" w:hAnsi="Times New Roman"/>
          <w:lang w:val="yo-NG"/>
        </w:rPr>
      </w:pPr>
      <w:r>
        <w:rPr>
          <w:rFonts w:ascii="Times New Roman" w:hAnsi="Times New Roman"/>
        </w:rPr>
        <w:t xml:space="preserve">S ¬ C </w:t>
      </w:r>
      <w:r w:rsidRPr="00667ABE">
        <w:rPr>
          <w:rFonts w:ascii="Cambria Math" w:hAnsi="Cambria Math" w:cs="Cambria Math"/>
          <w:lang w:val="yo-NG"/>
        </w:rPr>
        <w:t>⊕</w:t>
      </w:r>
      <w:r>
        <w:rPr>
          <w:rFonts w:ascii="Times New Roman" w:hAnsi="Times New Roman"/>
        </w:rPr>
        <w:t xml:space="preserve"> </w:t>
      </w:r>
      <w:r w:rsidRPr="00540975">
        <w:rPr>
          <w:rFonts w:ascii="Times New Roman" w:hAnsi="Times New Roman"/>
          <w:noProof/>
        </w:rPr>
        <w:t>S</w:t>
      </w:r>
      <w:r>
        <w:rPr>
          <w:rFonts w:ascii="Times New Roman" w:hAnsi="Times New Roman"/>
          <w:lang w:val="yo-NG"/>
        </w:rPr>
        <w:t>’</w:t>
      </w:r>
      <w:r w:rsidRPr="00187059">
        <w:rPr>
          <w:rFonts w:ascii="Times New Roman" w:hAnsi="Times New Roman"/>
        </w:rPr>
        <w:t xml:space="preserve"> </w:t>
      </w:r>
    </w:p>
    <w:p w14:paraId="56E93DFA" w14:textId="77777777" w:rsidR="00A8582D" w:rsidRPr="00187059" w:rsidRDefault="00A8582D" w:rsidP="00A8582D">
      <w:pPr>
        <w:pStyle w:val="-2"/>
        <w:ind w:firstLine="0"/>
        <w:rPr>
          <w:rFonts w:ascii="Times New Roman" w:hAnsi="Times New Roman"/>
        </w:rPr>
      </w:pPr>
      <w:r w:rsidRPr="00187059">
        <w:rPr>
          <w:rFonts w:ascii="Times New Roman" w:hAnsi="Times New Roman"/>
        </w:rPr>
        <w:t>M ¬ decode(S)</w:t>
      </w:r>
    </w:p>
    <w:p w14:paraId="4CFB850C" w14:textId="77777777" w:rsidR="00A8582D" w:rsidRPr="00187059" w:rsidRDefault="00A8582D" w:rsidP="00AB2813">
      <w:pPr>
        <w:pStyle w:val="-2"/>
        <w:spacing w:line="240" w:lineRule="auto"/>
        <w:ind w:firstLine="0"/>
        <w:rPr>
          <w:rFonts w:ascii="Times New Roman" w:hAnsi="Times New Roman"/>
          <w:kern w:val="20"/>
          <w:lang w:val="yo-NG"/>
        </w:rPr>
      </w:pPr>
      <w:r w:rsidRPr="00187059">
        <w:rPr>
          <w:rFonts w:ascii="Times New Roman" w:hAnsi="Times New Roman"/>
        </w:rPr>
        <w:t xml:space="preserve"> return M</w:t>
      </w:r>
    </w:p>
    <w:p w14:paraId="682C0668" w14:textId="77777777" w:rsidR="00A8582D" w:rsidRDefault="00A8582D" w:rsidP="00AB2813">
      <w:pPr>
        <w:pStyle w:val="-2"/>
        <w:spacing w:line="240" w:lineRule="auto"/>
        <w:ind w:firstLine="0"/>
        <w:rPr>
          <w:rFonts w:ascii="Times New Roman" w:hAnsi="Times New Roman"/>
          <w:noProof/>
        </w:rPr>
      </w:pPr>
    </w:p>
    <w:p w14:paraId="7BFEB6F1" w14:textId="77777777" w:rsidR="00A8582D" w:rsidRPr="00050353" w:rsidRDefault="00A8582D" w:rsidP="00AB2813">
      <w:pPr>
        <w:rPr>
          <w:lang w:val="yo-NG"/>
        </w:rPr>
      </w:pPr>
      <w:r w:rsidRPr="00050353">
        <w:rPr>
          <w:noProof/>
        </w:rPr>
        <w:t xml:space="preserve">H </w:t>
      </w:r>
      <w:r w:rsidRPr="00050353">
        <w:rPr>
          <w:noProof/>
          <w:lang w:val="yo-NG"/>
        </w:rPr>
        <w:t>represents the</w:t>
      </w:r>
      <w:r w:rsidRPr="00050353">
        <w:rPr>
          <w:noProof/>
        </w:rPr>
        <w:t xml:space="preserve"> cryptographic hash function, K </w:t>
      </w:r>
      <w:r w:rsidRPr="00050353">
        <w:rPr>
          <w:noProof/>
          <w:lang w:val="yo-NG"/>
        </w:rPr>
        <w:t>represents</w:t>
      </w:r>
      <w:r w:rsidRPr="00050353">
        <w:rPr>
          <w:noProof/>
        </w:rPr>
        <w:t xml:space="preserve"> </w:t>
      </w:r>
      <w:r>
        <w:rPr>
          <w:noProof/>
        </w:rPr>
        <w:t xml:space="preserve">a </w:t>
      </w:r>
      <w:r w:rsidRPr="00C76048">
        <w:rPr>
          <w:noProof/>
        </w:rPr>
        <w:t>key</w:t>
      </w:r>
      <w:r w:rsidRPr="00050353">
        <w:rPr>
          <w:noProof/>
        </w:rPr>
        <w:t xml:space="preserve">, M </w:t>
      </w:r>
      <w:r w:rsidRPr="00050353">
        <w:rPr>
          <w:noProof/>
          <w:lang w:val="yo-NG"/>
        </w:rPr>
        <w:t>represents the</w:t>
      </w:r>
      <w:r w:rsidRPr="00050353">
        <w:rPr>
          <w:noProof/>
        </w:rPr>
        <w:t xml:space="preserve"> message, S </w:t>
      </w:r>
      <w:r w:rsidRPr="00050353">
        <w:rPr>
          <w:noProof/>
          <w:lang w:val="yo-NG"/>
        </w:rPr>
        <w:t>represents the</w:t>
      </w:r>
      <w:r w:rsidRPr="00050353">
        <w:rPr>
          <w:noProof/>
        </w:rPr>
        <w:t xml:space="preserve"> seed, R </w:t>
      </w:r>
      <w:r w:rsidRPr="00050353">
        <w:rPr>
          <w:noProof/>
          <w:lang w:val="yo-NG"/>
        </w:rPr>
        <w:t>represents a</w:t>
      </w:r>
      <w:r w:rsidRPr="00050353">
        <w:rPr>
          <w:noProof/>
        </w:rPr>
        <w:t xml:space="preserve"> random string, C</w:t>
      </w:r>
      <w:r w:rsidRPr="00050353">
        <w:rPr>
          <w:noProof/>
          <w:lang w:val="yo-NG"/>
        </w:rPr>
        <w:t xml:space="preserve"> represents the</w:t>
      </w:r>
      <w:r w:rsidRPr="00050353">
        <w:rPr>
          <w:noProof/>
        </w:rPr>
        <w:t xml:space="preserve"> ciphertext, and</w:t>
      </w:r>
      <w:r w:rsidRPr="00050353">
        <w:t xml:space="preserve"> ¬$ </w:t>
      </w:r>
      <w:r w:rsidRPr="00050353">
        <w:rPr>
          <w:lang w:val="yo-NG"/>
        </w:rPr>
        <w:t>represents</w:t>
      </w:r>
      <w:r w:rsidRPr="00050353">
        <w:t xml:space="preserve"> uniform</w:t>
      </w:r>
      <w:r w:rsidRPr="00050353">
        <w:rPr>
          <w:lang w:val="yo-NG"/>
        </w:rPr>
        <w:t xml:space="preserve"> </w:t>
      </w:r>
      <w:r w:rsidRPr="00050353">
        <w:t>random assignment</w:t>
      </w:r>
      <w:r w:rsidRPr="00050353">
        <w:rPr>
          <w:lang w:val="yo-NG"/>
        </w:rPr>
        <w:t>.</w:t>
      </w:r>
    </w:p>
    <w:p w14:paraId="75BD42B8" w14:textId="77777777" w:rsidR="00A8582D" w:rsidRDefault="00A8582D" w:rsidP="00AB2813">
      <w:pPr>
        <w:rPr>
          <w:lang w:val="yo-NG"/>
        </w:rPr>
      </w:pPr>
    </w:p>
    <w:p w14:paraId="78B580C1" w14:textId="603E1A68" w:rsidR="00A8582D" w:rsidRPr="009123C3" w:rsidRDefault="009123C3" w:rsidP="009123C3">
      <w:pPr>
        <w:pStyle w:val="Subtitle"/>
        <w:spacing w:line="360" w:lineRule="auto"/>
        <w:jc w:val="both"/>
        <w:rPr>
          <w:bCs w:val="0"/>
          <w:iCs/>
          <w:sz w:val="20"/>
          <w:szCs w:val="18"/>
          <w:lang w:val="yo-NG"/>
        </w:rPr>
      </w:pPr>
      <w:r w:rsidRPr="009123C3">
        <w:rPr>
          <w:bCs w:val="0"/>
          <w:iCs/>
          <w:sz w:val="20"/>
          <w:szCs w:val="18"/>
          <w:lang w:val="yo-NG"/>
        </w:rPr>
        <w:t>2.2 Application and Example of Honey Encryption to a Real-life Setting</w:t>
      </w:r>
    </w:p>
    <w:p w14:paraId="66196C50" w14:textId="77777777" w:rsidR="00A8582D" w:rsidRDefault="00A8582D" w:rsidP="00AB2813">
      <w:pPr>
        <w:pStyle w:val="BodyText"/>
        <w:spacing w:after="0"/>
        <w:jc w:val="both"/>
        <w:rPr>
          <w:noProof/>
          <w:kern w:val="20"/>
          <w:lang w:val="yo-NG"/>
        </w:rPr>
      </w:pPr>
    </w:p>
    <w:p w14:paraId="785D312B" w14:textId="77777777" w:rsidR="00A8582D" w:rsidRDefault="00A8582D" w:rsidP="00AB2813">
      <w:pPr>
        <w:pStyle w:val="BodyText"/>
        <w:spacing w:after="0"/>
        <w:jc w:val="both"/>
        <w:rPr>
          <w:b/>
        </w:rPr>
      </w:pPr>
      <w:r w:rsidRPr="001C6E2F">
        <w:rPr>
          <w:noProof/>
          <w:kern w:val="20"/>
          <w:lang w:val="yo-NG"/>
        </w:rPr>
        <w:t>Fig</w:t>
      </w:r>
      <w:r>
        <w:rPr>
          <w:noProof/>
          <w:kern w:val="20"/>
          <w:lang w:val="yo-NG"/>
        </w:rPr>
        <w:t>ure</w:t>
      </w:r>
      <w:r w:rsidRPr="001C6E2F">
        <w:rPr>
          <w:kern w:val="20"/>
          <w:lang w:val="yo-NG"/>
        </w:rPr>
        <w:t xml:space="preserve"> </w:t>
      </w:r>
      <w:r>
        <w:rPr>
          <w:kern w:val="20"/>
          <w:lang w:val="yo-NG"/>
        </w:rPr>
        <w:t>6</w:t>
      </w:r>
      <w:r w:rsidRPr="001C6E2F">
        <w:rPr>
          <w:kern w:val="20"/>
          <w:lang w:val="yo-NG"/>
        </w:rPr>
        <w:t xml:space="preserve"> shows an HE scheme setting where ‘Álice’ encoded a message to her friend ‘Bob’ telling him where she is spending her holiday and also a description of what an adversary ‘Eve’ recovers when she tries to decrypt the message using invalid keys.</w:t>
      </w:r>
      <w:r w:rsidRPr="001F56AE">
        <w:rPr>
          <w:b/>
        </w:rPr>
        <w:t xml:space="preserve"> </w:t>
      </w:r>
    </w:p>
    <w:p w14:paraId="2A344558" w14:textId="77777777" w:rsidR="00A8582D" w:rsidRDefault="00A8582D" w:rsidP="00AB2813">
      <w:pPr>
        <w:pStyle w:val="BodyText"/>
        <w:spacing w:after="0"/>
        <w:jc w:val="both"/>
        <w:rPr>
          <w:b/>
        </w:rPr>
      </w:pPr>
    </w:p>
    <w:p w14:paraId="32550B39" w14:textId="77777777" w:rsidR="00A8582D" w:rsidRPr="001C6E2F" w:rsidRDefault="00A8582D" w:rsidP="00AB2813">
      <w:pPr>
        <w:jc w:val="both"/>
        <w:rPr>
          <w:lang w:val="yo-NG"/>
        </w:rPr>
      </w:pPr>
      <w:r w:rsidRPr="001C6E2F">
        <w:rPr>
          <w:lang w:val="yo-NG"/>
        </w:rPr>
        <w:t xml:space="preserve">In this example, Alice </w:t>
      </w:r>
      <w:r>
        <w:rPr>
          <w:lang w:val="yo-NG"/>
        </w:rPr>
        <w:t xml:space="preserve">Honey </w:t>
      </w:r>
      <w:r w:rsidRPr="001C6E2F">
        <w:rPr>
          <w:lang w:val="yo-NG"/>
        </w:rPr>
        <w:t>encrypts the country where she is spending her holiday presently and send to her friend Bob following this steps</w:t>
      </w:r>
      <w:r>
        <w:rPr>
          <w:lang w:val="yo-NG"/>
        </w:rPr>
        <w:t xml:space="preserve"> (Refer to figure 6)</w:t>
      </w:r>
      <w:r w:rsidRPr="001C6E2F">
        <w:rPr>
          <w:lang w:val="yo-NG"/>
        </w:rPr>
        <w:t>:</w:t>
      </w:r>
      <w:r>
        <w:rPr>
          <w:lang w:val="yo-NG"/>
        </w:rPr>
        <w:t xml:space="preserve"> </w:t>
      </w:r>
    </w:p>
    <w:p w14:paraId="039C63C6" w14:textId="77777777" w:rsidR="00A8582D" w:rsidRPr="001C6E2F" w:rsidRDefault="00A8582D" w:rsidP="00AB2813">
      <w:pPr>
        <w:pStyle w:val="ListParagraph"/>
        <w:widowControl w:val="0"/>
        <w:numPr>
          <w:ilvl w:val="0"/>
          <w:numId w:val="22"/>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szCs w:val="20"/>
          <w:lang w:val="yo-NG"/>
        </w:rPr>
        <w:t>She constructs a message space using the DTE. The message space M consists of different countries, M = {CHILE, CANADA, MALAYSIA, SPAIN, ENGLAND, DENMARK, MONGOLIA, FINLAND}.</w:t>
      </w:r>
    </w:p>
    <w:p w14:paraId="21AC6325" w14:textId="77777777" w:rsidR="00A8582D" w:rsidRPr="001C6E2F" w:rsidRDefault="00A8582D" w:rsidP="00AB2813">
      <w:pPr>
        <w:pStyle w:val="ListParagraph"/>
        <w:widowControl w:val="0"/>
        <w:numPr>
          <w:ilvl w:val="0"/>
          <w:numId w:val="22"/>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noProof/>
          <w:szCs w:val="20"/>
          <w:lang w:val="yo-NG"/>
        </w:rPr>
        <w:t>She finds the seed corresponding to the key/password (The key is shared previously between Alice and Bob). Suppose</w:t>
      </w:r>
      <w:r w:rsidRPr="001C6E2F">
        <w:rPr>
          <w:rFonts w:ascii="Times New Roman" w:hAnsi="Times New Roman"/>
          <w:szCs w:val="20"/>
          <w:lang w:val="yo-NG"/>
        </w:rPr>
        <w:t xml:space="preserve"> the key/password they agreed on was ‘456,’ then the seed value is ‘011’ (seed can also be ‘</w:t>
      </w:r>
      <w:r w:rsidRPr="001C6E2F">
        <w:rPr>
          <w:rFonts w:ascii="Times New Roman" w:hAnsi="Times New Roman"/>
          <w:noProof/>
          <w:szCs w:val="20"/>
          <w:lang w:val="yo-NG"/>
        </w:rPr>
        <w:t>100</w:t>
      </w:r>
      <w:r w:rsidRPr="001C6E2F">
        <w:rPr>
          <w:rFonts w:ascii="Times New Roman" w:hAnsi="Times New Roman"/>
          <w:szCs w:val="20"/>
          <w:lang w:val="yo-NG"/>
        </w:rPr>
        <w:t>’ or ‘101’ as they map to the key)</w:t>
      </w:r>
    </w:p>
    <w:p w14:paraId="6D644F77" w14:textId="77777777" w:rsidR="00A8582D" w:rsidRPr="001C6E2F" w:rsidRDefault="00A8582D" w:rsidP="00AB2813">
      <w:pPr>
        <w:pStyle w:val="ListParagraph"/>
        <w:widowControl w:val="0"/>
        <w:numPr>
          <w:ilvl w:val="0"/>
          <w:numId w:val="22"/>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szCs w:val="20"/>
          <w:lang w:val="yo-NG"/>
        </w:rPr>
        <w:t xml:space="preserve">She wants to tell </w:t>
      </w:r>
      <w:r w:rsidRPr="001C6E2F">
        <w:rPr>
          <w:rFonts w:ascii="Times New Roman" w:hAnsi="Times New Roman"/>
          <w:noProof/>
          <w:szCs w:val="20"/>
          <w:lang w:val="yo-NG"/>
        </w:rPr>
        <w:t>Bob that she</w:t>
      </w:r>
      <w:r w:rsidRPr="001C6E2F">
        <w:rPr>
          <w:rFonts w:ascii="Times New Roman" w:hAnsi="Times New Roman"/>
          <w:szCs w:val="20"/>
          <w:lang w:val="yo-NG"/>
        </w:rPr>
        <w:t xml:space="preserve"> is in ‘</w:t>
      </w:r>
      <w:r w:rsidRPr="001C6E2F">
        <w:rPr>
          <w:rFonts w:ascii="Times New Roman" w:hAnsi="Times New Roman"/>
          <w:noProof/>
          <w:szCs w:val="20"/>
          <w:lang w:val="yo-NG"/>
        </w:rPr>
        <w:t>MALAYSIA.’</w:t>
      </w:r>
      <w:r w:rsidRPr="001C6E2F">
        <w:rPr>
          <w:rFonts w:ascii="Times New Roman" w:hAnsi="Times New Roman"/>
          <w:szCs w:val="20"/>
          <w:lang w:val="yo-NG"/>
        </w:rPr>
        <w:t xml:space="preserve"> Using the DTE, she finds the seed corresponding to ‘MALAYSIA’ to be the seed value ‘010’. </w:t>
      </w:r>
    </w:p>
    <w:p w14:paraId="3C497DF2" w14:textId="77777777" w:rsidR="00A8582D" w:rsidRPr="001C6E2F" w:rsidRDefault="00A8582D" w:rsidP="00AB2813">
      <w:pPr>
        <w:pStyle w:val="ListParagraph"/>
        <w:widowControl w:val="0"/>
        <w:numPr>
          <w:ilvl w:val="0"/>
          <w:numId w:val="22"/>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szCs w:val="20"/>
          <w:lang w:val="yo-NG"/>
        </w:rPr>
        <w:t>After retrieving the seed value for both the message and the password, a conventional encryption scheme is used to encrypt the message. In this case, the One-time Pad is</w:t>
      </w:r>
      <w:r>
        <w:rPr>
          <w:lang w:val="yo-NG"/>
        </w:rPr>
        <w:t xml:space="preserve"> </w:t>
      </w:r>
      <w:r w:rsidRPr="001C6E2F">
        <w:rPr>
          <w:rFonts w:ascii="Times New Roman" w:hAnsi="Times New Roman"/>
          <w:szCs w:val="20"/>
          <w:lang w:val="yo-NG"/>
        </w:rPr>
        <w:t xml:space="preserve">used to XOR the seed and the </w:t>
      </w:r>
      <w:r w:rsidRPr="004F32ED">
        <w:rPr>
          <w:rFonts w:ascii="Times New Roman" w:hAnsi="Times New Roman"/>
          <w:noProof/>
          <w:szCs w:val="20"/>
          <w:lang w:val="yo-NG"/>
        </w:rPr>
        <w:t>message</w:t>
      </w:r>
      <w:r w:rsidRPr="001C6E2F">
        <w:rPr>
          <w:rFonts w:ascii="Times New Roman" w:hAnsi="Times New Roman"/>
          <w:szCs w:val="20"/>
          <w:lang w:val="yo-NG"/>
        </w:rPr>
        <w:t xml:space="preserve"> to get the ciphertext.     </w:t>
      </w:r>
    </w:p>
    <w:p w14:paraId="6A716E2D" w14:textId="77777777" w:rsidR="00A8582D" w:rsidRPr="004D3F75" w:rsidRDefault="00A8582D" w:rsidP="00AB2813">
      <w:pPr>
        <w:ind w:left="720" w:firstLine="720"/>
        <w:jc w:val="both"/>
        <w:rPr>
          <w:lang w:val="yo-NG"/>
        </w:rPr>
      </w:pPr>
      <m:oMathPara>
        <m:oMath>
          <m:r>
            <m:rPr>
              <m:sty m:val="p"/>
            </m:rPr>
            <w:rPr>
              <w:rFonts w:ascii="Cambria Math" w:hAnsi="Cambria Math"/>
              <w:sz w:val="19"/>
              <w:szCs w:val="19"/>
              <w:lang w:val="yo-NG"/>
            </w:rPr>
            <m:t>011</m:t>
          </m:r>
          <m:r>
            <w:rPr>
              <w:rFonts w:ascii="Cambria Math" w:hAnsi="Cambria Math"/>
              <w:sz w:val="19"/>
              <w:szCs w:val="19"/>
              <w:lang w:val="yo-NG"/>
            </w:rPr>
            <m:t>⊕010=</m:t>
          </m:r>
          <m:r>
            <m:rPr>
              <m:sty m:val="p"/>
            </m:rPr>
            <w:rPr>
              <w:rFonts w:ascii="Cambria Math" w:hAnsi="Cambria Math"/>
              <w:sz w:val="19"/>
              <w:szCs w:val="19"/>
              <w:lang w:val="yo-NG"/>
            </w:rPr>
            <m:t>001</m:t>
          </m:r>
        </m:oMath>
      </m:oMathPara>
    </w:p>
    <w:p w14:paraId="1C9C9635" w14:textId="77777777" w:rsidR="00A8582D" w:rsidRPr="001C6E2F" w:rsidRDefault="00A8582D" w:rsidP="00AB2813">
      <w:pPr>
        <w:jc w:val="both"/>
        <w:rPr>
          <w:lang w:val="yo-NG"/>
        </w:rPr>
      </w:pPr>
      <w:r w:rsidRPr="001C6E2F">
        <w:rPr>
          <w:lang w:val="yo-NG"/>
        </w:rPr>
        <w:t xml:space="preserve">Therefore, the ciphertext that Bob </w:t>
      </w:r>
      <w:r w:rsidRPr="004F32ED">
        <w:rPr>
          <w:noProof/>
          <w:lang w:val="yo-NG"/>
        </w:rPr>
        <w:t>gets</w:t>
      </w:r>
      <w:r w:rsidRPr="001C6E2F">
        <w:rPr>
          <w:lang w:val="yo-NG"/>
        </w:rPr>
        <w:t xml:space="preserve"> from Alice is 001.</w:t>
      </w:r>
    </w:p>
    <w:p w14:paraId="3E3B2B46" w14:textId="77777777" w:rsidR="00A8582D" w:rsidRPr="001C6E2F" w:rsidRDefault="00A8582D" w:rsidP="00AB2813">
      <w:pPr>
        <w:jc w:val="both"/>
        <w:rPr>
          <w:lang w:val="yo-NG"/>
        </w:rPr>
      </w:pPr>
    </w:p>
    <w:p w14:paraId="7EF7E2DC" w14:textId="77777777" w:rsidR="00A8582D" w:rsidRPr="001C6E2F" w:rsidRDefault="00A8582D" w:rsidP="00AB2813">
      <w:pPr>
        <w:jc w:val="both"/>
        <w:rPr>
          <w:lang w:val="yo-NG"/>
        </w:rPr>
      </w:pPr>
      <w:r w:rsidRPr="001C6E2F">
        <w:rPr>
          <w:noProof/>
          <w:lang w:val="yo-NG"/>
        </w:rPr>
        <w:t>Bob,</w:t>
      </w:r>
      <w:r w:rsidRPr="001C6E2F">
        <w:rPr>
          <w:lang w:val="yo-NG"/>
        </w:rPr>
        <w:t xml:space="preserve"> on the other hand, decrypts the ciphertext following the reverse process to obtain the location of Alice:</w:t>
      </w:r>
    </w:p>
    <w:p w14:paraId="06C7083D" w14:textId="77777777" w:rsidR="00A8582D" w:rsidRPr="001C6E2F" w:rsidRDefault="00A8582D" w:rsidP="00AB2813">
      <w:pPr>
        <w:pStyle w:val="ListParagraph"/>
        <w:widowControl w:val="0"/>
        <w:numPr>
          <w:ilvl w:val="0"/>
          <w:numId w:val="23"/>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noProof/>
          <w:szCs w:val="20"/>
          <w:lang w:val="yo-NG"/>
        </w:rPr>
        <w:t>He</w:t>
      </w:r>
      <w:r w:rsidRPr="001C6E2F">
        <w:rPr>
          <w:rFonts w:ascii="Times New Roman" w:hAnsi="Times New Roman"/>
          <w:szCs w:val="20"/>
          <w:lang w:val="yo-NG"/>
        </w:rPr>
        <w:t xml:space="preserve"> uses the DTE to find the seed value for the password ‘456’ to retrieve the seed value ‘011’.</w:t>
      </w:r>
    </w:p>
    <w:p w14:paraId="1C93B872" w14:textId="77777777" w:rsidR="00A8582D" w:rsidRPr="001C6E2F" w:rsidRDefault="00A8582D" w:rsidP="00AB2813">
      <w:pPr>
        <w:pStyle w:val="ListParagraph"/>
        <w:widowControl w:val="0"/>
        <w:numPr>
          <w:ilvl w:val="0"/>
          <w:numId w:val="23"/>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szCs w:val="20"/>
          <w:lang w:val="yo-NG"/>
        </w:rPr>
        <w:t>He XORs the seed value ‘011’ with the ciphertext ‘001’ to recover the original seed as ‘010</w:t>
      </w:r>
      <w:r w:rsidRPr="001C6E2F">
        <w:rPr>
          <w:rFonts w:ascii="Times New Roman" w:hAnsi="Times New Roman"/>
          <w:szCs w:val="20"/>
          <w:lang w:val="yo-NG"/>
        </w:rPr>
        <w:lastRenderedPageBreak/>
        <w:t xml:space="preserve">’. </w:t>
      </w:r>
    </w:p>
    <w:p w14:paraId="6A17AE4D" w14:textId="77777777" w:rsidR="00A8582D" w:rsidRPr="004D3F75" w:rsidRDefault="00A8582D" w:rsidP="00AB2813">
      <w:pPr>
        <w:ind w:left="720" w:firstLine="720"/>
        <w:jc w:val="both"/>
        <w:rPr>
          <w:lang w:val="yo-NG"/>
        </w:rPr>
      </w:pPr>
      <m:oMathPara>
        <m:oMath>
          <m:r>
            <m:rPr>
              <m:sty m:val="p"/>
            </m:rPr>
            <w:rPr>
              <w:rFonts w:ascii="Cambria Math" w:hAnsi="Cambria Math"/>
              <w:sz w:val="19"/>
              <w:szCs w:val="19"/>
              <w:lang w:val="yo-NG"/>
            </w:rPr>
            <m:t>011</m:t>
          </m:r>
          <m:r>
            <w:rPr>
              <w:rFonts w:ascii="Cambria Math" w:hAnsi="Cambria Math"/>
              <w:sz w:val="19"/>
              <w:szCs w:val="19"/>
              <w:lang w:val="yo-NG"/>
            </w:rPr>
            <m:t>⊕001=</m:t>
          </m:r>
          <m:r>
            <m:rPr>
              <m:sty m:val="p"/>
            </m:rPr>
            <w:rPr>
              <w:rFonts w:ascii="Cambria Math" w:hAnsi="Cambria Math"/>
              <w:sz w:val="19"/>
              <w:szCs w:val="19"/>
              <w:lang w:val="yo-NG"/>
            </w:rPr>
            <m:t>010</m:t>
          </m:r>
        </m:oMath>
      </m:oMathPara>
    </w:p>
    <w:p w14:paraId="2986A55A" w14:textId="77777777" w:rsidR="00A8582D" w:rsidRPr="001C6E2F" w:rsidRDefault="00A8582D" w:rsidP="00AB2813">
      <w:pPr>
        <w:pStyle w:val="ListParagraph"/>
        <w:widowControl w:val="0"/>
        <w:numPr>
          <w:ilvl w:val="0"/>
          <w:numId w:val="23"/>
        </w:numPr>
        <w:wordWrap w:val="0"/>
        <w:autoSpaceDE w:val="0"/>
        <w:autoSpaceDN w:val="0"/>
        <w:spacing w:after="0" w:line="240" w:lineRule="auto"/>
        <w:contextualSpacing w:val="0"/>
        <w:jc w:val="both"/>
        <w:rPr>
          <w:rFonts w:ascii="Times New Roman" w:hAnsi="Times New Roman"/>
          <w:szCs w:val="20"/>
          <w:lang w:val="yo-NG"/>
        </w:rPr>
      </w:pPr>
      <w:r w:rsidRPr="001C6E2F">
        <w:rPr>
          <w:rFonts w:ascii="Times New Roman" w:hAnsi="Times New Roman"/>
          <w:noProof/>
          <w:szCs w:val="20"/>
          <w:lang w:val="yo-NG"/>
        </w:rPr>
        <w:t>He</w:t>
      </w:r>
      <w:r w:rsidRPr="001C6E2F">
        <w:rPr>
          <w:rFonts w:ascii="Times New Roman" w:hAnsi="Times New Roman"/>
          <w:szCs w:val="20"/>
          <w:lang w:val="yo-NG"/>
        </w:rPr>
        <w:t xml:space="preserve"> maps ‘010’ to the message </w:t>
      </w:r>
      <w:r w:rsidRPr="001C6E2F">
        <w:rPr>
          <w:rFonts w:ascii="Times New Roman" w:hAnsi="Times New Roman"/>
          <w:noProof/>
          <w:szCs w:val="20"/>
          <w:lang w:val="yo-NG"/>
        </w:rPr>
        <w:t>distribution</w:t>
      </w:r>
      <w:r w:rsidRPr="001C6E2F">
        <w:rPr>
          <w:rFonts w:ascii="Times New Roman" w:hAnsi="Times New Roman"/>
          <w:szCs w:val="20"/>
          <w:lang w:val="yo-NG"/>
        </w:rPr>
        <w:t xml:space="preserve"> to recover the </w:t>
      </w:r>
      <w:r w:rsidRPr="001C6E2F">
        <w:rPr>
          <w:rFonts w:ascii="Times New Roman" w:hAnsi="Times New Roman"/>
          <w:noProof/>
          <w:szCs w:val="20"/>
          <w:lang w:val="yo-NG"/>
        </w:rPr>
        <w:t>specific</w:t>
      </w:r>
      <w:r w:rsidRPr="001C6E2F">
        <w:rPr>
          <w:rFonts w:ascii="Times New Roman" w:hAnsi="Times New Roman"/>
          <w:szCs w:val="20"/>
          <w:lang w:val="yo-NG"/>
        </w:rPr>
        <w:t xml:space="preserve"> country Alice is spending her holiday; ‘</w:t>
      </w:r>
      <w:r w:rsidRPr="001C6E2F">
        <w:rPr>
          <w:rFonts w:ascii="Times New Roman" w:hAnsi="Times New Roman"/>
          <w:noProof/>
          <w:szCs w:val="20"/>
          <w:lang w:val="yo-NG"/>
        </w:rPr>
        <w:t>MALAYSIA.’</w:t>
      </w:r>
    </w:p>
    <w:p w14:paraId="2D823E52" w14:textId="77777777" w:rsidR="00A8582D" w:rsidRPr="001C6E2F" w:rsidRDefault="00A8582D" w:rsidP="00A8582D">
      <w:pPr>
        <w:jc w:val="both"/>
        <w:rPr>
          <w:lang w:val="yo-NG"/>
        </w:rPr>
      </w:pPr>
    </w:p>
    <w:tbl>
      <w:tblPr>
        <w:tblpPr w:leftFromText="180" w:rightFromText="180" w:vertAnchor="text" w:horzAnchor="margin"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tblGrid>
      <w:tr w:rsidR="00A8582D" w14:paraId="491D9BE8" w14:textId="77777777" w:rsidTr="00E0066A">
        <w:trPr>
          <w:trHeight w:val="4153"/>
        </w:trPr>
        <w:tc>
          <w:tcPr>
            <w:tcW w:w="4212" w:type="dxa"/>
            <w:shd w:val="clear" w:color="auto" w:fill="auto"/>
          </w:tcPr>
          <w:p w14:paraId="789D9458" w14:textId="77777777" w:rsidR="00A8582D" w:rsidRPr="004B4AB7" w:rsidRDefault="00A8582D" w:rsidP="00E0066A">
            <w:pPr>
              <w:adjustRightInd w:val="0"/>
              <w:spacing w:line="200" w:lineRule="exact"/>
              <w:ind w:left="-90"/>
              <w:rPr>
                <w:rFonts w:eastAsia="Malgun Gothic"/>
                <w:lang w:val="yo-NG"/>
              </w:rPr>
            </w:pPr>
          </w:p>
          <w:tbl>
            <w:tblPr>
              <w:tblpPr w:leftFromText="180" w:rightFromText="180" w:vertAnchor="text" w:horzAnchor="margin" w:tblpXSpec="right"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9"/>
            </w:tblGrid>
            <w:tr w:rsidR="00A8582D" w:rsidRPr="00C63858" w14:paraId="4DDC207C" w14:textId="77777777" w:rsidTr="00E0066A">
              <w:trPr>
                <w:trHeight w:val="418"/>
              </w:trPr>
              <w:tc>
                <w:tcPr>
                  <w:tcW w:w="1159" w:type="dxa"/>
                  <w:vAlign w:val="center"/>
                </w:tcPr>
                <w:p w14:paraId="5050FBE3" w14:textId="77777777" w:rsidR="00A8582D" w:rsidRPr="00C63858" w:rsidRDefault="00A8582D" w:rsidP="00E0066A">
                  <w:pPr>
                    <w:tabs>
                      <w:tab w:val="left" w:pos="-383"/>
                    </w:tabs>
                    <w:adjustRightInd w:val="0"/>
                    <w:spacing w:line="200" w:lineRule="exact"/>
                    <w:ind w:left="-293"/>
                    <w:jc w:val="center"/>
                    <w:rPr>
                      <w:sz w:val="16"/>
                      <w:szCs w:val="16"/>
                      <w:lang w:val="yo-NG"/>
                    </w:rPr>
                  </w:pPr>
                  <w:r w:rsidRPr="00C63858">
                    <w:rPr>
                      <w:sz w:val="16"/>
                      <w:szCs w:val="16"/>
                      <w:lang w:val="yo-NG"/>
                    </w:rPr>
                    <w:t>Chile</w:t>
                  </w:r>
                </w:p>
              </w:tc>
            </w:tr>
            <w:tr w:rsidR="00A8582D" w:rsidRPr="00C63858" w14:paraId="27097921" w14:textId="77777777" w:rsidTr="00E0066A">
              <w:trPr>
                <w:trHeight w:val="319"/>
              </w:trPr>
              <w:tc>
                <w:tcPr>
                  <w:tcW w:w="1159" w:type="dxa"/>
                  <w:vAlign w:val="center"/>
                </w:tcPr>
                <w:p w14:paraId="10D719E7"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Canada</w:t>
                  </w:r>
                </w:p>
              </w:tc>
            </w:tr>
            <w:tr w:rsidR="00A8582D" w:rsidRPr="00C63858" w14:paraId="4B207644" w14:textId="77777777" w:rsidTr="00E0066A">
              <w:trPr>
                <w:trHeight w:val="319"/>
              </w:trPr>
              <w:tc>
                <w:tcPr>
                  <w:tcW w:w="1159" w:type="dxa"/>
                  <w:vAlign w:val="center"/>
                </w:tcPr>
                <w:p w14:paraId="3178A208" w14:textId="77777777" w:rsidR="00A8582D" w:rsidRDefault="00A8582D" w:rsidP="00E0066A">
                  <w:pPr>
                    <w:adjustRightInd w:val="0"/>
                    <w:spacing w:line="200" w:lineRule="exact"/>
                    <w:ind w:hanging="349"/>
                    <w:jc w:val="both"/>
                    <w:rPr>
                      <w:sz w:val="16"/>
                      <w:szCs w:val="16"/>
                      <w:lang w:val="yo-NG"/>
                    </w:rPr>
                  </w:pPr>
                </w:p>
                <w:p w14:paraId="7BECEBD6"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Malaysia</w:t>
                  </w:r>
                </w:p>
              </w:tc>
            </w:tr>
            <w:tr w:rsidR="00A8582D" w:rsidRPr="00C63858" w14:paraId="59CB02DC" w14:textId="77777777" w:rsidTr="00E0066A">
              <w:trPr>
                <w:trHeight w:val="319"/>
              </w:trPr>
              <w:tc>
                <w:tcPr>
                  <w:tcW w:w="1159" w:type="dxa"/>
                  <w:vAlign w:val="center"/>
                </w:tcPr>
                <w:p w14:paraId="3765DC8E"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Spain</w:t>
                  </w:r>
                </w:p>
              </w:tc>
            </w:tr>
            <w:tr w:rsidR="00A8582D" w:rsidRPr="00C63858" w14:paraId="27B63DE0" w14:textId="77777777" w:rsidTr="00E0066A">
              <w:trPr>
                <w:trHeight w:val="319"/>
              </w:trPr>
              <w:tc>
                <w:tcPr>
                  <w:tcW w:w="1159" w:type="dxa"/>
                  <w:vAlign w:val="center"/>
                </w:tcPr>
                <w:p w14:paraId="5C399281"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England</w:t>
                  </w:r>
                </w:p>
              </w:tc>
            </w:tr>
            <w:tr w:rsidR="00A8582D" w:rsidRPr="00C63858" w14:paraId="170A80A9" w14:textId="77777777" w:rsidTr="00E0066A">
              <w:trPr>
                <w:trHeight w:val="374"/>
              </w:trPr>
              <w:tc>
                <w:tcPr>
                  <w:tcW w:w="1159" w:type="dxa"/>
                  <w:vAlign w:val="center"/>
                </w:tcPr>
                <w:p w14:paraId="15707A24"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Denmark</w:t>
                  </w:r>
                </w:p>
              </w:tc>
            </w:tr>
            <w:tr w:rsidR="00A8582D" w:rsidRPr="00C63858" w14:paraId="76C3121C" w14:textId="77777777" w:rsidTr="00E0066A">
              <w:trPr>
                <w:trHeight w:val="336"/>
              </w:trPr>
              <w:tc>
                <w:tcPr>
                  <w:tcW w:w="1159" w:type="dxa"/>
                  <w:vAlign w:val="center"/>
                </w:tcPr>
                <w:p w14:paraId="08F6951C"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Mongolia</w:t>
                  </w:r>
                </w:p>
              </w:tc>
            </w:tr>
            <w:tr w:rsidR="00A8582D" w:rsidRPr="00C63858" w14:paraId="2CCC9C8F" w14:textId="77777777" w:rsidTr="00E0066A">
              <w:trPr>
                <w:trHeight w:val="364"/>
              </w:trPr>
              <w:tc>
                <w:tcPr>
                  <w:tcW w:w="1159" w:type="dxa"/>
                  <w:vAlign w:val="center"/>
                </w:tcPr>
                <w:p w14:paraId="349AAC31" w14:textId="77777777" w:rsidR="00A8582D" w:rsidRPr="00C63858" w:rsidRDefault="00A8582D" w:rsidP="00E0066A">
                  <w:pPr>
                    <w:adjustRightInd w:val="0"/>
                    <w:spacing w:line="200" w:lineRule="exact"/>
                    <w:ind w:hanging="349"/>
                    <w:jc w:val="center"/>
                    <w:rPr>
                      <w:sz w:val="16"/>
                      <w:szCs w:val="16"/>
                      <w:lang w:val="yo-NG"/>
                    </w:rPr>
                  </w:pPr>
                  <w:r w:rsidRPr="00C63858">
                    <w:rPr>
                      <w:sz w:val="16"/>
                      <w:szCs w:val="16"/>
                      <w:lang w:val="yo-NG"/>
                    </w:rPr>
                    <w:t>Finland</w:t>
                  </w:r>
                </w:p>
              </w:tc>
            </w:tr>
          </w:tbl>
          <w:p w14:paraId="409EDBBD" w14:textId="77777777" w:rsidR="00A8582D" w:rsidRPr="004B4AB7" w:rsidRDefault="00A8582D" w:rsidP="00E0066A">
            <w:pPr>
              <w:adjustRightInd w:val="0"/>
              <w:spacing w:line="200" w:lineRule="exact"/>
              <w:rPr>
                <w:rFonts w:eastAsia="Malgun Gothic"/>
                <w:lang w:val="yo-NG"/>
              </w:rPr>
            </w:pPr>
            <w:r w:rsidRPr="004B4AB7">
              <w:rPr>
                <w:rFonts w:eastAsia="Malgun Gothic"/>
                <w:noProof/>
                <w:sz w:val="16"/>
                <w:szCs w:val="16"/>
                <w:lang w:val="yo-NG"/>
              </w:rPr>
              <mc:AlternateContent>
                <mc:Choice Requires="wpg">
                  <w:drawing>
                    <wp:anchor distT="0" distB="0" distL="114300" distR="114300" simplePos="0" relativeHeight="251664384" behindDoc="0" locked="0" layoutInCell="1" allowOverlap="1" wp14:anchorId="74A5A77E" wp14:editId="121771A1">
                      <wp:simplePos x="0" y="0"/>
                      <wp:positionH relativeFrom="column">
                        <wp:posOffset>213360</wp:posOffset>
                      </wp:positionH>
                      <wp:positionV relativeFrom="paragraph">
                        <wp:posOffset>267970</wp:posOffset>
                      </wp:positionV>
                      <wp:extent cx="1584960" cy="1692910"/>
                      <wp:effectExtent l="13335" t="56515" r="20955" b="317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960" cy="1692910"/>
                                <a:chOff x="3071" y="2073"/>
                                <a:chExt cx="2496" cy="2666"/>
                              </a:xfrm>
                            </wpg:grpSpPr>
                            <wps:wsp>
                              <wps:cNvPr id="10" name="Rectangle 10"/>
                              <wps:cNvSpPr>
                                <a:spLocks noChangeArrowheads="1"/>
                              </wps:cNvSpPr>
                              <wps:spPr bwMode="auto">
                                <a:xfrm>
                                  <a:off x="3071" y="2429"/>
                                  <a:ext cx="1039" cy="1965"/>
                                </a:xfrm>
                                <a:prstGeom prst="rect">
                                  <a:avLst/>
                                </a:prstGeom>
                                <a:solidFill>
                                  <a:srgbClr val="4472C4"/>
                                </a:solidFill>
                                <a:ln w="12700" algn="ctr">
                                  <a:solidFill>
                                    <a:srgbClr val="1F3763"/>
                                  </a:solidFill>
                                  <a:miter lim="800000"/>
                                  <a:headEnd/>
                                  <a:tailEnd/>
                                </a:ln>
                              </wps:spPr>
                              <wps:txbx>
                                <w:txbxContent>
                                  <w:p w14:paraId="339A6A49" w14:textId="77777777" w:rsidR="0067709B" w:rsidRPr="00CF6AA5" w:rsidRDefault="0067709B" w:rsidP="00A8582D">
                                    <w:pPr>
                                      <w:jc w:val="center"/>
                                      <w:rPr>
                                        <w:lang w:val="yo-NG"/>
                                      </w:rPr>
                                    </w:pPr>
                                  </w:p>
                                </w:txbxContent>
                              </wps:txbx>
                              <wps:bodyPr rot="0" vert="horz" wrap="square" lIns="91440" tIns="45720" rIns="91440" bIns="45720" anchor="ctr" anchorCtr="0" upright="1">
                                <a:noAutofit/>
                              </wps:bodyPr>
                            </wps:wsp>
                            <wps:wsp>
                              <wps:cNvPr id="11" name="Straight Connector 11"/>
                              <wps:cNvCnPr>
                                <a:cxnSpLocks noChangeShapeType="1"/>
                              </wps:cNvCnPr>
                              <wps:spPr bwMode="auto">
                                <a:xfrm>
                                  <a:off x="3071" y="3029"/>
                                  <a:ext cx="1039"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Straight Connector 12"/>
                              <wps:cNvCnPr>
                                <a:cxnSpLocks noChangeShapeType="1"/>
                              </wps:cNvCnPr>
                              <wps:spPr bwMode="auto">
                                <a:xfrm flipV="1">
                                  <a:off x="3101" y="3704"/>
                                  <a:ext cx="1009" cy="1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Text Box 13"/>
                              <wps:cNvSpPr txBox="1">
                                <a:spLocks noChangeArrowheads="1"/>
                              </wps:cNvSpPr>
                              <wps:spPr bwMode="auto">
                                <a:xfrm>
                                  <a:off x="3146" y="2504"/>
                                  <a:ext cx="907" cy="475"/>
                                </a:xfrm>
                                <a:prstGeom prst="rect">
                                  <a:avLst/>
                                </a:prstGeom>
                                <a:solidFill>
                                  <a:srgbClr val="FFFFFF"/>
                                </a:solidFill>
                                <a:ln w="6350">
                                  <a:solidFill>
                                    <a:srgbClr val="000000"/>
                                  </a:solidFill>
                                  <a:miter lim="800000"/>
                                  <a:headEnd/>
                                  <a:tailEnd/>
                                </a:ln>
                              </wps:spPr>
                              <wps:txbx>
                                <w:txbxContent>
                                  <w:p w14:paraId="12E17220" w14:textId="77777777" w:rsidR="0067709B" w:rsidRPr="00CF6AA5" w:rsidRDefault="0067709B" w:rsidP="00A8582D">
                                    <w:pPr>
                                      <w:rPr>
                                        <w:lang w:val="yo-NG"/>
                                      </w:rPr>
                                    </w:pPr>
                                    <w:r>
                                      <w:rPr>
                                        <w:lang w:val="yo-NG"/>
                                      </w:rPr>
                                      <w:t xml:space="preserve">  123</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146" y="3164"/>
                                  <a:ext cx="900" cy="480"/>
                                </a:xfrm>
                                <a:prstGeom prst="rect">
                                  <a:avLst/>
                                </a:prstGeom>
                                <a:solidFill>
                                  <a:srgbClr val="FFFFFF"/>
                                </a:solidFill>
                                <a:ln w="6350">
                                  <a:solidFill>
                                    <a:srgbClr val="000000"/>
                                  </a:solidFill>
                                  <a:miter lim="800000"/>
                                  <a:headEnd/>
                                  <a:tailEnd/>
                                </a:ln>
                              </wps:spPr>
                              <wps:txbx>
                                <w:txbxContent>
                                  <w:p w14:paraId="5DF91F04" w14:textId="77777777" w:rsidR="0067709B" w:rsidRPr="00CF6AA5" w:rsidRDefault="0067709B" w:rsidP="00A8582D">
                                    <w:pPr>
                                      <w:rPr>
                                        <w:lang w:val="yo-NG"/>
                                      </w:rPr>
                                    </w:pPr>
                                    <w:r>
                                      <w:rPr>
                                        <w:lang w:val="yo-NG"/>
                                      </w:rPr>
                                      <w:t xml:space="preserve">  456</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161" y="3839"/>
                                  <a:ext cx="900" cy="475"/>
                                </a:xfrm>
                                <a:prstGeom prst="rect">
                                  <a:avLst/>
                                </a:prstGeom>
                                <a:solidFill>
                                  <a:srgbClr val="FFFFFF"/>
                                </a:solidFill>
                                <a:ln w="6350">
                                  <a:solidFill>
                                    <a:srgbClr val="000000"/>
                                  </a:solidFill>
                                  <a:miter lim="800000"/>
                                  <a:headEnd/>
                                  <a:tailEnd/>
                                </a:ln>
                              </wps:spPr>
                              <wps:txbx>
                                <w:txbxContent>
                                  <w:p w14:paraId="4840769A" w14:textId="77777777" w:rsidR="0067709B" w:rsidRPr="00CF6AA5" w:rsidRDefault="0067709B" w:rsidP="00A8582D">
                                    <w:pPr>
                                      <w:rPr>
                                        <w:lang w:val="yo-NG"/>
                                      </w:rPr>
                                    </w:pPr>
                                    <w:r>
                                      <w:rPr>
                                        <w:lang w:val="yo-NG"/>
                                      </w:rPr>
                                      <w:t xml:space="preserve">  789</w:t>
                                    </w:r>
                                  </w:p>
                                </w:txbxContent>
                              </wps:txbx>
                              <wps:bodyPr rot="0" vert="horz" wrap="square" lIns="91440" tIns="45720" rIns="91440" bIns="45720" anchor="t" anchorCtr="0" upright="1">
                                <a:noAutofit/>
                              </wps:bodyPr>
                            </wps:wsp>
                            <wps:wsp>
                              <wps:cNvPr id="16" name="Straight Connector 16"/>
                              <wps:cNvCnPr>
                                <a:cxnSpLocks noChangeShapeType="1"/>
                              </wps:cNvCnPr>
                              <wps:spPr bwMode="auto">
                                <a:xfrm flipV="1">
                                  <a:off x="4061" y="2174"/>
                                  <a:ext cx="660" cy="52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7" name="Straight Connector 22"/>
                              <wps:cNvCnPr>
                                <a:cxnSpLocks noChangeShapeType="1"/>
                              </wps:cNvCnPr>
                              <wps:spPr bwMode="auto">
                                <a:xfrm flipV="1">
                                  <a:off x="4076" y="2519"/>
                                  <a:ext cx="630" cy="16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8" name="Straight Connector 23"/>
                              <wps:cNvCnPr>
                                <a:cxnSpLocks noChangeShapeType="1"/>
                              </wps:cNvCnPr>
                              <wps:spPr bwMode="auto">
                                <a:xfrm>
                                  <a:off x="4091" y="2699"/>
                                  <a:ext cx="645" cy="18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9" name="Straight Connector 26"/>
                              <wps:cNvCnPr>
                                <a:cxnSpLocks noChangeShapeType="1"/>
                              </wps:cNvCnPr>
                              <wps:spPr bwMode="auto">
                                <a:xfrm flipV="1">
                                  <a:off x="4046" y="3224"/>
                                  <a:ext cx="675" cy="13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0" name="Straight Connector 30"/>
                              <wps:cNvCnPr>
                                <a:cxnSpLocks noChangeShapeType="1"/>
                              </wps:cNvCnPr>
                              <wps:spPr bwMode="auto">
                                <a:xfrm>
                                  <a:off x="4031" y="3359"/>
                                  <a:ext cx="705" cy="22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1" name="Straight Connector 31"/>
                              <wps:cNvCnPr>
                                <a:cxnSpLocks noChangeShapeType="1"/>
                              </wps:cNvCnPr>
                              <wps:spPr bwMode="auto">
                                <a:xfrm>
                                  <a:off x="4046" y="3404"/>
                                  <a:ext cx="660" cy="55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2" name="Straight Connector 32"/>
                              <wps:cNvCnPr>
                                <a:cxnSpLocks noChangeShapeType="1"/>
                              </wps:cNvCnPr>
                              <wps:spPr bwMode="auto">
                                <a:xfrm>
                                  <a:off x="4046" y="4049"/>
                                  <a:ext cx="675" cy="26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3" name="Straight Connector 33"/>
                              <wps:cNvCnPr>
                                <a:cxnSpLocks noChangeShapeType="1"/>
                              </wps:cNvCnPr>
                              <wps:spPr bwMode="auto">
                                <a:xfrm>
                                  <a:off x="4061" y="4049"/>
                                  <a:ext cx="660" cy="69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24" name="AutoShape 19"/>
                              <wps:cNvCnPr>
                                <a:cxnSpLocks noChangeShapeType="1"/>
                              </wps:cNvCnPr>
                              <wps:spPr bwMode="auto">
                                <a:xfrm>
                                  <a:off x="5227" y="2073"/>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AutoShape 20"/>
                              <wps:cNvCnPr>
                                <a:cxnSpLocks noChangeShapeType="1"/>
                              </wps:cNvCnPr>
                              <wps:spPr bwMode="auto">
                                <a:xfrm>
                                  <a:off x="5228" y="2862"/>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AutoShape 21"/>
                              <wps:cNvCnPr>
                                <a:cxnSpLocks noChangeShapeType="1"/>
                              </wps:cNvCnPr>
                              <wps:spPr bwMode="auto">
                                <a:xfrm>
                                  <a:off x="5214" y="2468"/>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AutoShape 22"/>
                              <wps:cNvCnPr>
                                <a:cxnSpLocks noChangeShapeType="1"/>
                              </wps:cNvCnPr>
                              <wps:spPr bwMode="auto">
                                <a:xfrm>
                                  <a:off x="5215" y="3258"/>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23"/>
                              <wps:cNvCnPr>
                                <a:cxnSpLocks noChangeShapeType="1"/>
                              </wps:cNvCnPr>
                              <wps:spPr bwMode="auto">
                                <a:xfrm>
                                  <a:off x="5219" y="3939"/>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AutoShape 24"/>
                              <wps:cNvCnPr>
                                <a:cxnSpLocks noChangeShapeType="1"/>
                              </wps:cNvCnPr>
                              <wps:spPr bwMode="auto">
                                <a:xfrm>
                                  <a:off x="5224" y="4706"/>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AutoShape 25"/>
                              <wps:cNvCnPr>
                                <a:cxnSpLocks noChangeShapeType="1"/>
                              </wps:cNvCnPr>
                              <wps:spPr bwMode="auto">
                                <a:xfrm>
                                  <a:off x="5230" y="4345"/>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AutoShape 26"/>
                              <wps:cNvCnPr>
                                <a:cxnSpLocks noChangeShapeType="1"/>
                              </wps:cNvCnPr>
                              <wps:spPr bwMode="auto">
                                <a:xfrm>
                                  <a:off x="5221" y="3592"/>
                                  <a:ext cx="337"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A5A77E" id="Group 9" o:spid="_x0000_s1026" style="position:absolute;margin-left:16.8pt;margin-top:21.1pt;width:124.8pt;height:133.3pt;z-index:251664384" coordorigin="3071,2073" coordsize="2496,2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">
                      <v:rect id="Rectangle 10" o:spid="_x0000_s1027" style="position:absolute;left:3071;top:2429;width:1039;height:1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" fillcolor="#4472c4" strokecolor="#1f3763" strokeweight="1pt">
                        <v:textbox>
                          <w:txbxContent>
                            <w:p w14:paraId="339A6A49" w14:textId="77777777" w:rsidR="0067709B" w:rsidRPr="00CF6AA5" w:rsidRDefault="0067709B" w:rsidP="00A8582D">
                              <w:pPr>
                                <w:jc w:val="center"/>
                                <w:rPr>
                                  <w:lang w:val="yo-NG"/>
                                </w:rPr>
                              </w:pPr>
                            </w:p>
                          </w:txbxContent>
                        </v:textbox>
                      </v:rect>
                      <v:line id="Straight Connector 11" o:spid="_x0000_s1028" style="position:absolute;visibility:visible;mso-wrap-style:square" from="3071,3029" to="4110,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" strokeweight="1pt">
                        <v:stroke joinstyle="miter"/>
                      </v:line>
                      <v:line id="Straight Connector 12" o:spid="_x0000_s1029" style="position:absolute;flip:y;visibility:visible;mso-wrap-style:square" from="3101,3704" to="4110,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" strokeweight=".5pt">
                        <v:stroke joinstyle="miter"/>
                      </v:line>
                      <v:shapetype id="_x0000_t202" coordsize="21600,21600" o:spt="202" path="m,l,21600r21600,l21600,xe">
                        <v:stroke joinstyle="miter"/>
                        <v:path gradientshapeok="t" o:connecttype="rect"/>
                      </v:shapetype>
                      <v:shape id="Text Box 13" o:spid="_x0000_s1030" type="#_x0000_t202" style="position:absolute;left:3146;top:2504;width:907;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" strokeweight=".5pt">
                        <v:textbox>
                          <w:txbxContent>
                            <w:p w14:paraId="12E17220" w14:textId="77777777" w:rsidR="0067709B" w:rsidRPr="00CF6AA5" w:rsidRDefault="0067709B" w:rsidP="00A8582D">
                              <w:pPr>
                                <w:rPr>
                                  <w:lang w:val="yo-NG"/>
                                </w:rPr>
                              </w:pPr>
                              <w:r>
                                <w:rPr>
                                  <w:lang w:val="yo-NG"/>
                                </w:rPr>
                                <w:t xml:space="preserve">  123</w:t>
                              </w:r>
                            </w:p>
                          </w:txbxContent>
                        </v:textbox>
                      </v:shape>
                      <v:shape id="Text Box 14" o:spid="_x0000_s1031" type="#_x0000_t202" style="position:absolute;left:3146;top:3164;width:9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vwAAANsAAAAPAAAAZHJzL2Rvd25yZXYueG1sRE9Na4NA&#10;EL0H+h+WKfQW18Qi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Cc/NcqvwAAANsAAAAPAAAAAAAA&#10;AAAAAAAAAAcCAABkcnMvZG93bnJldi54bWxQSwUGAAAAAAMAAwC3AAAA8wIAAAAA&#10;" strokeweight=".5pt">
                        <v:textbox>
                          <w:txbxContent>
                            <w:p w14:paraId="5DF91F04" w14:textId="77777777" w:rsidR="0067709B" w:rsidRPr="00CF6AA5" w:rsidRDefault="0067709B" w:rsidP="00A8582D">
                              <w:pPr>
                                <w:rPr>
                                  <w:lang w:val="yo-NG"/>
                                </w:rPr>
                              </w:pPr>
                              <w:r>
                                <w:rPr>
                                  <w:lang w:val="yo-NG"/>
                                </w:rPr>
                                <w:t xml:space="preserve">  456</w:t>
                              </w:r>
                            </w:p>
                          </w:txbxContent>
                        </v:textbox>
                      </v:shape>
                      <v:shape id="Text Box 15" o:spid="_x0000_s1032" type="#_x0000_t202" style="position:absolute;left:3161;top:3839;width:900;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KxvwAAANsAAAAPAAAAZHJzL2Rvd25yZXYueG1sRE9Na4NA&#10;EL0H+h+WKfQW10Qq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DzsHKxvwAAANsAAAAPAAAAAAAA&#10;AAAAAAAAAAcCAABkcnMvZG93bnJldi54bWxQSwUGAAAAAAMAAwC3AAAA8wIAAAAA&#10;" strokeweight=".5pt">
                        <v:textbox>
                          <w:txbxContent>
                            <w:p w14:paraId="4840769A" w14:textId="77777777" w:rsidR="0067709B" w:rsidRPr="00CF6AA5" w:rsidRDefault="0067709B" w:rsidP="00A8582D">
                              <w:pPr>
                                <w:rPr>
                                  <w:lang w:val="yo-NG"/>
                                </w:rPr>
                              </w:pPr>
                              <w:r>
                                <w:rPr>
                                  <w:lang w:val="yo-NG"/>
                                </w:rPr>
                                <w:t xml:space="preserve">  789</w:t>
                              </w:r>
                            </w:p>
                          </w:txbxContent>
                        </v:textbox>
                      </v:shape>
                      <v:line id="Straight Connector 16" o:spid="_x0000_s1033" style="position:absolute;flip:y;visibility:visible;mso-wrap-style:square" from="4061,2174" to="4721,2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" strokecolor="#4472c4" strokeweight=".5pt">
                        <v:stroke joinstyle="miter"/>
                      </v:line>
                      <v:line id="Straight Connector 22" o:spid="_x0000_s1034" style="position:absolute;flip:y;visibility:visible;mso-wrap-style:square" from="4076,2519" to="4706,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" strokecolor="#4472c4" strokeweight=".5pt">
                        <v:stroke joinstyle="miter"/>
                      </v:line>
                      <v:line id="Straight Connector 23" o:spid="_x0000_s1035" style="position:absolute;visibility:visible;mso-wrap-style:square" from="4091,2699" to="4736,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" strokecolor="#4472c4" strokeweight=".5pt">
                        <v:stroke joinstyle="miter"/>
                      </v:line>
                      <v:line id="Straight Connector 26" o:spid="_x0000_s1036" style="position:absolute;flip:y;visibility:visible;mso-wrap-style:square" from="4046,3224" to="472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" strokecolor="#4472c4" strokeweight=".5pt">
                        <v:stroke joinstyle="miter"/>
                      </v:line>
                      <v:line id="Straight Connector 30" o:spid="_x0000_s1037" style="position:absolute;visibility:visible;mso-wrap-style:square" from="4031,3359" to="4736,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" strokecolor="#4472c4" strokeweight=".5pt">
                        <v:stroke joinstyle="miter"/>
                      </v:line>
                      <v:line id="Straight Connector 31" o:spid="_x0000_s1038" style="position:absolute;visibility:visible;mso-wrap-style:square" from="4046,3404" to="4706,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" strokecolor="#4472c4" strokeweight=".5pt">
                        <v:stroke joinstyle="miter"/>
                      </v:line>
                      <v:line id="Straight Connector 32" o:spid="_x0000_s1039" style="position:absolute;visibility:visible;mso-wrap-style:square" from="4046,4049" to="4721,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" strokecolor="#4472c4" strokeweight=".5pt">
                        <v:stroke joinstyle="miter"/>
                      </v:line>
                      <v:line id="Straight Connector 33" o:spid="_x0000_s1040" style="position:absolute;visibility:visible;mso-wrap-style:square" from="4061,4049" to="4721,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" strokecolor="#4472c4" strokeweight=".5pt">
                        <v:stroke joinstyle="miter"/>
                      </v:line>
                      <v:shapetype id="_x0000_t32" coordsize="21600,21600" o:spt="32" o:oned="t" path="m,l21600,21600e" filled="f">
                        <v:path arrowok="t" fillok="f" o:connecttype="none"/>
                        <o:lock v:ext="edit" shapetype="t"/>
                      </v:shapetype>
                      <v:shape id="AutoShape 19" o:spid="_x0000_s1041" type="#_x0000_t32" style="position:absolute;left:5227;top:2073;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Lt7wwAAANsAAAAPAAAAZHJzL2Rvd25yZXYueG1sRI9Bi8Iw&#10;FITvwv6H8Ba8aaro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Eti7e8MAAADbAAAADwAA&#10;AAAAAAAAAAAAAAAHAgAAZHJzL2Rvd25yZXYueG1sUEsFBgAAAAADAAMAtwAAAPcCAAAAAA==&#10;">
                        <v:stroke startarrow="block" endarrow="block"/>
                      </v:shape>
                      <v:shape id="AutoShape 20" o:spid="_x0000_s1042" type="#_x0000_t32" style="position:absolute;left:5228;top:2862;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">
                        <v:stroke startarrow="block" endarrow="block"/>
                      </v:shape>
                      <v:shape id="AutoShape 21" o:spid="_x0000_s1043" type="#_x0000_t32" style="position:absolute;left:5214;top:2468;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">
                        <v:stroke startarrow="block" endarrow="block"/>
                      </v:shape>
                      <v:shape id="AutoShape 22" o:spid="_x0000_s1044" type="#_x0000_t32" style="position:absolute;left:5215;top:3258;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">
                        <v:stroke startarrow="block" endarrow="block"/>
                      </v:shape>
                      <v:shape id="AutoShape 23" o:spid="_x0000_s1045" type="#_x0000_t32" style="position:absolute;left:5219;top:3939;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">
                        <v:stroke startarrow="block" endarrow="block"/>
                      </v:shape>
                      <v:shape id="AutoShape 24" o:spid="_x0000_s1046" type="#_x0000_t32" style="position:absolute;left:5224;top:4706;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">
                        <v:stroke startarrow="block" endarrow="block"/>
                      </v:shape>
                      <v:shape id="AutoShape 25" o:spid="_x0000_s1047" type="#_x0000_t32" style="position:absolute;left:5230;top:4345;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ulwAAAANsAAAAPAAAAZHJzL2Rvd25yZXYueG1sRE9Ni8Iw&#10;EL0v+B/CCN7WVMV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6DorpcAAAADbAAAADwAAAAAA&#10;AAAAAAAAAAAHAgAAZHJzL2Rvd25yZXYueG1sUEsFBgAAAAADAAMAtwAAAPQCAAAAAA==&#10;">
                        <v:stroke startarrow="block" endarrow="block"/>
                      </v:shape>
                      <v:shape id="AutoShape 26" o:spid="_x0000_s1048" type="#_x0000_t32" style="position:absolute;left:5221;top:3592;width: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">
                        <v:stroke startarrow="block" endarrow="block"/>
                      </v:shape>
                    </v:group>
                  </w:pict>
                </mc:Fallback>
              </mc:AlternateContent>
            </w:r>
            <w:r w:rsidRPr="004B4AB7">
              <w:rPr>
                <w:rFonts w:eastAsia="Malgun Gothic"/>
                <w:lang w:val="yo-NG"/>
              </w:rPr>
              <w:t xml:space="preserve">   </w:t>
            </w:r>
          </w:p>
          <w:tbl>
            <w:tblPr>
              <w:tblW w:w="0" w:type="auto"/>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tblGrid>
            <w:tr w:rsidR="00A8582D" w:rsidRPr="004B4AB7" w14:paraId="7C095192" w14:textId="77777777" w:rsidTr="00E0066A">
              <w:trPr>
                <w:trHeight w:val="413"/>
              </w:trPr>
              <w:tc>
                <w:tcPr>
                  <w:tcW w:w="1012" w:type="dxa"/>
                  <w:shd w:val="clear" w:color="auto" w:fill="auto"/>
                  <w:vAlign w:val="center"/>
                </w:tcPr>
                <w:p w14:paraId="2960A792"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 xml:space="preserve">000 </w:t>
                  </w:r>
                </w:p>
              </w:tc>
            </w:tr>
            <w:tr w:rsidR="00A8582D" w:rsidRPr="004B4AB7" w14:paraId="54C18F3D" w14:textId="77777777" w:rsidTr="00E0066A">
              <w:trPr>
                <w:trHeight w:val="381"/>
              </w:trPr>
              <w:tc>
                <w:tcPr>
                  <w:tcW w:w="1012" w:type="dxa"/>
                  <w:shd w:val="clear" w:color="auto" w:fill="auto"/>
                  <w:vAlign w:val="center"/>
                </w:tcPr>
                <w:p w14:paraId="0C8B3D76"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 xml:space="preserve"> 001</w:t>
                  </w:r>
                </w:p>
              </w:tc>
            </w:tr>
            <w:tr w:rsidR="00A8582D" w:rsidRPr="004B4AB7" w14:paraId="5AA06F48" w14:textId="77777777" w:rsidTr="00E0066A">
              <w:trPr>
                <w:trHeight w:val="381"/>
              </w:trPr>
              <w:tc>
                <w:tcPr>
                  <w:tcW w:w="1012" w:type="dxa"/>
                  <w:shd w:val="clear" w:color="auto" w:fill="auto"/>
                  <w:vAlign w:val="center"/>
                </w:tcPr>
                <w:p w14:paraId="20A0F9EB"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010</w:t>
                  </w:r>
                </w:p>
              </w:tc>
            </w:tr>
            <w:tr w:rsidR="00A8582D" w:rsidRPr="004B4AB7" w14:paraId="611338BA" w14:textId="77777777" w:rsidTr="00E0066A">
              <w:trPr>
                <w:trHeight w:val="317"/>
              </w:trPr>
              <w:tc>
                <w:tcPr>
                  <w:tcW w:w="1012" w:type="dxa"/>
                  <w:shd w:val="clear" w:color="auto" w:fill="auto"/>
                  <w:vAlign w:val="center"/>
                </w:tcPr>
                <w:p w14:paraId="57D9FEDD"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011</w:t>
                  </w:r>
                </w:p>
              </w:tc>
            </w:tr>
            <w:tr w:rsidR="00A8582D" w:rsidRPr="004B4AB7" w14:paraId="38E02BDF" w14:textId="77777777" w:rsidTr="00E0066A">
              <w:trPr>
                <w:trHeight w:val="342"/>
              </w:trPr>
              <w:tc>
                <w:tcPr>
                  <w:tcW w:w="1012" w:type="dxa"/>
                  <w:shd w:val="clear" w:color="auto" w:fill="auto"/>
                  <w:vAlign w:val="center"/>
                </w:tcPr>
                <w:p w14:paraId="39742C9C"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100</w:t>
                  </w:r>
                </w:p>
              </w:tc>
            </w:tr>
            <w:tr w:rsidR="00A8582D" w:rsidRPr="004B4AB7" w14:paraId="15CC5442" w14:textId="77777777" w:rsidTr="00E0066A">
              <w:trPr>
                <w:trHeight w:val="357"/>
              </w:trPr>
              <w:tc>
                <w:tcPr>
                  <w:tcW w:w="1012" w:type="dxa"/>
                  <w:shd w:val="clear" w:color="auto" w:fill="auto"/>
                  <w:vAlign w:val="center"/>
                </w:tcPr>
                <w:p w14:paraId="0AFFE3A1"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101</w:t>
                  </w:r>
                </w:p>
              </w:tc>
            </w:tr>
            <w:tr w:rsidR="00A8582D" w:rsidRPr="004B4AB7" w14:paraId="71F80E3F" w14:textId="77777777" w:rsidTr="00E0066A">
              <w:trPr>
                <w:trHeight w:val="420"/>
              </w:trPr>
              <w:tc>
                <w:tcPr>
                  <w:tcW w:w="1012" w:type="dxa"/>
                  <w:shd w:val="clear" w:color="auto" w:fill="auto"/>
                  <w:vAlign w:val="center"/>
                </w:tcPr>
                <w:p w14:paraId="5AC9275D"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110</w:t>
                  </w:r>
                </w:p>
              </w:tc>
            </w:tr>
            <w:tr w:rsidR="00A8582D" w:rsidRPr="004B4AB7" w14:paraId="568F351B" w14:textId="77777777" w:rsidTr="00E0066A">
              <w:trPr>
                <w:trHeight w:val="339"/>
              </w:trPr>
              <w:tc>
                <w:tcPr>
                  <w:tcW w:w="1012" w:type="dxa"/>
                  <w:tcBorders>
                    <w:left w:val="single" w:sz="4" w:space="0" w:color="auto"/>
                    <w:right w:val="single" w:sz="4" w:space="0" w:color="auto"/>
                  </w:tcBorders>
                  <w:shd w:val="clear" w:color="auto" w:fill="auto"/>
                  <w:vAlign w:val="center"/>
                </w:tcPr>
                <w:p w14:paraId="54478391" w14:textId="77777777" w:rsidR="00A8582D" w:rsidRPr="004B4AB7" w:rsidRDefault="00A8582D" w:rsidP="003A242B">
                  <w:pPr>
                    <w:framePr w:hSpace="180" w:wrap="around" w:vAnchor="text" w:hAnchor="margin" w:y="-64"/>
                    <w:adjustRightInd w:val="0"/>
                    <w:spacing w:line="200" w:lineRule="exact"/>
                    <w:suppressOverlap/>
                    <w:jc w:val="center"/>
                    <w:rPr>
                      <w:rFonts w:eastAsia="Malgun Gothic"/>
                      <w:sz w:val="16"/>
                      <w:szCs w:val="16"/>
                      <w:lang w:val="yo-NG"/>
                    </w:rPr>
                  </w:pPr>
                  <w:r w:rsidRPr="004B4AB7">
                    <w:rPr>
                      <w:rFonts w:eastAsia="Malgun Gothic"/>
                      <w:sz w:val="16"/>
                      <w:szCs w:val="16"/>
                      <w:lang w:val="yo-NG"/>
                    </w:rPr>
                    <w:t>111</w:t>
                  </w:r>
                </w:p>
              </w:tc>
            </w:tr>
          </w:tbl>
          <w:p w14:paraId="4EF52812" w14:textId="77777777" w:rsidR="00A8582D" w:rsidRPr="004B4AB7" w:rsidRDefault="00A8582D" w:rsidP="00E0066A">
            <w:pPr>
              <w:rPr>
                <w:vanish/>
              </w:rPr>
            </w:pPr>
          </w:p>
          <w:tbl>
            <w:tblPr>
              <w:tblW w:w="3639" w:type="dxa"/>
              <w:tblLook w:val="0000" w:firstRow="0" w:lastRow="0" w:firstColumn="0" w:lastColumn="0" w:noHBand="0" w:noVBand="0"/>
            </w:tblPr>
            <w:tblGrid>
              <w:gridCol w:w="1182"/>
              <w:gridCol w:w="2457"/>
            </w:tblGrid>
            <w:tr w:rsidR="00A8582D" w:rsidRPr="00C63858" w14:paraId="48A4A0B2" w14:textId="77777777" w:rsidTr="00E0066A">
              <w:trPr>
                <w:trHeight w:val="313"/>
              </w:trPr>
              <w:tc>
                <w:tcPr>
                  <w:tcW w:w="1182" w:type="dxa"/>
                </w:tcPr>
                <w:p w14:paraId="2E0F1D85" w14:textId="77777777" w:rsidR="00A8582D" w:rsidRPr="00C63858" w:rsidRDefault="00A8582D" w:rsidP="003A242B">
                  <w:pPr>
                    <w:framePr w:hSpace="180" w:wrap="around" w:vAnchor="text" w:hAnchor="margin" w:y="-64"/>
                    <w:adjustRightInd w:val="0"/>
                    <w:spacing w:line="200" w:lineRule="exact"/>
                    <w:suppressOverlap/>
                    <w:rPr>
                      <w:sz w:val="16"/>
                      <w:szCs w:val="16"/>
                      <w:lang w:val="yo-NG"/>
                    </w:rPr>
                  </w:pPr>
                  <w:r w:rsidRPr="00C63858">
                    <w:rPr>
                      <w:sz w:val="16"/>
                      <w:szCs w:val="16"/>
                      <w:lang w:val="yo-NG"/>
                    </w:rPr>
                    <w:t xml:space="preserve">       Key</w:t>
                  </w:r>
                </w:p>
              </w:tc>
              <w:tc>
                <w:tcPr>
                  <w:tcW w:w="2457" w:type="dxa"/>
                  <w:shd w:val="clear" w:color="auto" w:fill="auto"/>
                </w:tcPr>
                <w:p w14:paraId="14EC4F23" w14:textId="77777777" w:rsidR="00A8582D" w:rsidRPr="00C63858" w:rsidRDefault="00A8582D" w:rsidP="003A242B">
                  <w:pPr>
                    <w:framePr w:hSpace="180" w:wrap="around" w:vAnchor="text" w:hAnchor="margin" w:y="-64"/>
                    <w:suppressOverlap/>
                    <w:rPr>
                      <w:sz w:val="16"/>
                      <w:szCs w:val="16"/>
                      <w:lang w:val="yo-NG"/>
                    </w:rPr>
                  </w:pPr>
                  <w:r>
                    <w:rPr>
                      <w:sz w:val="16"/>
                      <w:szCs w:val="16"/>
                      <w:lang w:val="yo-NG"/>
                    </w:rPr>
                    <w:t xml:space="preserve"> </w:t>
                  </w:r>
                  <w:r w:rsidRPr="00C63858">
                    <w:rPr>
                      <w:sz w:val="16"/>
                      <w:szCs w:val="16"/>
                      <w:lang w:val="yo-NG"/>
                    </w:rPr>
                    <w:t>Seed Space</w:t>
                  </w:r>
                  <w:r>
                    <w:rPr>
                      <w:sz w:val="16"/>
                      <w:szCs w:val="16"/>
                      <w:lang w:val="yo-NG"/>
                    </w:rPr>
                    <w:t xml:space="preserve">     </w:t>
                  </w:r>
                  <w:r w:rsidRPr="00C63858">
                    <w:rPr>
                      <w:sz w:val="16"/>
                      <w:szCs w:val="16"/>
                      <w:lang w:val="yo-NG"/>
                    </w:rPr>
                    <w:t xml:space="preserve">    Message Space</w:t>
                  </w:r>
                </w:p>
              </w:tc>
            </w:tr>
          </w:tbl>
          <w:p w14:paraId="6EB5A23B" w14:textId="77777777" w:rsidR="00A8582D" w:rsidRPr="004B4AB7" w:rsidRDefault="00A8582D" w:rsidP="00E0066A">
            <w:pPr>
              <w:adjustRightInd w:val="0"/>
              <w:spacing w:line="200" w:lineRule="exact"/>
              <w:rPr>
                <w:rFonts w:eastAsia="Malgun Gothic"/>
                <w:lang w:val="yo-NG"/>
              </w:rPr>
            </w:pPr>
            <w:r w:rsidRPr="004B4AB7">
              <w:rPr>
                <w:rFonts w:eastAsia="Malgun Gothic"/>
                <w:lang w:val="yo-NG"/>
              </w:rPr>
              <w:t xml:space="preserve">  </w:t>
            </w:r>
          </w:p>
        </w:tc>
      </w:tr>
    </w:tbl>
    <w:p w14:paraId="0FF2F178" w14:textId="77777777" w:rsidR="00A8582D" w:rsidRDefault="00A8582D" w:rsidP="00A8582D">
      <w:pPr>
        <w:pStyle w:val="BodyText"/>
        <w:spacing w:after="0"/>
        <w:jc w:val="both"/>
        <w:rPr>
          <w:b/>
        </w:rPr>
      </w:pPr>
    </w:p>
    <w:p w14:paraId="7626486E" w14:textId="77777777" w:rsidR="00A8582D" w:rsidRDefault="00A8582D" w:rsidP="00A8582D">
      <w:pPr>
        <w:rPr>
          <w:lang w:val="yo-NG"/>
        </w:rPr>
      </w:pPr>
    </w:p>
    <w:p w14:paraId="35B59AE0" w14:textId="77777777" w:rsidR="00A8582D" w:rsidRPr="00AE6670" w:rsidRDefault="00A8582D" w:rsidP="00A8582D">
      <w:pPr>
        <w:rPr>
          <w:lang w:val="yo-NG"/>
        </w:rPr>
      </w:pPr>
    </w:p>
    <w:p w14:paraId="1303410B" w14:textId="77777777" w:rsidR="00A8582D" w:rsidRPr="00AE6670" w:rsidRDefault="00A8582D" w:rsidP="00A8582D">
      <w:pPr>
        <w:rPr>
          <w:lang w:val="yo-NG"/>
        </w:rPr>
      </w:pPr>
    </w:p>
    <w:p w14:paraId="7EE30946" w14:textId="77777777" w:rsidR="00A8582D" w:rsidRPr="00AE6670" w:rsidRDefault="00A8582D" w:rsidP="00A8582D">
      <w:pPr>
        <w:rPr>
          <w:lang w:val="yo-NG"/>
        </w:rPr>
      </w:pPr>
    </w:p>
    <w:p w14:paraId="66E7D12B" w14:textId="77777777" w:rsidR="00A8582D" w:rsidRPr="00AE6670" w:rsidRDefault="00A8582D" w:rsidP="00A8582D">
      <w:pPr>
        <w:rPr>
          <w:lang w:val="yo-NG"/>
        </w:rPr>
      </w:pPr>
    </w:p>
    <w:p w14:paraId="66503982" w14:textId="77777777" w:rsidR="00A8582D" w:rsidRPr="00AE6670" w:rsidRDefault="00A8582D" w:rsidP="00A8582D">
      <w:pPr>
        <w:rPr>
          <w:lang w:val="yo-NG"/>
        </w:rPr>
      </w:pPr>
    </w:p>
    <w:p w14:paraId="2EBB16BB" w14:textId="77777777" w:rsidR="00A8582D" w:rsidRPr="00AE6670" w:rsidRDefault="00A8582D" w:rsidP="00A8582D">
      <w:pPr>
        <w:rPr>
          <w:lang w:val="yo-NG"/>
        </w:rPr>
      </w:pPr>
    </w:p>
    <w:p w14:paraId="5A63C9FE" w14:textId="77777777" w:rsidR="00A8582D" w:rsidRPr="00AE6670" w:rsidRDefault="00A8582D" w:rsidP="00A8582D">
      <w:pPr>
        <w:rPr>
          <w:lang w:val="yo-NG"/>
        </w:rPr>
      </w:pPr>
    </w:p>
    <w:p w14:paraId="4148E8BE" w14:textId="77777777" w:rsidR="00A8582D" w:rsidRPr="00AE6670" w:rsidRDefault="00A8582D" w:rsidP="00A8582D">
      <w:pPr>
        <w:rPr>
          <w:lang w:val="yo-NG"/>
        </w:rPr>
      </w:pPr>
    </w:p>
    <w:p w14:paraId="2515A834" w14:textId="77777777" w:rsidR="00A8582D" w:rsidRPr="00AE6670" w:rsidRDefault="00A8582D" w:rsidP="00A8582D">
      <w:pPr>
        <w:rPr>
          <w:lang w:val="yo-NG"/>
        </w:rPr>
      </w:pPr>
    </w:p>
    <w:p w14:paraId="4AE28AF0" w14:textId="77777777" w:rsidR="00A8582D" w:rsidRPr="00AE6670" w:rsidRDefault="00A8582D" w:rsidP="00A8582D">
      <w:pPr>
        <w:rPr>
          <w:lang w:val="yo-NG"/>
        </w:rPr>
      </w:pPr>
    </w:p>
    <w:p w14:paraId="6FF8EDEE" w14:textId="77777777" w:rsidR="00A8582D" w:rsidRPr="00AE6670" w:rsidRDefault="00A8582D" w:rsidP="00A8582D">
      <w:pPr>
        <w:rPr>
          <w:lang w:val="yo-NG"/>
        </w:rPr>
      </w:pPr>
    </w:p>
    <w:p w14:paraId="3BCCAE02" w14:textId="77777777" w:rsidR="00A8582D" w:rsidRPr="00AE6670" w:rsidRDefault="00A8582D" w:rsidP="00A8582D">
      <w:pPr>
        <w:rPr>
          <w:lang w:val="yo-NG"/>
        </w:rPr>
      </w:pPr>
    </w:p>
    <w:p w14:paraId="363C67F5" w14:textId="77777777" w:rsidR="00A8582D" w:rsidRPr="00AE6670" w:rsidRDefault="00A8582D" w:rsidP="00A8582D">
      <w:pPr>
        <w:rPr>
          <w:lang w:val="yo-NG"/>
        </w:rPr>
      </w:pPr>
    </w:p>
    <w:p w14:paraId="466CE4B1" w14:textId="77777777" w:rsidR="00A8582D" w:rsidRPr="00AE6670" w:rsidRDefault="00A8582D" w:rsidP="00A8582D">
      <w:pPr>
        <w:rPr>
          <w:lang w:val="yo-NG"/>
        </w:rPr>
      </w:pPr>
    </w:p>
    <w:p w14:paraId="5A8E271A" w14:textId="77777777" w:rsidR="00A8582D" w:rsidRDefault="00A8582D" w:rsidP="00A8582D">
      <w:pPr>
        <w:rPr>
          <w:lang w:val="yo-NG"/>
        </w:rPr>
      </w:pPr>
    </w:p>
    <w:p w14:paraId="28643666" w14:textId="77777777" w:rsidR="00807EC2" w:rsidRDefault="00A8582D" w:rsidP="00A8582D">
      <w:pPr>
        <w:pStyle w:val="BodyText"/>
        <w:spacing w:after="0"/>
        <w:rPr>
          <w:b/>
          <w:lang w:val="yo-NG"/>
        </w:rPr>
      </w:pPr>
      <w:r>
        <w:rPr>
          <w:b/>
          <w:lang w:val="yo-NG"/>
        </w:rPr>
        <w:t xml:space="preserve"> </w:t>
      </w:r>
    </w:p>
    <w:p w14:paraId="1A7EF141" w14:textId="2308EC76" w:rsidR="00A8582D" w:rsidRPr="00807EC2" w:rsidRDefault="00A8582D" w:rsidP="00A8582D">
      <w:pPr>
        <w:pStyle w:val="BodyText"/>
        <w:spacing w:after="0"/>
        <w:rPr>
          <w:i/>
          <w:lang w:val="yo-NG"/>
        </w:rPr>
      </w:pPr>
      <w:r>
        <w:rPr>
          <w:b/>
          <w:lang w:val="yo-NG"/>
        </w:rPr>
        <w:t xml:space="preserve"> </w:t>
      </w:r>
      <w:r w:rsidRPr="00807EC2">
        <w:rPr>
          <w:i/>
        </w:rPr>
        <w:t>F</w:t>
      </w:r>
      <w:r w:rsidRPr="00807EC2">
        <w:rPr>
          <w:i/>
          <w:lang w:val="yo-NG"/>
        </w:rPr>
        <w:t>igure 6:</w:t>
      </w:r>
      <w:r w:rsidRPr="00807EC2">
        <w:rPr>
          <w:i/>
        </w:rPr>
        <w:t xml:space="preserve"> </w:t>
      </w:r>
      <w:r w:rsidRPr="00807EC2">
        <w:rPr>
          <w:i/>
          <w:lang w:val="yo-NG"/>
        </w:rPr>
        <w:t>A Sample DTE showing the encryption of the secret location of Alice</w:t>
      </w:r>
    </w:p>
    <w:p w14:paraId="12FA182B" w14:textId="77777777" w:rsidR="00A8582D" w:rsidRDefault="00A8582D" w:rsidP="00A8582D">
      <w:pPr>
        <w:jc w:val="both"/>
        <w:rPr>
          <w:lang w:val="yo-NG"/>
        </w:rPr>
      </w:pPr>
    </w:p>
    <w:p w14:paraId="1F7DDD06" w14:textId="77777777" w:rsidR="00A8582D" w:rsidRPr="00807EC2" w:rsidRDefault="00A8582D" w:rsidP="00AB2813">
      <w:pPr>
        <w:jc w:val="both"/>
        <w:rPr>
          <w:lang w:val="yo-NG"/>
        </w:rPr>
      </w:pPr>
      <w:r w:rsidRPr="00807EC2">
        <w:rPr>
          <w:lang w:val="yo-NG"/>
        </w:rPr>
        <w:t xml:space="preserve">The adversary, Eve may be eavesdropping through an open channel where she tries to use her tools to </w:t>
      </w:r>
      <w:r w:rsidRPr="00807EC2">
        <w:rPr>
          <w:noProof/>
          <w:lang w:val="yo-NG"/>
        </w:rPr>
        <w:t>brute-force</w:t>
      </w:r>
      <w:r w:rsidRPr="00807EC2">
        <w:rPr>
          <w:lang w:val="yo-NG"/>
        </w:rPr>
        <w:t xml:space="preserve">/guess the key of the message </w:t>
      </w:r>
      <w:r w:rsidRPr="00807EC2">
        <w:rPr>
          <w:noProof/>
          <w:lang w:val="yo-NG"/>
        </w:rPr>
        <w:t>transmitted</w:t>
      </w:r>
      <w:r w:rsidRPr="00807EC2">
        <w:rPr>
          <w:lang w:val="yo-NG"/>
        </w:rPr>
        <w:t>.</w:t>
      </w:r>
      <w:r w:rsidRPr="00807EC2">
        <w:rPr>
          <w:noProof/>
          <w:lang w:val="yo-NG"/>
        </w:rPr>
        <w:t xml:space="preserve"> Assuming she was able to get the ciphertext, she tries using different </w:t>
      </w:r>
      <w:r w:rsidRPr="00807EC2">
        <w:rPr>
          <w:lang w:val="yo-NG"/>
        </w:rPr>
        <w:t>keys to get the plaintext. Any key used will produce a country in the message space. For instance,</w:t>
      </w:r>
    </w:p>
    <w:p w14:paraId="3A94F9E2" w14:textId="77777777" w:rsidR="00A8582D" w:rsidRPr="00807EC2" w:rsidRDefault="00A8582D" w:rsidP="00AB2813">
      <w:pPr>
        <w:pStyle w:val="ListParagraph"/>
        <w:widowControl w:val="0"/>
        <w:numPr>
          <w:ilvl w:val="0"/>
          <w:numId w:val="24"/>
        </w:numPr>
        <w:wordWrap w:val="0"/>
        <w:autoSpaceDE w:val="0"/>
        <w:autoSpaceDN w:val="0"/>
        <w:spacing w:after="0" w:line="240" w:lineRule="auto"/>
        <w:contextualSpacing w:val="0"/>
        <w:jc w:val="both"/>
        <w:rPr>
          <w:rFonts w:ascii="Times New Roman" w:hAnsi="Times New Roman"/>
          <w:sz w:val="20"/>
          <w:szCs w:val="20"/>
          <w:lang w:val="yo-NG"/>
        </w:rPr>
      </w:pPr>
      <w:r w:rsidRPr="00807EC2">
        <w:rPr>
          <w:rFonts w:ascii="Times New Roman" w:hAnsi="Times New Roman"/>
          <w:sz w:val="20"/>
          <w:szCs w:val="20"/>
          <w:lang w:val="yo-NG"/>
        </w:rPr>
        <w:t xml:space="preserve">if she </w:t>
      </w:r>
      <w:r w:rsidRPr="00807EC2">
        <w:rPr>
          <w:rFonts w:ascii="Times New Roman" w:hAnsi="Times New Roman"/>
          <w:noProof/>
          <w:sz w:val="20"/>
          <w:szCs w:val="20"/>
          <w:lang w:val="yo-NG"/>
        </w:rPr>
        <w:t>tries</w:t>
      </w:r>
      <w:r w:rsidRPr="00807EC2">
        <w:rPr>
          <w:rFonts w:ascii="Times New Roman" w:hAnsi="Times New Roman"/>
          <w:sz w:val="20"/>
          <w:szCs w:val="20"/>
          <w:lang w:val="yo-NG"/>
        </w:rPr>
        <w:t xml:space="preserve"> </w:t>
      </w:r>
      <w:r w:rsidRPr="00807EC2">
        <w:rPr>
          <w:rFonts w:ascii="Times New Roman" w:hAnsi="Times New Roman"/>
          <w:noProof/>
          <w:sz w:val="20"/>
          <w:szCs w:val="20"/>
          <w:lang w:val="yo-NG"/>
        </w:rPr>
        <w:t>to decrypt</w:t>
      </w:r>
      <w:r w:rsidRPr="00807EC2">
        <w:rPr>
          <w:rFonts w:ascii="Times New Roman" w:hAnsi="Times New Roman"/>
          <w:sz w:val="20"/>
          <w:szCs w:val="20"/>
          <w:lang w:val="yo-NG"/>
        </w:rPr>
        <w:t xml:space="preserve"> the ciphertext 001 </w:t>
      </w:r>
      <w:r w:rsidRPr="00807EC2">
        <w:rPr>
          <w:rFonts w:ascii="Times New Roman" w:hAnsi="Times New Roman"/>
          <w:noProof/>
          <w:sz w:val="20"/>
          <w:szCs w:val="20"/>
          <w:lang w:val="yo-NG"/>
        </w:rPr>
        <w:t>using</w:t>
      </w:r>
      <w:r w:rsidRPr="00807EC2">
        <w:rPr>
          <w:rFonts w:ascii="Times New Roman" w:hAnsi="Times New Roman"/>
          <w:sz w:val="20"/>
          <w:szCs w:val="20"/>
          <w:lang w:val="yo-NG"/>
        </w:rPr>
        <w:t xml:space="preserve"> another password ‘123’. She will find the seed value for the password ‘123’ to retrieve ‘000’. </w:t>
      </w:r>
    </w:p>
    <w:p w14:paraId="0043309E" w14:textId="77777777" w:rsidR="00A8582D" w:rsidRPr="00807EC2" w:rsidRDefault="00A8582D" w:rsidP="00AB2813">
      <w:pPr>
        <w:pStyle w:val="ListParagraph"/>
        <w:widowControl w:val="0"/>
        <w:numPr>
          <w:ilvl w:val="0"/>
          <w:numId w:val="24"/>
        </w:numPr>
        <w:wordWrap w:val="0"/>
        <w:autoSpaceDE w:val="0"/>
        <w:autoSpaceDN w:val="0"/>
        <w:spacing w:after="0" w:line="240" w:lineRule="auto"/>
        <w:contextualSpacing w:val="0"/>
        <w:jc w:val="both"/>
        <w:rPr>
          <w:rFonts w:ascii="Times New Roman" w:hAnsi="Times New Roman"/>
          <w:sz w:val="20"/>
          <w:szCs w:val="20"/>
          <w:lang w:val="yo-NG"/>
        </w:rPr>
      </w:pPr>
      <w:r w:rsidRPr="00807EC2">
        <w:rPr>
          <w:rFonts w:ascii="Times New Roman" w:hAnsi="Times New Roman"/>
          <w:noProof/>
          <w:sz w:val="20"/>
          <w:szCs w:val="20"/>
          <w:lang w:val="yo-NG"/>
        </w:rPr>
        <w:t>XORing the seed value ‘000’ with the ciphertext ‘001’</w:t>
      </w:r>
      <w:r w:rsidRPr="00807EC2">
        <w:rPr>
          <w:rFonts w:ascii="Times New Roman" w:hAnsi="Times New Roman"/>
          <w:sz w:val="20"/>
          <w:szCs w:val="20"/>
          <w:lang w:val="yo-NG"/>
        </w:rPr>
        <w:t xml:space="preserve"> produces a seed value of ‘001’. </w:t>
      </w:r>
    </w:p>
    <w:p w14:paraId="2CACC4E3" w14:textId="77777777" w:rsidR="00A8582D" w:rsidRPr="00807EC2" w:rsidRDefault="00A8582D" w:rsidP="00AB2813">
      <w:pPr>
        <w:pStyle w:val="ListParagraph"/>
        <w:widowControl w:val="0"/>
        <w:numPr>
          <w:ilvl w:val="0"/>
          <w:numId w:val="24"/>
        </w:numPr>
        <w:wordWrap w:val="0"/>
        <w:autoSpaceDE w:val="0"/>
        <w:autoSpaceDN w:val="0"/>
        <w:spacing w:after="0" w:line="240" w:lineRule="auto"/>
        <w:contextualSpacing w:val="0"/>
        <w:jc w:val="both"/>
        <w:rPr>
          <w:rFonts w:ascii="Times New Roman" w:hAnsi="Times New Roman"/>
          <w:sz w:val="20"/>
          <w:szCs w:val="20"/>
          <w:lang w:val="yo-NG"/>
        </w:rPr>
      </w:pPr>
      <w:r w:rsidRPr="00807EC2">
        <w:rPr>
          <w:rFonts w:ascii="Times New Roman" w:hAnsi="Times New Roman"/>
          <w:sz w:val="20"/>
          <w:szCs w:val="20"/>
          <w:lang w:val="yo-NG"/>
        </w:rPr>
        <w:t>Mapping ‘001’ to the distribution, produces ‘</w:t>
      </w:r>
      <w:r w:rsidRPr="00807EC2">
        <w:rPr>
          <w:rFonts w:ascii="Times New Roman" w:hAnsi="Times New Roman"/>
          <w:noProof/>
          <w:sz w:val="20"/>
          <w:szCs w:val="20"/>
          <w:lang w:val="yo-NG"/>
        </w:rPr>
        <w:t>CANADA.’</w:t>
      </w:r>
      <w:r w:rsidRPr="00807EC2">
        <w:rPr>
          <w:rFonts w:ascii="Times New Roman" w:hAnsi="Times New Roman"/>
          <w:sz w:val="20"/>
          <w:szCs w:val="20"/>
          <w:lang w:val="yo-NG"/>
        </w:rPr>
        <w:t xml:space="preserve"> </w:t>
      </w:r>
    </w:p>
    <w:p w14:paraId="7B0A07BD" w14:textId="77777777" w:rsidR="00A8582D" w:rsidRPr="00AB2813" w:rsidRDefault="00A8582D" w:rsidP="00AB2813">
      <w:pPr>
        <w:jc w:val="both"/>
        <w:rPr>
          <w:sz w:val="18"/>
          <w:szCs w:val="18"/>
          <w:lang w:val="yo-NG"/>
        </w:rPr>
      </w:pPr>
      <w:r w:rsidRPr="00807EC2">
        <w:rPr>
          <w:lang w:val="yo-NG"/>
        </w:rPr>
        <w:t>If she tries the ciphertext 001 with key ‘789’ which maps to the seed value ‘110’ and XORs the two seeds, she gets ‘111’ which maps to ‘</w:t>
      </w:r>
      <w:r w:rsidRPr="00807EC2">
        <w:rPr>
          <w:noProof/>
          <w:lang w:val="yo-NG"/>
        </w:rPr>
        <w:t>FINLAND.’</w:t>
      </w:r>
      <w:r w:rsidRPr="00807EC2">
        <w:rPr>
          <w:lang w:val="yo-NG"/>
        </w:rPr>
        <w:t xml:space="preserve"> For every incorrect </w:t>
      </w:r>
      <w:r w:rsidRPr="00807EC2">
        <w:rPr>
          <w:noProof/>
          <w:lang w:val="yo-NG"/>
        </w:rPr>
        <w:t>key</w:t>
      </w:r>
      <w:r w:rsidRPr="00807EC2">
        <w:rPr>
          <w:lang w:val="yo-NG"/>
        </w:rPr>
        <w:t xml:space="preserve"> she </w:t>
      </w:r>
      <w:r w:rsidRPr="00807EC2">
        <w:rPr>
          <w:noProof/>
          <w:lang w:val="yo-NG"/>
        </w:rPr>
        <w:t>uses</w:t>
      </w:r>
      <w:r w:rsidRPr="00807EC2">
        <w:rPr>
          <w:lang w:val="yo-NG"/>
        </w:rPr>
        <w:t xml:space="preserve">, she gets a valid looking </w:t>
      </w:r>
      <w:r w:rsidRPr="00807EC2">
        <w:rPr>
          <w:noProof/>
          <w:lang w:val="yo-NG"/>
        </w:rPr>
        <w:t>message,</w:t>
      </w:r>
      <w:r w:rsidRPr="00807EC2">
        <w:rPr>
          <w:lang w:val="yo-NG"/>
        </w:rPr>
        <w:t xml:space="preserve"> and even when </w:t>
      </w:r>
      <w:r w:rsidRPr="00807EC2">
        <w:rPr>
          <w:noProof/>
          <w:lang w:val="yo-NG"/>
        </w:rPr>
        <w:t>her keys are correct, she</w:t>
      </w:r>
      <w:r w:rsidRPr="00807EC2">
        <w:rPr>
          <w:lang w:val="yo-NG"/>
        </w:rPr>
        <w:t xml:space="preserve"> cannot tell exactly which of the countries Alice is </w:t>
      </w:r>
      <w:r w:rsidRPr="00807EC2">
        <w:rPr>
          <w:noProof/>
          <w:lang w:val="yo-NG"/>
        </w:rPr>
        <w:t>spending her holiday</w:t>
      </w:r>
      <w:r w:rsidRPr="00807EC2">
        <w:rPr>
          <w:lang w:val="yo-NG"/>
        </w:rPr>
        <w:t>. If the message space is tailored well and made</w:t>
      </w:r>
      <w:r w:rsidRPr="00AB2813">
        <w:rPr>
          <w:sz w:val="18"/>
          <w:szCs w:val="18"/>
          <w:lang w:val="yo-NG"/>
        </w:rPr>
        <w:t xml:space="preserve"> as large as possible, the attacker’s job will be made more difficult.</w:t>
      </w:r>
    </w:p>
    <w:p w14:paraId="4AD7CCA1" w14:textId="77777777" w:rsidR="00A8582D" w:rsidRDefault="00A8582D" w:rsidP="00A8582D">
      <w:pPr>
        <w:pStyle w:val="Subtitle"/>
        <w:spacing w:line="360" w:lineRule="auto"/>
        <w:jc w:val="both"/>
        <w:rPr>
          <w:b w:val="0"/>
          <w:bCs w:val="0"/>
          <w:iCs/>
          <w:sz w:val="20"/>
          <w:szCs w:val="18"/>
          <w:lang w:val="yo-NG"/>
        </w:rPr>
      </w:pPr>
    </w:p>
    <w:p w14:paraId="53D216C7" w14:textId="7EECCB27" w:rsidR="00A8582D" w:rsidRPr="009123C3" w:rsidRDefault="00A8582D" w:rsidP="00A8582D">
      <w:pPr>
        <w:pStyle w:val="Subtitle"/>
        <w:spacing w:line="360" w:lineRule="auto"/>
        <w:jc w:val="both"/>
        <w:rPr>
          <w:bCs w:val="0"/>
          <w:iCs/>
          <w:sz w:val="20"/>
          <w:szCs w:val="18"/>
          <w:lang w:val="yo-NG"/>
        </w:rPr>
      </w:pPr>
      <w:r w:rsidRPr="009123C3">
        <w:rPr>
          <w:bCs w:val="0"/>
          <w:iCs/>
          <w:sz w:val="20"/>
          <w:szCs w:val="18"/>
          <w:lang w:val="yo-NG"/>
        </w:rPr>
        <w:t>2.</w:t>
      </w:r>
      <w:r w:rsidR="009123C3">
        <w:rPr>
          <w:bCs w:val="0"/>
          <w:iCs/>
          <w:sz w:val="20"/>
          <w:szCs w:val="18"/>
          <w:lang w:val="en-ZA"/>
        </w:rPr>
        <w:t>3</w:t>
      </w:r>
      <w:r w:rsidRPr="009123C3">
        <w:rPr>
          <w:bCs w:val="0"/>
          <w:iCs/>
          <w:sz w:val="20"/>
          <w:szCs w:val="18"/>
          <w:lang w:val="yo-NG"/>
        </w:rPr>
        <w:t xml:space="preserve"> Criteria for a Good Encoder</w:t>
      </w:r>
    </w:p>
    <w:p w14:paraId="3DC0A569" w14:textId="77777777" w:rsidR="00A8582D" w:rsidRPr="00D46760" w:rsidRDefault="00A8582D" w:rsidP="00AB2813">
      <w:pPr>
        <w:pStyle w:val="1"/>
        <w:jc w:val="both"/>
        <w:rPr>
          <w:rFonts w:ascii="Times New Roman" w:hAnsi="Times New Roman"/>
          <w:b w:val="0"/>
          <w:bCs w:val="0"/>
          <w:color w:val="auto"/>
          <w:kern w:val="20"/>
          <w:sz w:val="20"/>
          <w:szCs w:val="20"/>
          <w:lang w:val="yo-NG"/>
        </w:rPr>
      </w:pPr>
      <w:r w:rsidRPr="00981C92">
        <w:rPr>
          <w:rFonts w:ascii="Times New Roman" w:hAnsi="Times New Roman"/>
          <w:b w:val="0"/>
          <w:bCs w:val="0"/>
          <w:color w:val="auto"/>
          <w:kern w:val="20"/>
          <w:sz w:val="20"/>
          <w:szCs w:val="20"/>
          <w:lang w:val="yo-NG"/>
        </w:rPr>
        <w:t xml:space="preserve">In order to create a plausible/convincing decoy that does not expose the original message to the adversary, it is fundamental to keep in mind two </w:t>
      </w:r>
      <w:r w:rsidRPr="00C76048">
        <w:rPr>
          <w:rFonts w:ascii="Times New Roman" w:hAnsi="Times New Roman"/>
          <w:b w:val="0"/>
          <w:bCs w:val="0"/>
          <w:noProof/>
          <w:color w:val="auto"/>
          <w:kern w:val="20"/>
          <w:sz w:val="20"/>
          <w:szCs w:val="20"/>
          <w:lang w:val="yo-NG"/>
        </w:rPr>
        <w:t>criteria</w:t>
      </w:r>
      <w:r w:rsidRPr="00981C92">
        <w:rPr>
          <w:rFonts w:ascii="Times New Roman" w:hAnsi="Times New Roman"/>
          <w:b w:val="0"/>
          <w:bCs w:val="0"/>
          <w:color w:val="auto"/>
          <w:kern w:val="20"/>
          <w:sz w:val="20"/>
          <w:szCs w:val="20"/>
          <w:lang w:val="yo-NG"/>
        </w:rPr>
        <w:t xml:space="preserve">: </w:t>
      </w:r>
    </w:p>
    <w:p w14:paraId="2296942C" w14:textId="77777777" w:rsidR="00A8582D" w:rsidRPr="00050353" w:rsidRDefault="00A8582D" w:rsidP="00AB2813">
      <w:pPr>
        <w:pStyle w:val="1"/>
        <w:numPr>
          <w:ilvl w:val="0"/>
          <w:numId w:val="25"/>
        </w:numPr>
        <w:jc w:val="both"/>
        <w:rPr>
          <w:rFonts w:ascii="Times New Roman" w:hAnsi="Times New Roman"/>
          <w:b w:val="0"/>
          <w:bCs w:val="0"/>
          <w:color w:val="auto"/>
          <w:kern w:val="20"/>
          <w:sz w:val="20"/>
          <w:szCs w:val="20"/>
          <w:lang w:val="yo-NG"/>
        </w:rPr>
      </w:pPr>
      <w:r w:rsidRPr="00D46760">
        <w:rPr>
          <w:rFonts w:ascii="Times New Roman" w:hAnsi="Times New Roman"/>
          <w:bCs w:val="0"/>
          <w:color w:val="auto"/>
          <w:kern w:val="20"/>
          <w:sz w:val="20"/>
          <w:szCs w:val="20"/>
          <w:lang w:val="yo-NG"/>
        </w:rPr>
        <w:t>Indistinguishability:</w:t>
      </w:r>
      <w:r w:rsidRPr="00D46760">
        <w:rPr>
          <w:rFonts w:ascii="Times New Roman" w:hAnsi="Times New Roman"/>
          <w:b w:val="0"/>
          <w:bCs w:val="0"/>
          <w:color w:val="auto"/>
          <w:kern w:val="20"/>
          <w:sz w:val="20"/>
          <w:szCs w:val="20"/>
          <w:lang w:val="yo-NG"/>
        </w:rPr>
        <w:t xml:space="preserve"> Decoy messages must be difficult to distinguish from real </w:t>
      </w:r>
      <w:r w:rsidRPr="004F32ED">
        <w:rPr>
          <w:rFonts w:ascii="Times New Roman" w:hAnsi="Times New Roman"/>
          <w:b w:val="0"/>
          <w:bCs w:val="0"/>
          <w:noProof/>
          <w:color w:val="auto"/>
          <w:kern w:val="20"/>
          <w:sz w:val="20"/>
          <w:szCs w:val="20"/>
          <w:lang w:val="yo-NG"/>
        </w:rPr>
        <w:t>messages</w:t>
      </w:r>
      <w:r w:rsidRPr="00D46760">
        <w:rPr>
          <w:rFonts w:ascii="Times New Roman" w:hAnsi="Times New Roman"/>
          <w:b w:val="0"/>
          <w:bCs w:val="0"/>
          <w:color w:val="auto"/>
          <w:kern w:val="20"/>
          <w:sz w:val="20"/>
          <w:szCs w:val="20"/>
          <w:lang w:val="yo-NG"/>
        </w:rPr>
        <w:t xml:space="preserve">. Successful deception of an adversary lies on the honey (decoy) message. Automated tools and humans should not be able to tell decoy message from </w:t>
      </w:r>
      <w:r w:rsidRPr="004F32ED">
        <w:rPr>
          <w:rFonts w:ascii="Times New Roman" w:hAnsi="Times New Roman"/>
          <w:b w:val="0"/>
          <w:bCs w:val="0"/>
          <w:noProof/>
          <w:color w:val="auto"/>
          <w:kern w:val="20"/>
          <w:sz w:val="20"/>
          <w:szCs w:val="20"/>
          <w:lang w:val="yo-NG"/>
        </w:rPr>
        <w:t>true</w:t>
      </w:r>
      <w:r w:rsidRPr="00D46760">
        <w:rPr>
          <w:rFonts w:ascii="Times New Roman" w:hAnsi="Times New Roman"/>
          <w:b w:val="0"/>
          <w:bCs w:val="0"/>
          <w:color w:val="auto"/>
          <w:kern w:val="20"/>
          <w:sz w:val="20"/>
          <w:szCs w:val="20"/>
          <w:lang w:val="yo-NG"/>
        </w:rPr>
        <w:t xml:space="preserve"> </w:t>
      </w:r>
      <w:r w:rsidRPr="004F32ED">
        <w:rPr>
          <w:rFonts w:ascii="Times New Roman" w:hAnsi="Times New Roman"/>
          <w:b w:val="0"/>
          <w:bCs w:val="0"/>
          <w:noProof/>
          <w:color w:val="auto"/>
          <w:kern w:val="20"/>
          <w:sz w:val="20"/>
          <w:szCs w:val="20"/>
          <w:lang w:val="yo-NG"/>
        </w:rPr>
        <w:t>message</w:t>
      </w:r>
      <w:r w:rsidRPr="00D46760">
        <w:rPr>
          <w:rFonts w:ascii="Times New Roman" w:hAnsi="Times New Roman"/>
          <w:b w:val="0"/>
          <w:bCs w:val="0"/>
          <w:color w:val="auto"/>
          <w:kern w:val="20"/>
          <w:sz w:val="20"/>
          <w:szCs w:val="20"/>
          <w:lang w:val="yo-NG"/>
        </w:rPr>
        <w:t xml:space="preserve">. </w:t>
      </w:r>
      <w:r w:rsidRPr="004F32ED">
        <w:rPr>
          <w:rFonts w:ascii="Times New Roman" w:hAnsi="Times New Roman"/>
          <w:b w:val="0"/>
          <w:bCs w:val="0"/>
          <w:noProof/>
          <w:color w:val="auto"/>
          <w:kern w:val="20"/>
          <w:sz w:val="20"/>
          <w:szCs w:val="20"/>
          <w:lang w:val="yo-NG"/>
        </w:rPr>
        <w:t>Decoys</w:t>
      </w:r>
      <w:r w:rsidRPr="00D46760">
        <w:rPr>
          <w:rFonts w:ascii="Times New Roman" w:hAnsi="Times New Roman"/>
          <w:b w:val="0"/>
          <w:bCs w:val="0"/>
          <w:color w:val="auto"/>
          <w:kern w:val="20"/>
          <w:sz w:val="20"/>
          <w:szCs w:val="20"/>
          <w:lang w:val="yo-NG"/>
        </w:rPr>
        <w:t xml:space="preserve"> must </w:t>
      </w:r>
      <w:r w:rsidRPr="004F32ED">
        <w:rPr>
          <w:rFonts w:ascii="Times New Roman" w:hAnsi="Times New Roman"/>
          <w:b w:val="0"/>
          <w:bCs w:val="0"/>
          <w:noProof/>
          <w:color w:val="auto"/>
          <w:kern w:val="20"/>
          <w:sz w:val="20"/>
          <w:szCs w:val="20"/>
          <w:lang w:val="yo-NG"/>
        </w:rPr>
        <w:t>be drawn</w:t>
      </w:r>
      <w:r w:rsidRPr="00D46760">
        <w:rPr>
          <w:rFonts w:ascii="Times New Roman" w:hAnsi="Times New Roman"/>
          <w:b w:val="0"/>
          <w:bCs w:val="0"/>
          <w:color w:val="auto"/>
          <w:kern w:val="20"/>
          <w:sz w:val="20"/>
          <w:szCs w:val="20"/>
          <w:lang w:val="yo-NG"/>
        </w:rPr>
        <w:t xml:space="preserve"> from a probability distribution over possible </w:t>
      </w:r>
      <w:r w:rsidRPr="004F32ED">
        <w:rPr>
          <w:rFonts w:ascii="Times New Roman" w:hAnsi="Times New Roman"/>
          <w:b w:val="0"/>
          <w:bCs w:val="0"/>
          <w:noProof/>
          <w:color w:val="auto"/>
          <w:kern w:val="20"/>
          <w:sz w:val="20"/>
          <w:szCs w:val="20"/>
          <w:lang w:val="yo-NG"/>
        </w:rPr>
        <w:t>messages</w:t>
      </w:r>
      <w:r w:rsidRPr="00D46760">
        <w:rPr>
          <w:rFonts w:ascii="Times New Roman" w:hAnsi="Times New Roman"/>
          <w:b w:val="0"/>
          <w:bCs w:val="0"/>
          <w:color w:val="auto"/>
          <w:kern w:val="20"/>
          <w:sz w:val="20"/>
          <w:szCs w:val="20"/>
          <w:lang w:val="yo-NG"/>
        </w:rPr>
        <w:t xml:space="preserve"> similar to the distribution of the plaintext. </w:t>
      </w:r>
      <w:r w:rsidRPr="00C76048">
        <w:rPr>
          <w:rFonts w:ascii="Times New Roman" w:hAnsi="Times New Roman"/>
          <w:b w:val="0"/>
          <w:bCs w:val="0"/>
          <w:noProof/>
          <w:color w:val="auto"/>
          <w:kern w:val="20"/>
          <w:sz w:val="20"/>
          <w:szCs w:val="20"/>
          <w:lang w:val="yo-NG"/>
        </w:rPr>
        <w:t>Modeling</w:t>
      </w:r>
      <w:r w:rsidRPr="00D46760">
        <w:rPr>
          <w:rFonts w:ascii="Times New Roman" w:hAnsi="Times New Roman"/>
          <w:b w:val="0"/>
          <w:bCs w:val="0"/>
          <w:color w:val="auto"/>
          <w:kern w:val="20"/>
          <w:sz w:val="20"/>
          <w:szCs w:val="20"/>
          <w:lang w:val="yo-NG"/>
        </w:rPr>
        <w:t xml:space="preserve"> human language requires honey messages that appear as they </w:t>
      </w:r>
      <w:r w:rsidRPr="004F32ED">
        <w:rPr>
          <w:rFonts w:ascii="Times New Roman" w:hAnsi="Times New Roman"/>
          <w:b w:val="0"/>
          <w:bCs w:val="0"/>
          <w:noProof/>
          <w:color w:val="auto"/>
          <w:kern w:val="20"/>
          <w:sz w:val="20"/>
          <w:szCs w:val="20"/>
          <w:lang w:val="yo-NG"/>
        </w:rPr>
        <w:t>are used</w:t>
      </w:r>
      <w:r w:rsidRPr="00D46760">
        <w:rPr>
          <w:rFonts w:ascii="Times New Roman" w:hAnsi="Times New Roman"/>
          <w:b w:val="0"/>
          <w:bCs w:val="0"/>
          <w:color w:val="auto"/>
          <w:kern w:val="20"/>
          <w:sz w:val="20"/>
          <w:szCs w:val="20"/>
          <w:lang w:val="yo-NG"/>
        </w:rPr>
        <w:t xml:space="preserve"> in real world. </w:t>
      </w:r>
      <w:r w:rsidRPr="00D46760">
        <w:rPr>
          <w:rFonts w:ascii="Times New Roman" w:hAnsi="Times New Roman"/>
          <w:b w:val="0"/>
          <w:bCs w:val="0"/>
          <w:noProof/>
          <w:color w:val="auto"/>
          <w:kern w:val="20"/>
          <w:sz w:val="20"/>
          <w:szCs w:val="20"/>
          <w:lang w:val="yo-NG"/>
        </w:rPr>
        <w:t>A good</w:t>
      </w:r>
      <w:r w:rsidRPr="00D46760">
        <w:rPr>
          <w:rFonts w:ascii="Times New Roman" w:hAnsi="Times New Roman"/>
          <w:b w:val="0"/>
          <w:bCs w:val="0"/>
          <w:color w:val="auto"/>
          <w:kern w:val="20"/>
          <w:sz w:val="20"/>
          <w:szCs w:val="20"/>
          <w:lang w:val="yo-NG"/>
        </w:rPr>
        <w:t xml:space="preserve"> DTE must produce convincing decoy messages. The probability of telling decoy from </w:t>
      </w:r>
      <w:r w:rsidRPr="00D46760">
        <w:rPr>
          <w:rFonts w:ascii="Times New Roman" w:hAnsi="Times New Roman"/>
          <w:b w:val="0"/>
          <w:bCs w:val="0"/>
          <w:noProof/>
          <w:color w:val="auto"/>
          <w:kern w:val="20"/>
          <w:sz w:val="20"/>
          <w:szCs w:val="20"/>
          <w:lang w:val="yo-NG"/>
        </w:rPr>
        <w:t>true</w:t>
      </w:r>
      <w:r w:rsidRPr="00D46760">
        <w:rPr>
          <w:rFonts w:ascii="Times New Roman" w:hAnsi="Times New Roman"/>
          <w:b w:val="0"/>
          <w:bCs w:val="0"/>
          <w:color w:val="auto"/>
          <w:kern w:val="20"/>
          <w:sz w:val="20"/>
          <w:szCs w:val="20"/>
          <w:lang w:val="yo-NG"/>
        </w:rPr>
        <w:t xml:space="preserve"> </w:t>
      </w:r>
      <w:r w:rsidRPr="00D46760">
        <w:rPr>
          <w:rFonts w:ascii="Times New Roman" w:hAnsi="Times New Roman"/>
          <w:b w:val="0"/>
          <w:bCs w:val="0"/>
          <w:noProof/>
          <w:color w:val="auto"/>
          <w:kern w:val="20"/>
          <w:sz w:val="20"/>
          <w:szCs w:val="20"/>
          <w:lang w:val="yo-NG"/>
        </w:rPr>
        <w:t>message</w:t>
      </w:r>
      <w:r w:rsidRPr="00D46760">
        <w:rPr>
          <w:rFonts w:ascii="Times New Roman" w:hAnsi="Times New Roman"/>
          <w:b w:val="0"/>
          <w:bCs w:val="0"/>
          <w:color w:val="auto"/>
          <w:kern w:val="20"/>
          <w:sz w:val="20"/>
          <w:szCs w:val="20"/>
          <w:lang w:val="yo-NG"/>
        </w:rPr>
        <w:t xml:space="preserve"> must be minima</w:t>
      </w:r>
      <w:r>
        <w:rPr>
          <w:rFonts w:ascii="Times New Roman" w:hAnsi="Times New Roman"/>
          <w:b w:val="0"/>
          <w:bCs w:val="0"/>
          <w:color w:val="auto"/>
          <w:kern w:val="20"/>
          <w:sz w:val="20"/>
          <w:szCs w:val="20"/>
          <w:lang w:val="yo-NG"/>
        </w:rPr>
        <w:t>l to successfully deceive the attacker.</w:t>
      </w:r>
    </w:p>
    <w:p w14:paraId="7773B84B" w14:textId="729602F3" w:rsidR="00EA229C" w:rsidRPr="00A520F9" w:rsidRDefault="00A8582D" w:rsidP="00A520F9">
      <w:pPr>
        <w:pStyle w:val="1"/>
        <w:numPr>
          <w:ilvl w:val="0"/>
          <w:numId w:val="25"/>
        </w:numPr>
        <w:jc w:val="both"/>
        <w:rPr>
          <w:rFonts w:ascii="Times New Roman" w:hAnsi="Times New Roman"/>
          <w:color w:val="auto"/>
          <w:kern w:val="20"/>
          <w:sz w:val="20"/>
          <w:szCs w:val="20"/>
          <w:lang w:val="yo-NG"/>
        </w:rPr>
      </w:pPr>
      <w:r w:rsidRPr="00D46760">
        <w:rPr>
          <w:rFonts w:ascii="Times New Roman" w:hAnsi="Times New Roman"/>
          <w:color w:val="auto"/>
          <w:kern w:val="20"/>
          <w:sz w:val="20"/>
          <w:szCs w:val="20"/>
          <w:lang w:val="yo-NG"/>
        </w:rPr>
        <w:t xml:space="preserve">Confidentiality: </w:t>
      </w:r>
      <w:r w:rsidRPr="00D46760">
        <w:rPr>
          <w:rFonts w:ascii="Times New Roman" w:hAnsi="Times New Roman"/>
          <w:b w:val="0"/>
          <w:bCs w:val="0"/>
          <w:noProof/>
          <w:color w:val="auto"/>
          <w:kern w:val="20"/>
          <w:sz w:val="20"/>
          <w:szCs w:val="20"/>
          <w:lang w:val="yo-NG"/>
        </w:rPr>
        <w:t>A good</w:t>
      </w:r>
      <w:r w:rsidRPr="00D46760">
        <w:rPr>
          <w:rFonts w:ascii="Times New Roman" w:hAnsi="Times New Roman"/>
          <w:b w:val="0"/>
          <w:bCs w:val="0"/>
          <w:color w:val="auto"/>
          <w:kern w:val="20"/>
          <w:sz w:val="20"/>
          <w:szCs w:val="20"/>
          <w:lang w:val="yo-NG"/>
        </w:rPr>
        <w:t xml:space="preserve"> DTE must model the </w:t>
      </w:r>
      <w:r w:rsidRPr="00D46760">
        <w:rPr>
          <w:rFonts w:ascii="Times New Roman" w:hAnsi="Times New Roman"/>
          <w:b w:val="0"/>
          <w:bCs w:val="0"/>
          <w:noProof/>
          <w:color w:val="auto"/>
          <w:kern w:val="20"/>
          <w:sz w:val="20"/>
          <w:szCs w:val="20"/>
          <w:lang w:val="yo-NG"/>
        </w:rPr>
        <w:t>human</w:t>
      </w:r>
      <w:r w:rsidRPr="00D46760">
        <w:rPr>
          <w:rFonts w:ascii="Times New Roman" w:hAnsi="Times New Roman"/>
          <w:b w:val="0"/>
          <w:bCs w:val="0"/>
          <w:color w:val="auto"/>
          <w:kern w:val="20"/>
          <w:sz w:val="20"/>
          <w:szCs w:val="20"/>
          <w:lang w:val="yo-NG"/>
        </w:rPr>
        <w:t xml:space="preserve"> language and at </w:t>
      </w:r>
      <w:r w:rsidRPr="00D46760">
        <w:rPr>
          <w:rFonts w:ascii="Times New Roman" w:hAnsi="Times New Roman"/>
          <w:b w:val="0"/>
          <w:bCs w:val="0"/>
          <w:noProof/>
          <w:color w:val="auto"/>
          <w:kern w:val="20"/>
          <w:sz w:val="20"/>
          <w:szCs w:val="20"/>
          <w:lang w:val="yo-NG"/>
        </w:rPr>
        <w:t>the same</w:t>
      </w:r>
      <w:r w:rsidRPr="00D46760">
        <w:rPr>
          <w:rFonts w:ascii="Times New Roman" w:hAnsi="Times New Roman"/>
          <w:b w:val="0"/>
          <w:bCs w:val="0"/>
          <w:color w:val="auto"/>
          <w:kern w:val="20"/>
          <w:sz w:val="20"/>
          <w:szCs w:val="20"/>
          <w:lang w:val="yo-NG"/>
        </w:rPr>
        <w:t xml:space="preserve"> time hide the structural information of the original text. Human </w:t>
      </w:r>
      <w:r w:rsidRPr="00D46760">
        <w:rPr>
          <w:rFonts w:ascii="Times New Roman" w:hAnsi="Times New Roman"/>
          <w:b w:val="0"/>
          <w:bCs w:val="0"/>
          <w:noProof/>
          <w:color w:val="auto"/>
          <w:kern w:val="20"/>
          <w:sz w:val="20"/>
          <w:szCs w:val="20"/>
          <w:lang w:val="yo-NG"/>
        </w:rPr>
        <w:t>language</w:t>
      </w:r>
      <w:r w:rsidRPr="00D46760">
        <w:rPr>
          <w:rFonts w:ascii="Times New Roman" w:hAnsi="Times New Roman"/>
          <w:b w:val="0"/>
          <w:bCs w:val="0"/>
          <w:color w:val="auto"/>
          <w:kern w:val="20"/>
          <w:sz w:val="20"/>
          <w:szCs w:val="20"/>
          <w:lang w:val="yo-NG"/>
        </w:rPr>
        <w:t xml:space="preserve"> such as e-mails, password vaults requires </w:t>
      </w:r>
      <w:r w:rsidRPr="00D46760">
        <w:rPr>
          <w:rFonts w:ascii="Times New Roman" w:hAnsi="Times New Roman"/>
          <w:b w:val="0"/>
          <w:bCs w:val="0"/>
          <w:noProof/>
          <w:color w:val="auto"/>
          <w:kern w:val="20"/>
          <w:sz w:val="20"/>
          <w:szCs w:val="20"/>
          <w:lang w:val="yo-NG"/>
        </w:rPr>
        <w:t>a considerable</w:t>
      </w:r>
      <w:r w:rsidRPr="00D46760">
        <w:rPr>
          <w:rFonts w:ascii="Times New Roman" w:hAnsi="Times New Roman"/>
          <w:b w:val="0"/>
          <w:bCs w:val="0"/>
          <w:color w:val="auto"/>
          <w:kern w:val="20"/>
          <w:sz w:val="20"/>
          <w:szCs w:val="20"/>
          <w:lang w:val="yo-NG"/>
        </w:rPr>
        <w:t xml:space="preserve"> context-and-content relevant </w:t>
      </w:r>
      <w:r w:rsidRPr="00D46760">
        <w:rPr>
          <w:rFonts w:ascii="Times New Roman" w:hAnsi="Times New Roman"/>
          <w:b w:val="0"/>
          <w:bCs w:val="0"/>
          <w:noProof/>
          <w:color w:val="auto"/>
          <w:kern w:val="20"/>
          <w:sz w:val="20"/>
          <w:szCs w:val="20"/>
          <w:lang w:val="yo-NG"/>
        </w:rPr>
        <w:t>information</w:t>
      </w:r>
      <w:r w:rsidRPr="00D46760">
        <w:rPr>
          <w:rFonts w:ascii="Times New Roman" w:hAnsi="Times New Roman"/>
          <w:b w:val="0"/>
          <w:bCs w:val="0"/>
          <w:color w:val="auto"/>
          <w:kern w:val="20"/>
          <w:sz w:val="20"/>
          <w:szCs w:val="20"/>
          <w:lang w:val="yo-NG"/>
        </w:rPr>
        <w:t xml:space="preserve">. An encoder that does not reveal the structural skeleton of the </w:t>
      </w:r>
      <w:r w:rsidRPr="00D46760">
        <w:rPr>
          <w:rFonts w:ascii="Times New Roman" w:hAnsi="Times New Roman"/>
          <w:b w:val="0"/>
          <w:bCs w:val="0"/>
          <w:noProof/>
          <w:color w:val="auto"/>
          <w:kern w:val="20"/>
          <w:sz w:val="20"/>
          <w:szCs w:val="20"/>
          <w:lang w:val="yo-NG"/>
        </w:rPr>
        <w:t>true</w:t>
      </w:r>
      <w:r w:rsidRPr="00D46760">
        <w:rPr>
          <w:rFonts w:ascii="Times New Roman" w:hAnsi="Times New Roman"/>
          <w:b w:val="0"/>
          <w:bCs w:val="0"/>
          <w:color w:val="auto"/>
          <w:kern w:val="20"/>
          <w:sz w:val="20"/>
          <w:szCs w:val="20"/>
          <w:lang w:val="yo-NG"/>
        </w:rPr>
        <w:t xml:space="preserve"> </w:t>
      </w:r>
      <w:r w:rsidRPr="00D46760">
        <w:rPr>
          <w:rFonts w:ascii="Times New Roman" w:hAnsi="Times New Roman"/>
          <w:b w:val="0"/>
          <w:bCs w:val="0"/>
          <w:noProof/>
          <w:color w:val="auto"/>
          <w:kern w:val="20"/>
          <w:sz w:val="20"/>
          <w:szCs w:val="20"/>
          <w:lang w:val="yo-NG"/>
        </w:rPr>
        <w:t>text</w:t>
      </w:r>
      <w:r w:rsidRPr="00D46760">
        <w:rPr>
          <w:rFonts w:ascii="Times New Roman" w:hAnsi="Times New Roman"/>
          <w:b w:val="0"/>
          <w:bCs w:val="0"/>
          <w:color w:val="auto"/>
          <w:kern w:val="20"/>
          <w:sz w:val="20"/>
          <w:szCs w:val="20"/>
          <w:lang w:val="yo-NG"/>
        </w:rPr>
        <w:t xml:space="preserve"> provides better security.</w:t>
      </w:r>
    </w:p>
    <w:p w14:paraId="1219617E" w14:textId="77777777" w:rsidR="00A8582D" w:rsidRPr="00D46760" w:rsidRDefault="00A8582D" w:rsidP="00A8582D">
      <w:pPr>
        <w:pStyle w:val="1"/>
        <w:jc w:val="both"/>
        <w:rPr>
          <w:rFonts w:ascii="Times New Roman" w:eastAsia="Times New Roman" w:hAnsi="Times New Roman"/>
          <w:iCs/>
          <w:color w:val="auto"/>
          <w:sz w:val="20"/>
          <w:szCs w:val="20"/>
          <w:lang w:val="yo-NG" w:eastAsia="en-US"/>
        </w:rPr>
      </w:pPr>
    </w:p>
    <w:p w14:paraId="651D0DEB" w14:textId="6CDAB558" w:rsidR="00EA229C" w:rsidRPr="003D5B84" w:rsidRDefault="00A8582D" w:rsidP="00EA229C">
      <w:pPr>
        <w:numPr>
          <w:ilvl w:val="0"/>
          <w:numId w:val="15"/>
        </w:numPr>
        <w:tabs>
          <w:tab w:val="left" w:pos="426"/>
        </w:tabs>
        <w:ind w:left="426" w:hanging="426"/>
        <w:rPr>
          <w:b/>
          <w:bCs/>
          <w:lang w:val="id-ID"/>
        </w:rPr>
      </w:pPr>
      <w:r w:rsidRPr="00EA229C">
        <w:rPr>
          <w:b/>
        </w:rPr>
        <w:t>T</w:t>
      </w:r>
      <w:r w:rsidRPr="00EA229C">
        <w:rPr>
          <w:b/>
          <w:bCs/>
          <w:lang w:val="en-GB"/>
        </w:rPr>
        <w:t>OOLS FOR BUILDING ENCODERS</w:t>
      </w:r>
      <w:r w:rsidR="00EA229C" w:rsidRPr="00EA229C">
        <w:rPr>
          <w:b/>
          <w:bCs/>
          <w:lang w:val="en-GB"/>
        </w:rPr>
        <w:t xml:space="preserve"> </w:t>
      </w:r>
    </w:p>
    <w:p w14:paraId="799BF75F" w14:textId="0CA80CCD" w:rsidR="00A8582D" w:rsidRPr="00EA229C" w:rsidRDefault="00A8582D" w:rsidP="00EA229C">
      <w:pPr>
        <w:pStyle w:val="Heading3"/>
        <w:autoSpaceDE w:val="0"/>
        <w:autoSpaceDN w:val="0"/>
        <w:spacing w:before="0" w:after="0"/>
        <w:jc w:val="both"/>
        <w:rPr>
          <w:b w:val="0"/>
          <w:i/>
          <w:lang w:val="yo-NG"/>
        </w:rPr>
      </w:pPr>
    </w:p>
    <w:p w14:paraId="6F6DFBE8" w14:textId="5D3A8A08" w:rsidR="00A8582D" w:rsidRDefault="00A8582D" w:rsidP="00A8582D">
      <w:pPr>
        <w:jc w:val="both"/>
        <w:rPr>
          <w:lang w:val="yo-NG"/>
        </w:rPr>
      </w:pPr>
      <w:r w:rsidRPr="00D46760">
        <w:rPr>
          <w:lang w:val="yo-NG"/>
        </w:rPr>
        <w:t xml:space="preserve">Several statistical tools </w:t>
      </w:r>
      <w:r w:rsidRPr="00D46760">
        <w:rPr>
          <w:noProof/>
          <w:lang w:val="yo-NG"/>
        </w:rPr>
        <w:t>employed for</w:t>
      </w:r>
      <w:r w:rsidRPr="00D46760">
        <w:rPr>
          <w:lang w:val="yo-NG"/>
        </w:rPr>
        <w:t xml:space="preserve"> constructing the encoders to model natural language </w:t>
      </w:r>
      <w:r w:rsidRPr="004F32ED">
        <w:rPr>
          <w:noProof/>
          <w:lang w:val="yo-NG"/>
        </w:rPr>
        <w:t>are discussed</w:t>
      </w:r>
      <w:r w:rsidRPr="00D46760">
        <w:rPr>
          <w:lang w:val="yo-NG"/>
        </w:rPr>
        <w:t xml:space="preserve"> in this section. </w:t>
      </w:r>
    </w:p>
    <w:p w14:paraId="29CE4048" w14:textId="77777777" w:rsidR="009123C3" w:rsidRDefault="009123C3" w:rsidP="00A8582D">
      <w:pPr>
        <w:jc w:val="both"/>
        <w:rPr>
          <w:lang w:val="yo-NG"/>
        </w:rPr>
      </w:pPr>
    </w:p>
    <w:p w14:paraId="6965F1FC" w14:textId="77777777" w:rsidR="00A8582D" w:rsidRDefault="00A8582D" w:rsidP="00A8582D">
      <w:pPr>
        <w:jc w:val="both"/>
        <w:rPr>
          <w:b/>
          <w:lang w:val="yo-NG"/>
        </w:rPr>
      </w:pPr>
    </w:p>
    <w:p w14:paraId="07013062" w14:textId="77777777" w:rsidR="00A8582D" w:rsidRDefault="00A8582D" w:rsidP="00A8582D">
      <w:pPr>
        <w:jc w:val="both"/>
        <w:rPr>
          <w:b/>
          <w:lang w:val="yo-NG"/>
        </w:rPr>
      </w:pPr>
      <w:r w:rsidRPr="00D46760">
        <w:rPr>
          <w:b/>
          <w:lang w:val="yo-NG"/>
        </w:rPr>
        <w:lastRenderedPageBreak/>
        <w:t>3.1 Probabilistic Language Models</w:t>
      </w:r>
    </w:p>
    <w:p w14:paraId="53A9DF4A" w14:textId="77777777" w:rsidR="00A8582D" w:rsidRDefault="00A8582D" w:rsidP="00A8582D">
      <w:pPr>
        <w:jc w:val="both"/>
        <w:rPr>
          <w:lang w:val="yo-NG"/>
        </w:rPr>
      </w:pPr>
    </w:p>
    <w:p w14:paraId="36E802DC" w14:textId="77777777" w:rsidR="00A8582D" w:rsidRDefault="00A8582D" w:rsidP="00A8582D">
      <w:pPr>
        <w:jc w:val="both"/>
        <w:rPr>
          <w:noProof/>
          <w:lang w:val="yo-NG"/>
        </w:rPr>
      </w:pPr>
      <w:r w:rsidRPr="00D46760">
        <w:rPr>
          <w:lang w:val="yo-NG"/>
        </w:rPr>
        <w:t xml:space="preserve">A language model is the probability distribution over sequences of words. </w:t>
      </w:r>
      <w:r w:rsidRPr="00D46760">
        <w:rPr>
          <w:noProof/>
          <w:lang w:val="yo-NG"/>
        </w:rPr>
        <w:t>It is used to assign a probability to a</w:t>
      </w:r>
      <w:r w:rsidRPr="00D46760">
        <w:rPr>
          <w:lang w:val="yo-NG"/>
        </w:rPr>
        <w:t xml:space="preserve"> sentence. Given </w:t>
      </w:r>
      <w:r w:rsidRPr="00D46760">
        <w:rPr>
          <w:noProof/>
          <w:lang w:val="yo-NG"/>
        </w:rPr>
        <w:t>a series</w:t>
      </w:r>
      <w:r w:rsidRPr="00D46760">
        <w:rPr>
          <w:lang w:val="yo-NG"/>
        </w:rPr>
        <w:t xml:space="preserve"> of words </w:t>
      </w:r>
      <w:r w:rsidRPr="00D46760">
        <w:rPr>
          <w:noProof/>
          <w:lang w:val="yo-NG"/>
        </w:rPr>
        <w:t>K1, K2, K3.......Kt</w:t>
      </w:r>
      <w:r w:rsidRPr="00D46760">
        <w:rPr>
          <w:lang w:val="yo-NG"/>
        </w:rPr>
        <w:t xml:space="preserve">. It assigns a </w:t>
      </w:r>
      <w:r w:rsidRPr="00D46760">
        <w:rPr>
          <w:noProof/>
          <w:lang w:val="yo-NG"/>
        </w:rPr>
        <w:t>likelihood</w:t>
      </w:r>
    </w:p>
    <w:p w14:paraId="7DC277C0" w14:textId="77777777" w:rsidR="00A8582D" w:rsidRDefault="00A8582D" w:rsidP="00A8582D">
      <w:pPr>
        <w:jc w:val="both"/>
        <w:rPr>
          <w:lang w:val="yo-NG"/>
        </w:rPr>
      </w:pPr>
    </w:p>
    <w:p w14:paraId="28790C0B" w14:textId="77777777" w:rsidR="00A8582D" w:rsidRPr="008E1FF7" w:rsidRDefault="00A8582D" w:rsidP="00A8582D">
      <w:pPr>
        <w:spacing w:line="480" w:lineRule="auto"/>
        <w:jc w:val="both"/>
        <w:rPr>
          <w:lang w:val="yo-NG"/>
        </w:rPr>
      </w:pPr>
      <m:oMath>
        <m:r>
          <w:rPr>
            <w:rFonts w:ascii="Cambria Math" w:hAnsi="Cambria Math"/>
            <w:lang w:val="yo-NG"/>
          </w:rPr>
          <m:t>P</m:t>
        </m:r>
        <m:d>
          <m:dPr>
            <m:ctrlPr>
              <w:rPr>
                <w:rFonts w:ascii="Cambria Math" w:hAnsi="Cambria Math"/>
                <w:i/>
                <w:lang w:val="yo-NG"/>
              </w:rPr>
            </m:ctrlPr>
          </m:dPr>
          <m:e>
            <m:r>
              <w:rPr>
                <w:rFonts w:ascii="Cambria Math" w:hAnsi="Cambria Math"/>
                <w:lang w:val="yo-NG"/>
              </w:rPr>
              <m:t>K</m:t>
            </m:r>
          </m:e>
        </m:d>
        <m:r>
          <w:rPr>
            <w:rFonts w:ascii="Cambria Math" w:hAnsi="Cambria Math"/>
            <w:lang w:val="yo-NG"/>
          </w:rPr>
          <m:t>=P(K1,K2,K3,…,Kt)</m:t>
        </m:r>
      </m:oMath>
      <w:r>
        <w:rPr>
          <w:lang w:val="yo-NG"/>
        </w:rPr>
        <w:t xml:space="preserve">            (1)</w:t>
      </w:r>
    </w:p>
    <w:p w14:paraId="46CFCF3F" w14:textId="77777777" w:rsidR="00A8582D" w:rsidRPr="00D46760" w:rsidRDefault="00A8582D" w:rsidP="00A8582D">
      <w:pPr>
        <w:jc w:val="both"/>
        <w:rPr>
          <w:lang w:val="yo-NG"/>
        </w:rPr>
      </w:pPr>
      <w:r w:rsidRPr="00D46760">
        <w:rPr>
          <w:lang w:val="yo-NG"/>
        </w:rPr>
        <w:t xml:space="preserve">For instance: P(it rained heavily last night) = P(it, </w:t>
      </w:r>
      <w:r w:rsidRPr="00D46760">
        <w:rPr>
          <w:noProof/>
          <w:lang w:val="yo-NG"/>
        </w:rPr>
        <w:t>rained</w:t>
      </w:r>
      <w:r w:rsidRPr="00D46760">
        <w:rPr>
          <w:lang w:val="yo-NG"/>
        </w:rPr>
        <w:t>, heavily, last, night)</w:t>
      </w:r>
    </w:p>
    <w:p w14:paraId="2D4E8824" w14:textId="77777777" w:rsidR="00A8582D" w:rsidRDefault="00A8582D" w:rsidP="00A8582D">
      <w:pPr>
        <w:jc w:val="both"/>
        <w:rPr>
          <w:lang w:val="yo-NG"/>
        </w:rPr>
      </w:pPr>
      <w:r w:rsidRPr="00D46760">
        <w:rPr>
          <w:lang w:val="yo-NG"/>
        </w:rPr>
        <w:t xml:space="preserve"> The language model is used to predict the next word or next sentence. Using </w:t>
      </w:r>
      <w:r w:rsidRPr="00D46760">
        <w:rPr>
          <w:noProof/>
          <w:lang w:val="yo-NG"/>
        </w:rPr>
        <w:t>K1, K2, K3, K4</w:t>
      </w:r>
      <w:r w:rsidRPr="00D46760">
        <w:rPr>
          <w:lang w:val="yo-NG"/>
        </w:rPr>
        <w:t>, to determine the probability that the next word will be:</w:t>
      </w:r>
      <w:bookmarkStart w:id="8" w:name="_Hlk500222559"/>
    </w:p>
    <w:p w14:paraId="38C9A844" w14:textId="77777777" w:rsidR="00A8582D" w:rsidRDefault="00A8582D" w:rsidP="00A8582D">
      <w:pPr>
        <w:jc w:val="both"/>
        <w:rPr>
          <w:lang w:val="yo-NG"/>
        </w:rPr>
      </w:pPr>
    </w:p>
    <w:p w14:paraId="2B4914B7" w14:textId="77777777" w:rsidR="00A8582D" w:rsidRPr="00D46760" w:rsidRDefault="00A8582D" w:rsidP="00A8582D">
      <w:pPr>
        <w:jc w:val="both"/>
        <w:rPr>
          <w:lang w:val="yo-NG"/>
        </w:rPr>
      </w:pPr>
      <m:oMath>
        <m:r>
          <w:rPr>
            <w:rFonts w:ascii="Cambria Math" w:hAnsi="Cambria Math"/>
            <w:lang w:val="yo-NG"/>
          </w:rPr>
          <m:t>P</m:t>
        </m:r>
        <m:d>
          <m:dPr>
            <m:ctrlPr>
              <w:rPr>
                <w:rFonts w:ascii="Cambria Math" w:hAnsi="Cambria Math"/>
                <w:i/>
                <w:lang w:val="yo-NG"/>
              </w:rPr>
            </m:ctrlPr>
          </m:dPr>
          <m:e>
            <m:r>
              <w:rPr>
                <w:rFonts w:ascii="Cambria Math" w:hAnsi="Cambria Math"/>
                <w:lang w:val="yo-NG"/>
              </w:rPr>
              <m:t>K5\K1,K2,K3,K4</m:t>
            </m:r>
          </m:e>
        </m:d>
        <m:r>
          <w:rPr>
            <w:rFonts w:ascii="Cambria Math" w:hAnsi="Cambria Math"/>
            <w:lang w:val="yo-NG"/>
          </w:rPr>
          <m:t>related to P(K1,K2,K3,K4,K5)</m:t>
        </m:r>
      </m:oMath>
      <w:bookmarkEnd w:id="8"/>
      <w:r>
        <w:rPr>
          <w:sz w:val="17"/>
          <w:szCs w:val="17"/>
          <w:lang w:val="yo-NG"/>
        </w:rPr>
        <w:tab/>
        <w:t xml:space="preserve">                           </w:t>
      </w:r>
      <w:r>
        <w:rPr>
          <w:lang w:val="yo-NG"/>
        </w:rPr>
        <w:t xml:space="preserve"> </w:t>
      </w:r>
      <w:r w:rsidRPr="00D46760">
        <w:rPr>
          <w:lang w:val="yo-NG"/>
        </w:rPr>
        <w:t>(2)</w:t>
      </w:r>
    </w:p>
    <w:p w14:paraId="2DAC8C6B" w14:textId="77777777" w:rsidR="00A8582D" w:rsidRDefault="00A8582D" w:rsidP="00A8582D">
      <w:pPr>
        <w:jc w:val="both"/>
        <w:rPr>
          <w:lang w:val="yo-NG"/>
        </w:rPr>
      </w:pPr>
    </w:p>
    <w:p w14:paraId="4F93B9D7" w14:textId="77777777" w:rsidR="00A8582D" w:rsidRDefault="00A8582D" w:rsidP="00A8582D">
      <w:pPr>
        <w:spacing w:line="360" w:lineRule="auto"/>
        <w:jc w:val="both"/>
        <w:rPr>
          <w:lang w:val="yo-NG"/>
        </w:rPr>
      </w:pPr>
      <w:r w:rsidRPr="00D46760">
        <w:rPr>
          <w:lang w:val="yo-NG"/>
        </w:rPr>
        <w:t xml:space="preserve">An n-gram is a close-sequence of n items from a given sequence. A Unigram is an n-gram of size 1, a Bigram is an n-gram of size </w:t>
      </w:r>
      <w:r w:rsidRPr="00D46760">
        <w:rPr>
          <w:noProof/>
          <w:lang w:val="yo-NG"/>
        </w:rPr>
        <w:t>2,</w:t>
      </w:r>
      <w:r w:rsidRPr="00D46760">
        <w:rPr>
          <w:lang w:val="yo-NG"/>
        </w:rPr>
        <w:t xml:space="preserve"> and a Trigram is an n-gram of </w:t>
      </w:r>
      <w:r w:rsidRPr="004F32ED">
        <w:rPr>
          <w:noProof/>
          <w:lang w:val="yo-NG"/>
        </w:rPr>
        <w:t>size</w:t>
      </w:r>
      <w:r w:rsidRPr="00D46760">
        <w:rPr>
          <w:lang w:val="yo-NG"/>
        </w:rPr>
        <w:t xml:space="preserve"> 3. In an n-gram model, the probability P</w:t>
      </w:r>
      <w:r>
        <w:rPr>
          <w:lang w:val="yo-NG"/>
        </w:rPr>
        <w:t>(K1</w:t>
      </w:r>
      <w:r w:rsidRPr="00810A08">
        <w:rPr>
          <w:noProof/>
          <w:lang w:val="yo-NG"/>
        </w:rPr>
        <w:t>,</w:t>
      </w:r>
      <w:r>
        <w:rPr>
          <w:noProof/>
          <w:lang w:val="yo-NG"/>
        </w:rPr>
        <w:t xml:space="preserve"> </w:t>
      </w:r>
      <w:r w:rsidRPr="00810A08">
        <w:rPr>
          <w:noProof/>
          <w:lang w:val="yo-NG"/>
        </w:rPr>
        <w:t>K2,</w:t>
      </w:r>
      <w:r>
        <w:rPr>
          <w:noProof/>
          <w:lang w:val="yo-NG"/>
        </w:rPr>
        <w:t xml:space="preserve"> </w:t>
      </w:r>
      <w:r w:rsidRPr="00810A08">
        <w:rPr>
          <w:noProof/>
          <w:lang w:val="yo-NG"/>
        </w:rPr>
        <w:t>K3</w:t>
      </w:r>
      <w:r>
        <w:rPr>
          <w:lang w:val="yo-NG"/>
        </w:rPr>
        <w:t xml:space="preserve">,...,) </w:t>
      </w:r>
      <w:r w:rsidRPr="00D46760">
        <w:rPr>
          <w:lang w:val="yo-NG"/>
        </w:rPr>
        <w:t>of observing the sentence K1</w:t>
      </w:r>
      <w:r w:rsidRPr="00810A08">
        <w:rPr>
          <w:noProof/>
          <w:lang w:val="yo-NG"/>
        </w:rPr>
        <w:t>,</w:t>
      </w:r>
      <w:r>
        <w:rPr>
          <w:noProof/>
          <w:lang w:val="yo-NG"/>
        </w:rPr>
        <w:t xml:space="preserve"> </w:t>
      </w:r>
      <w:r w:rsidRPr="00810A08">
        <w:rPr>
          <w:noProof/>
          <w:lang w:val="yo-NG"/>
        </w:rPr>
        <w:t>K2, K3,</w:t>
      </w:r>
      <w:r w:rsidRPr="00D46760">
        <w:rPr>
          <w:noProof/>
          <w:lang w:val="yo-NG"/>
        </w:rPr>
        <w:t>.</w:t>
      </w:r>
      <w:r>
        <w:rPr>
          <w:noProof/>
          <w:lang w:val="yo-NG"/>
        </w:rPr>
        <w:t>..</w:t>
      </w:r>
      <w:r w:rsidRPr="00810A08">
        <w:rPr>
          <w:noProof/>
          <w:lang w:val="yo-NG"/>
        </w:rPr>
        <w:t>,</w:t>
      </w:r>
      <w:r w:rsidRPr="00D46760">
        <w:rPr>
          <w:noProof/>
          <w:lang w:val="yo-NG"/>
        </w:rPr>
        <w:t xml:space="preserve"> </w:t>
      </w:r>
      <w:r w:rsidRPr="00D46760">
        <w:rPr>
          <w:lang w:val="yo-NG"/>
        </w:rPr>
        <w:t xml:space="preserve">Kt </w:t>
      </w:r>
      <w:r w:rsidRPr="004F32ED">
        <w:rPr>
          <w:noProof/>
          <w:lang w:val="yo-NG"/>
        </w:rPr>
        <w:t>is represented</w:t>
      </w:r>
      <w:r w:rsidRPr="00D46760">
        <w:rPr>
          <w:lang w:val="yo-NG"/>
        </w:rPr>
        <w:t xml:space="preserve"> as</w:t>
      </w:r>
      <w:r>
        <w:rPr>
          <w:lang w:val="yo-NG"/>
        </w:rPr>
        <w:t>:</w:t>
      </w:r>
    </w:p>
    <w:p w14:paraId="714D4631" w14:textId="77777777" w:rsidR="00A8582D" w:rsidRDefault="00A8582D" w:rsidP="00A8582D">
      <w:pPr>
        <w:spacing w:line="360" w:lineRule="auto"/>
        <w:jc w:val="both"/>
        <w:rPr>
          <w:lang w:val="yo-NG"/>
        </w:rPr>
      </w:pPr>
    </w:p>
    <w:p w14:paraId="3C8AC4E1" w14:textId="77777777" w:rsidR="00A8582D" w:rsidRPr="00F31207" w:rsidRDefault="00A8582D" w:rsidP="00A8582D">
      <w:pPr>
        <w:rPr>
          <w:sz w:val="19"/>
          <w:szCs w:val="19"/>
          <w:lang w:val="yo-NG"/>
        </w:rPr>
      </w:pPr>
      <w:bookmarkStart w:id="9" w:name="_Hlk500220204"/>
      <m:oMathPara>
        <m:oMath>
          <m:r>
            <w:rPr>
              <w:rFonts w:ascii="Cambria Math" w:hAnsi="Cambria Math"/>
              <w:lang w:val="yo-NG"/>
            </w:rPr>
            <m:t>P(K1,…Kt)=</m:t>
          </m:r>
          <m:nary>
            <m:naryPr>
              <m:chr m:val="∏"/>
              <m:limLoc m:val="undOvr"/>
              <m:ctrlPr>
                <w:rPr>
                  <w:rFonts w:ascii="Cambria Math" w:hAnsi="Cambria Math"/>
                  <w:i/>
                  <w:lang w:val="yo-NG"/>
                </w:rPr>
              </m:ctrlPr>
            </m:naryPr>
            <m:sub>
              <m:r>
                <w:rPr>
                  <w:rFonts w:ascii="Cambria Math" w:hAnsi="Cambria Math"/>
                  <w:lang w:val="yo-NG"/>
                </w:rPr>
                <m:t>i=1</m:t>
              </m:r>
            </m:sub>
            <m:sup>
              <m:r>
                <w:rPr>
                  <w:rFonts w:ascii="Cambria Math" w:hAnsi="Cambria Math"/>
                  <w:lang w:val="yo-NG"/>
                </w:rPr>
                <m:t>t</m:t>
              </m:r>
            </m:sup>
            <m:e>
              <m:r>
                <w:rPr>
                  <w:rFonts w:ascii="Cambria Math" w:hAnsi="Cambria Math"/>
                  <w:lang w:val="yo-NG"/>
                </w:rPr>
                <m:t>P</m:t>
              </m:r>
              <m:d>
                <m:dPr>
                  <m:ctrlPr>
                    <w:rPr>
                      <w:rFonts w:ascii="Cambria Math" w:hAnsi="Cambria Math"/>
                      <w:i/>
                      <w:lang w:val="yo-NG"/>
                    </w:rPr>
                  </m:ctrlPr>
                </m:dPr>
                <m:e>
                  <m:r>
                    <w:rPr>
                      <w:rFonts w:ascii="Cambria Math" w:hAnsi="Cambria Math"/>
                      <w:lang w:val="yo-NG"/>
                    </w:rPr>
                    <m:t>Ki</m:t>
                  </m:r>
                </m:e>
                <m:e>
                  <m:r>
                    <w:rPr>
                      <w:rFonts w:ascii="Cambria Math" w:hAnsi="Cambria Math"/>
                      <w:lang w:val="yo-NG"/>
                    </w:rPr>
                    <m:t>K1,…,Ki-1</m:t>
                  </m:r>
                </m:e>
              </m:d>
              <m:r>
                <w:rPr>
                  <w:rFonts w:ascii="Cambria Math" w:hAnsi="Cambria Math"/>
                  <w:lang w:val="yo-NG"/>
                </w:rPr>
                <m:t>≈</m:t>
              </m:r>
              <m:nary>
                <m:naryPr>
                  <m:chr m:val="∏"/>
                  <m:limLoc m:val="undOvr"/>
                  <m:ctrlPr>
                    <w:rPr>
                      <w:rFonts w:ascii="Cambria Math" w:hAnsi="Cambria Math"/>
                      <w:i/>
                      <w:lang w:val="yo-NG"/>
                    </w:rPr>
                  </m:ctrlPr>
                </m:naryPr>
                <m:sub>
                  <m:r>
                    <w:rPr>
                      <w:rFonts w:ascii="Cambria Math" w:hAnsi="Cambria Math"/>
                      <w:lang w:val="yo-NG"/>
                    </w:rPr>
                    <m:t>i=1</m:t>
                  </m:r>
                </m:sub>
                <m:sup>
                  <m:r>
                    <w:rPr>
                      <w:rFonts w:ascii="Cambria Math" w:hAnsi="Cambria Math"/>
                      <w:lang w:val="yo-NG"/>
                    </w:rPr>
                    <m:t>t</m:t>
                  </m:r>
                </m:sup>
                <m:e>
                  <m:r>
                    <w:rPr>
                      <w:rFonts w:ascii="Cambria Math" w:hAnsi="Cambria Math"/>
                      <w:lang w:val="yo-NG"/>
                    </w:rPr>
                    <m:t>P</m:t>
                  </m:r>
                  <m:d>
                    <m:dPr>
                      <m:ctrlPr>
                        <w:rPr>
                          <w:rFonts w:ascii="Cambria Math" w:hAnsi="Cambria Math"/>
                          <w:i/>
                          <w:lang w:val="yo-NG"/>
                        </w:rPr>
                      </m:ctrlPr>
                    </m:dPr>
                    <m:e>
                      <m:r>
                        <w:rPr>
                          <w:rFonts w:ascii="Cambria Math" w:hAnsi="Cambria Math"/>
                          <w:lang w:val="yo-NG"/>
                        </w:rPr>
                        <m:t>Ki</m:t>
                      </m:r>
                    </m:e>
                    <m:e>
                      <m:r>
                        <w:rPr>
                          <w:rFonts w:ascii="Cambria Math" w:hAnsi="Cambria Math"/>
                          <w:lang w:val="yo-NG"/>
                        </w:rPr>
                        <m:t>Ki-</m:t>
                      </m:r>
                      <m:d>
                        <m:dPr>
                          <m:ctrlPr>
                            <w:rPr>
                              <w:rFonts w:ascii="Cambria Math" w:hAnsi="Cambria Math"/>
                              <w:i/>
                              <w:lang w:val="yo-NG"/>
                            </w:rPr>
                          </m:ctrlPr>
                        </m:dPr>
                        <m:e>
                          <m:r>
                            <w:rPr>
                              <w:rFonts w:ascii="Cambria Math" w:hAnsi="Cambria Math"/>
                              <w:lang w:val="yo-NG"/>
                            </w:rPr>
                            <m:t>n-1</m:t>
                          </m:r>
                        </m:e>
                      </m:d>
                      <m:r>
                        <w:rPr>
                          <w:rFonts w:ascii="Cambria Math" w:hAnsi="Cambria Math"/>
                          <w:lang w:val="yo-NG"/>
                        </w:rPr>
                        <m:t>,…,Ki-1</m:t>
                      </m:r>
                    </m:e>
                  </m:d>
                </m:e>
              </m:nary>
            </m:e>
          </m:nary>
        </m:oMath>
      </m:oMathPara>
      <w:bookmarkEnd w:id="9"/>
    </w:p>
    <w:p w14:paraId="32AFC7FA" w14:textId="77777777" w:rsidR="00A8582D" w:rsidRDefault="00A8582D" w:rsidP="00A8582D">
      <w:pPr>
        <w:jc w:val="both"/>
        <w:rPr>
          <w:lang w:val="yo-NG"/>
        </w:rPr>
      </w:pPr>
      <w:r>
        <w:rPr>
          <w:lang w:val="yo-NG"/>
        </w:rPr>
        <w:t xml:space="preserve">                                                                         (</w:t>
      </w:r>
      <w:r w:rsidRPr="00D46760">
        <w:rPr>
          <w:lang w:val="yo-NG"/>
        </w:rPr>
        <w:t>3)</w:t>
      </w:r>
    </w:p>
    <w:p w14:paraId="1C978C4D" w14:textId="77777777" w:rsidR="00A8582D" w:rsidRPr="00D46760" w:rsidRDefault="00A8582D" w:rsidP="00A8582D">
      <w:pPr>
        <w:pStyle w:val="NormalWeb"/>
        <w:shd w:val="clear" w:color="auto" w:fill="FFFFFF"/>
        <w:spacing w:before="120" w:beforeAutospacing="0" w:after="120" w:afterAutospacing="0"/>
        <w:ind w:left="960"/>
        <w:jc w:val="both"/>
        <w:rPr>
          <w:rFonts w:eastAsia="Malgun Gothic"/>
          <w:kern w:val="2"/>
          <w:sz w:val="20"/>
          <w:szCs w:val="20"/>
          <w:lang w:val="yo-NG" w:eastAsia="ko-KR"/>
        </w:rPr>
      </w:pPr>
      <w:r w:rsidRPr="004F32ED">
        <w:rPr>
          <w:rFonts w:eastAsia="Malgun Gothic"/>
          <w:noProof/>
          <w:kern w:val="2"/>
          <w:sz w:val="20"/>
          <w:szCs w:val="20"/>
          <w:lang w:val="yo-NG" w:eastAsia="ko-KR"/>
        </w:rPr>
        <w:t>It is assumed that the probability of observing the ith word</w:t>
      </w:r>
      <w:r w:rsidRPr="00D46760">
        <w:rPr>
          <w:rFonts w:eastAsia="Malgun Gothic"/>
          <w:kern w:val="2"/>
          <w:sz w:val="20"/>
          <w:szCs w:val="20"/>
          <w:lang w:val="yo-NG" w:eastAsia="ko-KR"/>
        </w:rPr>
        <w:t> Ki </w:t>
      </w:r>
      <w:r w:rsidRPr="00D46760">
        <w:rPr>
          <w:rFonts w:eastAsia="Malgun Gothic"/>
          <w:noProof/>
          <w:kern w:val="2"/>
          <w:sz w:val="20"/>
          <w:szCs w:val="20"/>
          <w:lang w:val="yo-NG" w:eastAsia="ko-KR"/>
        </w:rPr>
        <w:t>in the context history of the preceding </w:t>
      </w:r>
      <w:r w:rsidRPr="00BB4591">
        <w:rPr>
          <w:rFonts w:eastAsia="Malgun Gothic"/>
          <w:noProof/>
          <w:kern w:val="2"/>
          <w:sz w:val="20"/>
          <w:szCs w:val="20"/>
          <w:lang w:val="yo-NG" w:eastAsia="ko-KR"/>
        </w:rPr>
        <w:t>i</w:t>
      </w:r>
      <w:r w:rsidRPr="00D46760">
        <w:rPr>
          <w:rFonts w:eastAsia="Malgun Gothic"/>
          <w:noProof/>
          <w:kern w:val="2"/>
          <w:sz w:val="20"/>
          <w:szCs w:val="20"/>
          <w:lang w:val="yo-NG" w:eastAsia="ko-KR"/>
        </w:rPr>
        <w:t> − </w:t>
      </w:r>
      <w:r w:rsidRPr="004F32ED">
        <w:rPr>
          <w:rFonts w:eastAsia="Malgun Gothic"/>
          <w:noProof/>
          <w:kern w:val="2"/>
          <w:sz w:val="20"/>
          <w:szCs w:val="20"/>
          <w:lang w:val="yo-NG" w:eastAsia="ko-KR"/>
        </w:rPr>
        <w:t>1</w:t>
      </w:r>
      <w:r w:rsidRPr="00D46760">
        <w:rPr>
          <w:rFonts w:eastAsia="Malgun Gothic"/>
          <w:noProof/>
          <w:kern w:val="2"/>
          <w:sz w:val="20"/>
          <w:szCs w:val="20"/>
          <w:lang w:val="yo-NG" w:eastAsia="ko-KR"/>
        </w:rPr>
        <w:t xml:space="preserve"> words </w:t>
      </w:r>
      <w:r w:rsidRPr="004F32ED">
        <w:rPr>
          <w:rFonts w:eastAsia="Malgun Gothic"/>
          <w:noProof/>
          <w:kern w:val="2"/>
          <w:sz w:val="20"/>
          <w:szCs w:val="20"/>
          <w:lang w:val="yo-NG" w:eastAsia="ko-KR"/>
        </w:rPr>
        <w:t>is approximated</w:t>
      </w:r>
      <w:r w:rsidRPr="00D46760">
        <w:rPr>
          <w:rFonts w:eastAsia="Malgun Gothic"/>
          <w:noProof/>
          <w:kern w:val="2"/>
          <w:sz w:val="20"/>
          <w:szCs w:val="20"/>
          <w:lang w:val="yo-NG" w:eastAsia="ko-KR"/>
        </w:rPr>
        <w:t xml:space="preserve"> by the probability of observing it in the shortened context history of the preceding n − 1 words.</w:t>
      </w:r>
    </w:p>
    <w:p w14:paraId="7CEE2E93" w14:textId="77777777" w:rsidR="00A8582D" w:rsidRPr="00D46760" w:rsidRDefault="00A8582D" w:rsidP="00A8582D">
      <w:pPr>
        <w:pStyle w:val="NormalWeb"/>
        <w:shd w:val="clear" w:color="auto" w:fill="FFFFFF"/>
        <w:spacing w:before="120" w:beforeAutospacing="0" w:after="120" w:afterAutospacing="0"/>
        <w:ind w:left="960"/>
        <w:jc w:val="both"/>
        <w:rPr>
          <w:rFonts w:eastAsia="Malgun Gothic"/>
          <w:kern w:val="2"/>
          <w:sz w:val="20"/>
          <w:szCs w:val="20"/>
          <w:lang w:val="yo-NG" w:eastAsia="ko-KR"/>
        </w:rPr>
      </w:pPr>
      <w:r w:rsidRPr="00D46760">
        <w:rPr>
          <w:rFonts w:eastAsia="Malgun Gothic"/>
          <w:kern w:val="2"/>
          <w:sz w:val="20"/>
          <w:szCs w:val="20"/>
          <w:lang w:val="yo-NG" w:eastAsia="ko-KR"/>
        </w:rPr>
        <w:t>The conditional probability</w:t>
      </w:r>
      <w:r w:rsidRPr="00D46760">
        <w:rPr>
          <w:rFonts w:eastAsia="Malgun Gothic"/>
          <w:noProof/>
          <w:kern w:val="2"/>
          <w:sz w:val="20"/>
          <w:szCs w:val="20"/>
          <w:lang w:val="yo-NG" w:eastAsia="ko-KR"/>
        </w:rPr>
        <w:t xml:space="preserve"> calculated</w:t>
      </w:r>
      <w:r w:rsidRPr="00D46760">
        <w:rPr>
          <w:rFonts w:eastAsia="Malgun Gothic"/>
          <w:kern w:val="2"/>
          <w:sz w:val="20"/>
          <w:szCs w:val="20"/>
          <w:lang w:val="yo-NG" w:eastAsia="ko-KR"/>
        </w:rPr>
        <w:t xml:space="preserve"> from n-gram model frequency counts:</w:t>
      </w:r>
    </w:p>
    <w:p w14:paraId="587DBDFA" w14:textId="77777777" w:rsidR="00A8582D" w:rsidRPr="00D46760" w:rsidRDefault="00A8582D" w:rsidP="00A8582D">
      <w:pPr>
        <w:jc w:val="both"/>
        <w:rPr>
          <w:lang w:val="yo-NG"/>
        </w:rPr>
      </w:pPr>
      <m:oMath>
        <m:r>
          <w:rPr>
            <w:rFonts w:ascii="Cambria Math" w:hAnsi="Cambria Math"/>
            <w:lang w:val="yo-NG"/>
          </w:rPr>
          <m:t>P</m:t>
        </m:r>
        <m:d>
          <m:dPr>
            <m:ctrlPr>
              <w:rPr>
                <w:rFonts w:ascii="Cambria Math" w:hAnsi="Cambria Math"/>
                <w:i/>
                <w:lang w:val="yo-NG"/>
              </w:rPr>
            </m:ctrlPr>
          </m:dPr>
          <m:e>
            <m:r>
              <w:rPr>
                <w:rFonts w:ascii="Cambria Math" w:hAnsi="Cambria Math"/>
                <w:lang w:val="yo-NG"/>
              </w:rPr>
              <m:t>Ki</m:t>
            </m:r>
          </m:e>
          <m:e>
            <m:r>
              <w:rPr>
                <w:rFonts w:ascii="Cambria Math" w:hAnsi="Cambria Math"/>
                <w:lang w:val="yo-NG"/>
              </w:rPr>
              <m:t>Ki-</m:t>
            </m:r>
            <m:d>
              <m:dPr>
                <m:ctrlPr>
                  <w:rPr>
                    <w:rFonts w:ascii="Cambria Math" w:hAnsi="Cambria Math"/>
                    <w:i/>
                    <w:lang w:val="yo-NG"/>
                  </w:rPr>
                </m:ctrlPr>
              </m:dPr>
              <m:e>
                <m:r>
                  <w:rPr>
                    <w:rFonts w:ascii="Cambria Math" w:hAnsi="Cambria Math"/>
                    <w:lang w:val="yo-NG"/>
                  </w:rPr>
                  <m:t>n-1</m:t>
                </m:r>
              </m:e>
            </m:d>
            <m:r>
              <w:rPr>
                <w:rFonts w:ascii="Cambria Math" w:hAnsi="Cambria Math"/>
                <w:lang w:val="yo-NG"/>
              </w:rPr>
              <m:t>,…,Ki-1</m:t>
            </m:r>
          </m:e>
        </m:d>
        <m:r>
          <w:rPr>
            <w:rFonts w:ascii="Cambria Math" w:hAnsi="Cambria Math"/>
            <w:lang w:val="yo-NG"/>
          </w:rPr>
          <m:t>=</m:t>
        </m:r>
        <m:f>
          <m:fPr>
            <m:ctrlPr>
              <w:rPr>
                <w:rFonts w:ascii="Cambria Math" w:hAnsi="Cambria Math"/>
                <w:i/>
                <w:lang w:val="yo-NG"/>
              </w:rPr>
            </m:ctrlPr>
          </m:fPr>
          <m:num>
            <m:r>
              <w:rPr>
                <w:rFonts w:ascii="Cambria Math" w:hAnsi="Cambria Math"/>
                <w:lang w:val="yo-NG"/>
              </w:rPr>
              <m:t>count</m:t>
            </m:r>
            <m:d>
              <m:dPr>
                <m:ctrlPr>
                  <w:rPr>
                    <w:rFonts w:ascii="Cambria Math" w:hAnsi="Cambria Math"/>
                    <w:i/>
                    <w:lang w:val="yo-NG"/>
                  </w:rPr>
                </m:ctrlPr>
              </m:dPr>
              <m:e>
                <m:r>
                  <w:rPr>
                    <w:rFonts w:ascii="Cambria Math" w:hAnsi="Cambria Math"/>
                    <w:lang w:val="yo-NG"/>
                  </w:rPr>
                  <m:t>Ki-</m:t>
                </m:r>
                <m:d>
                  <m:dPr>
                    <m:ctrlPr>
                      <w:rPr>
                        <w:rFonts w:ascii="Cambria Math" w:hAnsi="Cambria Math"/>
                        <w:i/>
                        <w:lang w:val="yo-NG"/>
                      </w:rPr>
                    </m:ctrlPr>
                  </m:dPr>
                  <m:e>
                    <m:r>
                      <w:rPr>
                        <w:rFonts w:ascii="Cambria Math" w:hAnsi="Cambria Math"/>
                        <w:lang w:val="yo-NG"/>
                      </w:rPr>
                      <m:t>n-1</m:t>
                    </m:r>
                  </m:e>
                </m:d>
                <m:r>
                  <w:rPr>
                    <w:rFonts w:ascii="Cambria Math" w:hAnsi="Cambria Math"/>
                    <w:lang w:val="yo-NG"/>
                  </w:rPr>
                  <m:t>,…,Ki-1,Ki</m:t>
                </m:r>
              </m:e>
            </m:d>
          </m:num>
          <m:den>
            <m:r>
              <w:rPr>
                <w:rFonts w:ascii="Cambria Math" w:hAnsi="Cambria Math"/>
                <w:lang w:val="yo-NG"/>
              </w:rPr>
              <m:t>count</m:t>
            </m:r>
            <m:d>
              <m:dPr>
                <m:ctrlPr>
                  <w:rPr>
                    <w:rFonts w:ascii="Cambria Math" w:hAnsi="Cambria Math"/>
                    <w:i/>
                    <w:lang w:val="yo-NG"/>
                  </w:rPr>
                </m:ctrlPr>
              </m:dPr>
              <m:e>
                <m:r>
                  <w:rPr>
                    <w:rFonts w:ascii="Cambria Math" w:hAnsi="Cambria Math"/>
                    <w:lang w:val="yo-NG"/>
                  </w:rPr>
                  <m:t>Ki-</m:t>
                </m:r>
                <m:d>
                  <m:dPr>
                    <m:ctrlPr>
                      <w:rPr>
                        <w:rFonts w:ascii="Cambria Math" w:hAnsi="Cambria Math"/>
                        <w:i/>
                        <w:lang w:val="yo-NG"/>
                      </w:rPr>
                    </m:ctrlPr>
                  </m:dPr>
                  <m:e>
                    <m:r>
                      <w:rPr>
                        <w:rFonts w:ascii="Cambria Math" w:hAnsi="Cambria Math"/>
                        <w:lang w:val="yo-NG"/>
                      </w:rPr>
                      <m:t>n-1</m:t>
                    </m:r>
                  </m:e>
                </m:d>
                <m:r>
                  <w:rPr>
                    <w:rFonts w:ascii="Cambria Math" w:hAnsi="Cambria Math"/>
                    <w:lang w:val="yo-NG"/>
                  </w:rPr>
                  <m:t>,…,Ki-1</m:t>
                </m:r>
              </m:e>
            </m:d>
          </m:den>
        </m:f>
      </m:oMath>
      <w:r w:rsidRPr="00D46760">
        <w:rPr>
          <w:lang w:val="yo-NG"/>
        </w:rPr>
        <w:t xml:space="preserve">                                                                           (4)</w:t>
      </w:r>
    </w:p>
    <w:p w14:paraId="6AEE1455" w14:textId="77777777" w:rsidR="00A8582D" w:rsidRDefault="00A8582D" w:rsidP="00A8582D">
      <w:pPr>
        <w:jc w:val="both"/>
        <w:rPr>
          <w:b/>
          <w:lang w:val="yo-NG"/>
        </w:rPr>
      </w:pPr>
    </w:p>
    <w:p w14:paraId="4A8EEC07" w14:textId="77777777" w:rsidR="00A8582D" w:rsidRDefault="00A8582D" w:rsidP="00A8582D">
      <w:pPr>
        <w:jc w:val="both"/>
        <w:rPr>
          <w:b/>
          <w:lang w:val="yo-NG"/>
        </w:rPr>
      </w:pPr>
      <w:r w:rsidRPr="00D46760">
        <w:rPr>
          <w:b/>
          <w:lang w:val="yo-NG"/>
        </w:rPr>
        <w:t>3.</w:t>
      </w:r>
      <w:r>
        <w:rPr>
          <w:b/>
          <w:lang w:val="yo-NG"/>
        </w:rPr>
        <w:t>2</w:t>
      </w:r>
      <w:r w:rsidRPr="00D46760">
        <w:rPr>
          <w:b/>
          <w:lang w:val="yo-NG"/>
        </w:rPr>
        <w:t xml:space="preserve"> </w:t>
      </w:r>
      <w:r>
        <w:rPr>
          <w:b/>
          <w:lang w:val="yo-NG"/>
        </w:rPr>
        <w:t>Markov</w:t>
      </w:r>
      <w:r w:rsidRPr="00D46760">
        <w:rPr>
          <w:b/>
          <w:lang w:val="yo-NG"/>
        </w:rPr>
        <w:t xml:space="preserve"> Models</w:t>
      </w:r>
    </w:p>
    <w:p w14:paraId="680198CA" w14:textId="77777777" w:rsidR="00A8582D" w:rsidRDefault="00A8582D" w:rsidP="00A8582D">
      <w:pPr>
        <w:jc w:val="both"/>
        <w:rPr>
          <w:lang w:val="yo-NG"/>
        </w:rPr>
      </w:pPr>
      <w:r>
        <w:rPr>
          <w:lang w:val="yo-NG"/>
        </w:rPr>
        <w:tab/>
      </w:r>
    </w:p>
    <w:p w14:paraId="204F6BD4" w14:textId="77777777" w:rsidR="00A8582D" w:rsidRDefault="00A8582D" w:rsidP="00AB2813">
      <w:pPr>
        <w:jc w:val="both"/>
        <w:rPr>
          <w:lang w:val="yo-NG"/>
        </w:rPr>
      </w:pPr>
      <w:r w:rsidRPr="00D46760">
        <w:rPr>
          <w:noProof/>
          <w:lang w:val="yo-NG"/>
        </w:rPr>
        <w:t xml:space="preserve">A </w:t>
      </w:r>
      <w:hyperlink r:id="rId18" w:history="1">
        <w:r w:rsidRPr="00D46760">
          <w:rPr>
            <w:noProof/>
            <w:lang w:val="yo-NG"/>
          </w:rPr>
          <w:t>stochastic</w:t>
        </w:r>
      </w:hyperlink>
      <w:r w:rsidRPr="00D46760">
        <w:rPr>
          <w:noProof/>
          <w:lang w:val="yo-NG"/>
        </w:rPr>
        <w:t> model used to</w:t>
      </w:r>
      <w:r w:rsidRPr="00D46760">
        <w:rPr>
          <w:lang w:val="yo-NG"/>
        </w:rPr>
        <w:t xml:space="preserve"> represent randomly changing systems where future states </w:t>
      </w:r>
      <w:r w:rsidRPr="00D46760">
        <w:rPr>
          <w:noProof/>
          <w:lang w:val="yo-NG"/>
        </w:rPr>
        <w:t>depend</w:t>
      </w:r>
      <w:r w:rsidRPr="00D46760">
        <w:rPr>
          <w:lang w:val="yo-NG"/>
        </w:rPr>
        <w:t xml:space="preserve"> on current </w:t>
      </w:r>
      <w:r w:rsidRPr="00D46760">
        <w:rPr>
          <w:noProof/>
          <w:lang w:val="yo-NG"/>
        </w:rPr>
        <w:t>states</w:t>
      </w:r>
      <w:r w:rsidRPr="00D46760">
        <w:rPr>
          <w:lang w:val="yo-NG"/>
        </w:rPr>
        <w:t xml:space="preserve"> and do not depend on past events that occurred before it. Predictable events that occur over time are fashioned using Markov models. Markov model is the Markov chain which models the state of a system with a stochastic variable that changes over time. </w:t>
      </w:r>
      <w:r w:rsidRPr="00D46760">
        <w:rPr>
          <w:noProof/>
          <w:lang w:val="yo-NG"/>
        </w:rPr>
        <w:t>Fig</w:t>
      </w:r>
      <w:r>
        <w:rPr>
          <w:noProof/>
          <w:lang w:val="yo-NG"/>
        </w:rPr>
        <w:t>ure 7</w:t>
      </w:r>
      <w:r w:rsidRPr="00D46760">
        <w:rPr>
          <w:noProof/>
          <w:lang w:val="yo-NG"/>
        </w:rPr>
        <w:t xml:space="preserve"> presents an example of a simple</w:t>
      </w:r>
      <w:r w:rsidRPr="00D46760">
        <w:rPr>
          <w:lang w:val="yo-NG"/>
        </w:rPr>
        <w:t xml:space="preserve"> Markov chain with two </w:t>
      </w:r>
      <w:r w:rsidRPr="00D46760">
        <w:rPr>
          <w:noProof/>
          <w:lang w:val="yo-NG"/>
        </w:rPr>
        <w:t>states</w:t>
      </w:r>
      <w:r w:rsidRPr="00D46760">
        <w:rPr>
          <w:lang w:val="yo-NG"/>
        </w:rPr>
        <w:t xml:space="preserve">. </w:t>
      </w:r>
    </w:p>
    <w:p w14:paraId="21E873D1" w14:textId="77777777" w:rsidR="00A8582D" w:rsidRDefault="00A8582D" w:rsidP="00A8582D">
      <w:pPr>
        <w:spacing w:line="360" w:lineRule="auto"/>
        <w:jc w:val="both"/>
        <w:rPr>
          <w:lang w:val="yo-NG"/>
        </w:rPr>
      </w:pPr>
    </w:p>
    <w:p w14:paraId="0ED39F7A" w14:textId="53FD1563" w:rsidR="00A8582D" w:rsidRDefault="00A8582D" w:rsidP="00A8582D">
      <w:pPr>
        <w:jc w:val="both"/>
        <w:rPr>
          <w:lang w:val="yo-NG"/>
        </w:rPr>
      </w:pPr>
    </w:p>
    <w:p w14:paraId="6799CDC8" w14:textId="77777777" w:rsidR="00A8582D" w:rsidRDefault="00A8582D" w:rsidP="00A8582D">
      <w:pPr>
        <w:jc w:val="both"/>
        <w:rPr>
          <w:lang w:val="yo-NG"/>
        </w:rPr>
      </w:pPr>
      <w:r>
        <w:rPr>
          <w:noProof/>
          <w:lang w:val="yo-NG"/>
        </w:rPr>
        <mc:AlternateContent>
          <mc:Choice Requires="wpg">
            <w:drawing>
              <wp:anchor distT="0" distB="0" distL="114300" distR="114300" simplePos="0" relativeHeight="251665408" behindDoc="0" locked="0" layoutInCell="1" allowOverlap="1" wp14:anchorId="286EF3D9" wp14:editId="438D94D0">
                <wp:simplePos x="0" y="0"/>
                <wp:positionH relativeFrom="column">
                  <wp:posOffset>1155700</wp:posOffset>
                </wp:positionH>
                <wp:positionV relativeFrom="paragraph">
                  <wp:posOffset>58684</wp:posOffset>
                </wp:positionV>
                <wp:extent cx="2482215" cy="859157"/>
                <wp:effectExtent l="0" t="76200" r="51435" b="1714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2215" cy="859157"/>
                          <a:chOff x="0" y="-2"/>
                          <a:chExt cx="3291270" cy="990464"/>
                        </a:xfrm>
                      </wpg:grpSpPr>
                      <wps:wsp>
                        <wps:cNvPr id="33" name="Oval 5"/>
                        <wps:cNvSpPr/>
                        <wps:spPr>
                          <a:xfrm>
                            <a:off x="0" y="31805"/>
                            <a:ext cx="854015" cy="629728"/>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2762F83B" w14:textId="77777777" w:rsidR="0067709B" w:rsidRPr="003A4939" w:rsidRDefault="0067709B" w:rsidP="00A8582D">
                              <w:pPr>
                                <w:jc w:val="center"/>
                                <w:rPr>
                                  <w:b/>
                                  <w:sz w:val="40"/>
                                  <w:szCs w:val="40"/>
                                  <w:lang w:val="yo-NG"/>
                                </w:rPr>
                              </w:pPr>
                              <w:r w:rsidRPr="003A4939">
                                <w:rPr>
                                  <w:b/>
                                  <w:sz w:val="40"/>
                                  <w:szCs w:val="40"/>
                                  <w:lang w:val="yo-NG"/>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8"/>
                        <wps:cNvSpPr/>
                        <wps:spPr>
                          <a:xfrm>
                            <a:off x="2091193" y="238539"/>
                            <a:ext cx="983411" cy="646981"/>
                          </a:xfrm>
                          <a:prstGeom prst="ellipse">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txbx>
                          <w:txbxContent>
                            <w:p w14:paraId="2ABE9125" w14:textId="77777777" w:rsidR="0067709B" w:rsidRPr="003A4939" w:rsidRDefault="0067709B" w:rsidP="00A8582D">
                              <w:pPr>
                                <w:jc w:val="center"/>
                                <w:rPr>
                                  <w:b/>
                                  <w:sz w:val="40"/>
                                  <w:szCs w:val="40"/>
                                  <w:lang w:val="yo-NG"/>
                                </w:rPr>
                              </w:pPr>
                              <w:r w:rsidRPr="003A4939">
                                <w:rPr>
                                  <w:b/>
                                  <w:sz w:val="40"/>
                                  <w:szCs w:val="40"/>
                                  <w:lang w:val="yo-NG"/>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rrow: U-Turn 19"/>
                        <wps:cNvSpPr/>
                        <wps:spPr>
                          <a:xfrm rot="5002745">
                            <a:off x="759350" y="131196"/>
                            <a:ext cx="396815" cy="304297"/>
                          </a:xfrm>
                          <a:prstGeom prst="utur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rrow: U-Turn 21"/>
                        <wps:cNvSpPr/>
                        <wps:spPr>
                          <a:xfrm flipV="1">
                            <a:off x="628153" y="628153"/>
                            <a:ext cx="1613140" cy="362309"/>
                          </a:xfrm>
                          <a:prstGeom prst="utur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row: U-Turn 24"/>
                        <wps:cNvSpPr/>
                        <wps:spPr>
                          <a:xfrm rot="3615284">
                            <a:off x="2794884" y="131196"/>
                            <a:ext cx="593715" cy="399057"/>
                          </a:xfrm>
                          <a:prstGeom prst="uturnArrow">
                            <a:avLst/>
                          </a:prstGeom>
                          <a:solidFill>
                            <a:srgbClr val="70AD47"/>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rrow: U-Turn 25"/>
                        <wps:cNvSpPr/>
                        <wps:spPr>
                          <a:xfrm rot="531482" flipH="1">
                            <a:off x="674725" y="-2"/>
                            <a:ext cx="1545109" cy="346352"/>
                          </a:xfrm>
                          <a:prstGeom prst="uturnArrow">
                            <a:avLst/>
                          </a:prstGeom>
                          <a:solidFill>
                            <a:srgbClr val="70AD47"/>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6EF3D9" id="Group 32" o:spid="_x0000_s1049" style="position:absolute;left:0;text-align:left;margin-left:91pt;margin-top:4.6pt;width:195.45pt;height:67.65pt;z-index:251665408" coordorigin="" coordsize="32912,9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">
                <v:oval id="Oval 5" o:spid="_x0000_s1050" style="position:absolute;top:318;width:8540;height:6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" fillcolor="#4472c4" strokecolor="#2f528f" strokeweight="1pt">
                  <v:stroke joinstyle="miter"/>
                  <v:textbox>
                    <w:txbxContent>
                      <w:p w14:paraId="2762F83B" w14:textId="77777777" w:rsidR="0067709B" w:rsidRPr="003A4939" w:rsidRDefault="0067709B" w:rsidP="00A8582D">
                        <w:pPr>
                          <w:jc w:val="center"/>
                          <w:rPr>
                            <w:b/>
                            <w:sz w:val="40"/>
                            <w:szCs w:val="40"/>
                            <w:lang w:val="yo-NG"/>
                          </w:rPr>
                        </w:pPr>
                        <w:r w:rsidRPr="003A4939">
                          <w:rPr>
                            <w:b/>
                            <w:sz w:val="40"/>
                            <w:szCs w:val="40"/>
                            <w:lang w:val="yo-NG"/>
                          </w:rPr>
                          <w:t>1</w:t>
                        </w:r>
                      </w:p>
                    </w:txbxContent>
                  </v:textbox>
                </v:oval>
                <v:oval id="Oval 8" o:spid="_x0000_s1051" style="position:absolute;left:20911;top:2385;width:9835;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" fillcolor="#81b861" strokecolor="#70ad47" strokeweight=".5pt">
                  <v:fill color2="#61a235" rotate="t" colors="0 #81b861;.5 #6fb242;1 #61a235" focus="100%" type="gradient">
                    <o:fill v:ext="view" type="gradientUnscaled"/>
                  </v:fill>
                  <v:stroke joinstyle="miter"/>
                  <v:textbox>
                    <w:txbxContent>
                      <w:p w14:paraId="2ABE9125" w14:textId="77777777" w:rsidR="0067709B" w:rsidRPr="003A4939" w:rsidRDefault="0067709B" w:rsidP="00A8582D">
                        <w:pPr>
                          <w:jc w:val="center"/>
                          <w:rPr>
                            <w:b/>
                            <w:sz w:val="40"/>
                            <w:szCs w:val="40"/>
                            <w:lang w:val="yo-NG"/>
                          </w:rPr>
                        </w:pPr>
                        <w:r w:rsidRPr="003A4939">
                          <w:rPr>
                            <w:b/>
                            <w:sz w:val="40"/>
                            <w:szCs w:val="40"/>
                            <w:lang w:val="yo-NG"/>
                          </w:rPr>
                          <w:t>2</w:t>
                        </w:r>
                      </w:p>
                    </w:txbxContent>
                  </v:textbox>
                </v:oval>
                <v:shape id="Arrow: U-Turn 19" o:spid="_x0000_s1052" style="position:absolute;left:7594;top:1311;width:3968;height:3043;rotation:5464332fd;visibility:visible;mso-wrap-style:square;v-text-anchor:middle" coordsize="396815,30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" path="m,304297l,133130c,59604,59604,,133130,r92518,c299174,,358778,59604,358778,133130r,19019l396815,152149r-76074,76074l244667,152149r38037,l282704,133130v,-31511,-25545,-57056,-57056,-57056l133130,76074v-31511,,-57056,25545,-57056,57056l76074,304297,,304297xe" fillcolor="#4472c4" strokecolor="#2f528f" strokeweight="1pt">
                  <v:stroke joinstyle="miter"/>
                  <v:path arrowok="t" o:connecttype="custom" o:connectlocs="0,304297;0,133130;133130,0;225648,0;358778,133130;358778,152149;396815,152149;320741,228223;244667,152149;282704,152149;282704,133130;225648,76074;133130,76074;76074,133130;76074,304297;0,304297" o:connectangles="0,0,0,0,0,0,0,0,0,0,0,0,0,0,0,0"/>
                </v:shape>
                <v:shape id="Arrow: U-Turn 21" o:spid="_x0000_s1053" style="position:absolute;left:6281;top:6281;width:16131;height:3623;flip:y;visibility:visible;mso-wrap-style:square;v-text-anchor:middle" coordsize="1613140,3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" path="m,362309l,158510c,70967,70967,,158510,l1409341,v87543,,158510,70967,158510,158510l1567851,181155r45289,l1522563,271732r-90577,-90577l1477274,181155r,-22645c1477274,120992,1446859,90577,1409341,90577r-1250831,c120992,90577,90577,120992,90577,158510r,203799l,362309xe" fillcolor="#4472c4" strokecolor="#2f528f" strokeweight="1pt">
                  <v:stroke joinstyle="miter"/>
                  <v:path arrowok="t" o:connecttype="custom" o:connectlocs="0,362309;0,158510;158510,0;1409341,0;1567851,158510;1567851,181155;1613140,181155;1522563,271732;1431986,181155;1477274,181155;1477274,158510;1409341,90577;158510,90577;90577,158510;90577,362309;0,362309" o:connectangles="0,0,0,0,0,0,0,0,0,0,0,0,0,0,0,0"/>
                </v:shape>
                <v:shape id="Arrow: U-Turn 24" o:spid="_x0000_s1054" style="position:absolute;left:27948;top:1312;width:5937;height:3990;rotation:3948854fd;visibility:visible;mso-wrap-style:square;v-text-anchor:middle" coordsize="593715,39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" path="m,399057l,174587c,78165,78165,,174587,l369245,v96422,,174587,78165,174587,174587c543832,182901,543833,191215,543833,199529r49882,l493951,299293,394187,199529r49882,l444069,174587v,-41324,-33499,-74823,-74823,-74823l174587,99764v-41324,,-74823,33499,-74823,74823l99764,399057,,399057xe" fillcolor="#70ad47" strokecolor="window" strokeweight="1.5pt">
                  <v:stroke joinstyle="miter"/>
                  <v:path arrowok="t" o:connecttype="custom" o:connectlocs="0,399057;0,174587;174587,0;369245,0;543832,174587;543833,199529;593715,199529;493951,299293;394187,199529;444069,199529;444069,174587;369246,99764;174587,99764;99764,174587;99764,399057;0,399057" o:connectangles="0,0,0,0,0,0,0,0,0,0,0,0,0,0,0,0"/>
                </v:shape>
                <v:shape id="Arrow: U-Turn 25" o:spid="_x0000_s1055" style="position:absolute;left:6747;width:15451;height:3463;rotation:-580520fd;flip:x;visibility:visible;mso-wrap-style:square;v-text-anchor:middle" coordsize="1545109,34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" path="m,346352l,151529c,67842,67842,,151529,l1350286,v83687,,151529,67842,151529,151529l1501815,173176r43294,l1458521,259764r-86588,-86588l1415227,173176r,-21647c1415227,115663,1386152,86588,1350286,86588r-1198757,c115663,86588,86588,115663,86588,151529r,194823l,346352xe" fillcolor="#70ad47" strokecolor="window" strokeweight="1.5pt">
                  <v:stroke joinstyle="miter"/>
                  <v:path arrowok="t" o:connecttype="custom" o:connectlocs="0,346352;0,151529;151529,0;1350286,0;1501815,151529;1501815,173176;1545109,173176;1458521,259764;1371933,173176;1415227,173176;1415227,151529;1350286,86588;151529,86588;86588,151529;86588,346352;0,346352" o:connectangles="0,0,0,0,0,0,0,0,0,0,0,0,0,0,0,0"/>
                </v:shape>
              </v:group>
            </w:pict>
          </mc:Fallback>
        </mc:AlternateContent>
      </w:r>
    </w:p>
    <w:p w14:paraId="12784FEB" w14:textId="77777777" w:rsidR="00A8582D" w:rsidRPr="00F31207" w:rsidRDefault="00A8582D" w:rsidP="00A8582D">
      <w:pPr>
        <w:rPr>
          <w:lang w:val="yo-NG"/>
        </w:rPr>
      </w:pPr>
    </w:p>
    <w:p w14:paraId="2C9EB12E" w14:textId="77777777" w:rsidR="00A8582D" w:rsidRPr="00F31207" w:rsidRDefault="00A8582D" w:rsidP="00A8582D">
      <w:pPr>
        <w:rPr>
          <w:lang w:val="yo-NG"/>
        </w:rPr>
      </w:pPr>
    </w:p>
    <w:p w14:paraId="5EFFFE23" w14:textId="77777777" w:rsidR="00A8582D" w:rsidRPr="00F31207" w:rsidRDefault="00A8582D" w:rsidP="00A8582D">
      <w:pPr>
        <w:rPr>
          <w:lang w:val="yo-NG"/>
        </w:rPr>
      </w:pPr>
    </w:p>
    <w:p w14:paraId="1DC5690C" w14:textId="77777777" w:rsidR="00A8582D" w:rsidRPr="00F31207" w:rsidRDefault="00A8582D" w:rsidP="00A8582D">
      <w:pPr>
        <w:rPr>
          <w:lang w:val="yo-NG"/>
        </w:rPr>
      </w:pPr>
    </w:p>
    <w:p w14:paraId="395BAD27" w14:textId="77777777" w:rsidR="00A8582D" w:rsidRPr="00F31207" w:rsidRDefault="00A8582D" w:rsidP="00A8582D">
      <w:pPr>
        <w:rPr>
          <w:lang w:val="yo-NG"/>
        </w:rPr>
      </w:pPr>
    </w:p>
    <w:p w14:paraId="0D0E8910" w14:textId="77777777" w:rsidR="00A8582D" w:rsidRPr="00F31207" w:rsidRDefault="00A8582D" w:rsidP="00A8582D">
      <w:pPr>
        <w:rPr>
          <w:lang w:val="yo-NG"/>
        </w:rPr>
      </w:pPr>
    </w:p>
    <w:p w14:paraId="01ACE0C4" w14:textId="77777777" w:rsidR="00A8582D" w:rsidRDefault="00A8582D" w:rsidP="00A8582D">
      <w:pPr>
        <w:rPr>
          <w:lang w:val="yo-NG"/>
        </w:rPr>
      </w:pPr>
    </w:p>
    <w:p w14:paraId="60376A49" w14:textId="77777777" w:rsidR="00A8582D" w:rsidRDefault="00A8582D" w:rsidP="00A8582D">
      <w:pPr>
        <w:rPr>
          <w:lang w:val="yo-NG"/>
        </w:rPr>
      </w:pPr>
    </w:p>
    <w:p w14:paraId="48F55D5F" w14:textId="77777777" w:rsidR="00A8582D" w:rsidRPr="00D46760" w:rsidRDefault="00A8582D" w:rsidP="00A8582D">
      <w:pPr>
        <w:jc w:val="both"/>
        <w:rPr>
          <w:i/>
          <w:sz w:val="18"/>
          <w:szCs w:val="18"/>
          <w:lang w:val="yo-NG"/>
        </w:rPr>
      </w:pPr>
      <w:r>
        <w:rPr>
          <w:lang w:val="yo-NG"/>
        </w:rPr>
        <w:tab/>
      </w:r>
      <w:r w:rsidRPr="00D46760">
        <w:rPr>
          <w:i/>
          <w:sz w:val="18"/>
          <w:szCs w:val="18"/>
        </w:rPr>
        <w:t>Fig</w:t>
      </w:r>
      <w:r>
        <w:rPr>
          <w:i/>
          <w:sz w:val="18"/>
          <w:szCs w:val="18"/>
          <w:lang w:val="yo-NG"/>
        </w:rPr>
        <w:t>ure</w:t>
      </w:r>
      <w:r w:rsidRPr="00D46760">
        <w:rPr>
          <w:i/>
          <w:sz w:val="18"/>
          <w:szCs w:val="18"/>
        </w:rPr>
        <w:t xml:space="preserve"> </w:t>
      </w:r>
      <w:r>
        <w:rPr>
          <w:i/>
          <w:sz w:val="18"/>
          <w:szCs w:val="18"/>
          <w:lang w:val="yo-NG"/>
        </w:rPr>
        <w:t>7:</w:t>
      </w:r>
      <w:r w:rsidRPr="00D46760">
        <w:rPr>
          <w:i/>
          <w:sz w:val="18"/>
          <w:szCs w:val="18"/>
        </w:rPr>
        <w:t xml:space="preserve"> </w:t>
      </w:r>
      <w:r w:rsidRPr="00D46760">
        <w:rPr>
          <w:i/>
          <w:sz w:val="18"/>
          <w:szCs w:val="18"/>
          <w:lang w:val="yo-NG"/>
        </w:rPr>
        <w:t>A Two-State Markov Chain</w:t>
      </w:r>
    </w:p>
    <w:p w14:paraId="080BD0BE" w14:textId="77777777" w:rsidR="00A8582D" w:rsidRPr="00D46760" w:rsidRDefault="00A8582D" w:rsidP="00A8582D">
      <w:pPr>
        <w:jc w:val="both"/>
        <w:rPr>
          <w:lang w:val="yo-NG"/>
        </w:rPr>
      </w:pPr>
    </w:p>
    <w:p w14:paraId="4853CA96" w14:textId="77777777" w:rsidR="00A8582D" w:rsidRPr="00D46760" w:rsidRDefault="00A8582D" w:rsidP="00AB2813">
      <w:pPr>
        <w:jc w:val="both"/>
        <w:rPr>
          <w:lang w:val="yo-NG"/>
        </w:rPr>
      </w:pPr>
      <w:r w:rsidRPr="00D46760">
        <w:rPr>
          <w:lang w:val="yo-NG"/>
        </w:rPr>
        <w:t xml:space="preserve">With two states (1 and 2) </w:t>
      </w:r>
      <w:r w:rsidRPr="00D46760">
        <w:rPr>
          <w:noProof/>
          <w:lang w:val="yo-NG"/>
        </w:rPr>
        <w:t>in the state space, there are four possible transitions.</w:t>
      </w:r>
      <w:r w:rsidRPr="00D46760">
        <w:rPr>
          <w:lang w:val="yo-NG"/>
        </w:rPr>
        <w:t xml:space="preserve"> State '1' could transition to '2' or stay at '1'. State '2' could transition to '1' or remain at '2'. The probability of transitioning from any state to any other state is 0.5. </w:t>
      </w:r>
    </w:p>
    <w:p w14:paraId="518FB3DC" w14:textId="77777777" w:rsidR="00A8582D" w:rsidRDefault="00A8582D" w:rsidP="00AB2813">
      <w:pPr>
        <w:tabs>
          <w:tab w:val="left" w:pos="1589"/>
        </w:tabs>
        <w:rPr>
          <w:lang w:val="yo-NG"/>
        </w:rPr>
      </w:pPr>
    </w:p>
    <w:p w14:paraId="10F3D0D2" w14:textId="77777777" w:rsidR="00A8582D" w:rsidRPr="00E649F5" w:rsidRDefault="00A8582D" w:rsidP="00AB2813">
      <w:pPr>
        <w:pStyle w:val="BodyText"/>
        <w:ind w:left="180" w:hanging="180"/>
        <w:rPr>
          <w:b/>
          <w:bCs/>
          <w:iCs/>
          <w:caps/>
        </w:rPr>
      </w:pPr>
      <w:r w:rsidRPr="00E649F5">
        <w:rPr>
          <w:b/>
          <w:bCs/>
          <w:iCs/>
          <w:caps/>
        </w:rPr>
        <w:t>4</w:t>
      </w:r>
      <w:r>
        <w:rPr>
          <w:b/>
          <w:bCs/>
          <w:iCs/>
          <w:caps/>
        </w:rPr>
        <w:t>.</w:t>
      </w:r>
      <w:r>
        <w:rPr>
          <w:b/>
          <w:bCs/>
          <w:iCs/>
          <w:caps/>
          <w:lang w:val="yo-NG"/>
        </w:rPr>
        <w:t xml:space="preserve"> PROPOSED METHODS TO IMPROVE THE HONEY ENCRYPTION SCHEME</w:t>
      </w:r>
    </w:p>
    <w:p w14:paraId="749ED038" w14:textId="77777777" w:rsidR="00A8582D" w:rsidRPr="00050353" w:rsidRDefault="00A8582D" w:rsidP="00AB2813">
      <w:pPr>
        <w:pStyle w:val="-1"/>
        <w:spacing w:line="240" w:lineRule="auto"/>
        <w:rPr>
          <w:rFonts w:ascii="Times New Roman" w:hAnsi="Times New Roman"/>
          <w:kern w:val="20"/>
          <w:sz w:val="20"/>
          <w:szCs w:val="20"/>
          <w:lang w:val="yo-NG"/>
        </w:rPr>
      </w:pPr>
      <w:r w:rsidRPr="009432E7">
        <w:rPr>
          <w:rFonts w:ascii="Times New Roman" w:hAnsi="Times New Roman"/>
          <w:kern w:val="20"/>
          <w:sz w:val="20"/>
          <w:szCs w:val="20"/>
          <w:lang w:val="yo-NG"/>
        </w:rPr>
        <w:t xml:space="preserve">This section describes proposals from </w:t>
      </w:r>
      <w:r w:rsidRPr="009432E7">
        <w:rPr>
          <w:rFonts w:ascii="Times New Roman" w:hAnsi="Times New Roman"/>
          <w:noProof/>
          <w:kern w:val="20"/>
          <w:sz w:val="20"/>
          <w:szCs w:val="20"/>
          <w:lang w:val="yo-NG"/>
        </w:rPr>
        <w:t>several researchers</w:t>
      </w:r>
      <w:r w:rsidRPr="009432E7">
        <w:rPr>
          <w:rFonts w:ascii="Times New Roman" w:hAnsi="Times New Roman"/>
          <w:kern w:val="20"/>
          <w:sz w:val="20"/>
          <w:szCs w:val="20"/>
          <w:lang w:val="yo-NG"/>
        </w:rPr>
        <w:t xml:space="preserve"> in the past. The proposal section </w:t>
      </w:r>
      <w:r w:rsidRPr="009432E7">
        <w:rPr>
          <w:rFonts w:ascii="Times New Roman" w:hAnsi="Times New Roman"/>
          <w:noProof/>
          <w:kern w:val="20"/>
          <w:sz w:val="20"/>
          <w:szCs w:val="20"/>
          <w:lang w:val="yo-NG"/>
        </w:rPr>
        <w:t>is divided</w:t>
      </w:r>
      <w:r w:rsidRPr="009432E7">
        <w:rPr>
          <w:rFonts w:ascii="Times New Roman" w:hAnsi="Times New Roman"/>
          <w:kern w:val="20"/>
          <w:sz w:val="20"/>
          <w:szCs w:val="20"/>
          <w:lang w:val="yo-NG"/>
        </w:rPr>
        <w:t xml:space="preserve"> into three groups. The first part </w:t>
      </w:r>
      <w:r w:rsidRPr="009432E7">
        <w:rPr>
          <w:rFonts w:ascii="Times New Roman" w:hAnsi="Times New Roman"/>
          <w:noProof/>
          <w:kern w:val="20"/>
          <w:sz w:val="20"/>
          <w:szCs w:val="20"/>
          <w:lang w:val="yo-NG"/>
        </w:rPr>
        <w:t>is focused</w:t>
      </w:r>
      <w:r w:rsidRPr="009432E7">
        <w:rPr>
          <w:rFonts w:ascii="Times New Roman" w:hAnsi="Times New Roman"/>
          <w:kern w:val="20"/>
          <w:sz w:val="20"/>
          <w:szCs w:val="20"/>
          <w:lang w:val="yo-NG"/>
        </w:rPr>
        <w:t xml:space="preserve"> on the encoder of the DTE. The second part describes other proposals for message recovery, genetic application, real-world applications and the third part describes proposals on typo </w:t>
      </w:r>
      <w:r w:rsidRPr="009432E7">
        <w:rPr>
          <w:rFonts w:ascii="Times New Roman" w:hAnsi="Times New Roman"/>
          <w:kern w:val="20"/>
          <w:sz w:val="20"/>
          <w:szCs w:val="20"/>
          <w:lang w:val="yo-NG"/>
        </w:rPr>
        <w:lastRenderedPageBreak/>
        <w:t>problems in HE.</w:t>
      </w:r>
    </w:p>
    <w:p w14:paraId="0BA6DC93" w14:textId="77777777" w:rsidR="00A8582D" w:rsidRPr="009432E7" w:rsidRDefault="00A8582D" w:rsidP="00AB2813">
      <w:pPr>
        <w:jc w:val="both"/>
        <w:rPr>
          <w:b/>
          <w:lang w:val="yo-NG"/>
        </w:rPr>
      </w:pPr>
      <w:r w:rsidRPr="009432E7">
        <w:rPr>
          <w:b/>
          <w:lang w:val="yo-NG"/>
        </w:rPr>
        <w:t>4.1 A New Countermeasure against Brute-Force Attacks that Use High-Performance Computers for Big Data Analysis [</w:t>
      </w:r>
      <w:r>
        <w:rPr>
          <w:b/>
          <w:lang w:val="yo-NG"/>
        </w:rPr>
        <w:t>30</w:t>
      </w:r>
      <w:r w:rsidRPr="009432E7">
        <w:rPr>
          <w:b/>
          <w:lang w:val="yo-NG"/>
        </w:rPr>
        <w:t>]</w:t>
      </w:r>
    </w:p>
    <w:p w14:paraId="1B6899FE" w14:textId="77777777" w:rsidR="00A8582D" w:rsidRPr="00870C81" w:rsidRDefault="00A8582D" w:rsidP="00AB2813">
      <w:pPr>
        <w:pStyle w:val="10"/>
        <w:ind w:left="0"/>
        <w:rPr>
          <w:rFonts w:ascii="Arial" w:hAnsi="Arial" w:cs="Arial"/>
          <w:b w:val="0"/>
          <w:sz w:val="8"/>
          <w:szCs w:val="24"/>
          <w:lang w:val="yo-NG"/>
        </w:rPr>
      </w:pPr>
    </w:p>
    <w:p w14:paraId="16E86DA8"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Jo et al. [</w:t>
      </w:r>
      <w:r>
        <w:rPr>
          <w:rFonts w:ascii="Times New Roman" w:hAnsi="Times New Roman"/>
          <w:b w:val="0"/>
          <w:bCs w:val="0"/>
          <w:color w:val="auto"/>
          <w:kern w:val="20"/>
          <w:sz w:val="20"/>
          <w:szCs w:val="20"/>
          <w:lang w:val="yo-NG"/>
        </w:rPr>
        <w:t>30</w:t>
      </w:r>
      <w:r w:rsidRPr="009432E7">
        <w:rPr>
          <w:rFonts w:ascii="Times New Roman" w:hAnsi="Times New Roman"/>
          <w:b w:val="0"/>
          <w:bCs w:val="0"/>
          <w:color w:val="auto"/>
          <w:kern w:val="20"/>
          <w:sz w:val="20"/>
          <w:szCs w:val="20"/>
          <w:lang w:val="yo-NG"/>
        </w:rPr>
        <w:t xml:space="preserve">] proposed a statistical code system where the standard HE scheme was unified with a structural code system. The argument was that HE does not reflect human language as it uses a fixed distribution DTE. HE has a semantic security feature but has no support for Natural Language Processing (NLP) which is needed before it can be extended to allow encoding human-generated text. The proposition was to look for a system that supports NLP and integrate it with the standard DTE of Honey encryption. Therefore in this proposal, the </w:t>
      </w:r>
      <w:r w:rsidRPr="009432E7">
        <w:rPr>
          <w:rFonts w:ascii="Times New Roman" w:hAnsi="Times New Roman"/>
          <w:b w:val="0"/>
          <w:bCs w:val="0"/>
          <w:noProof/>
          <w:color w:val="auto"/>
          <w:kern w:val="20"/>
          <w:sz w:val="20"/>
          <w:szCs w:val="20"/>
          <w:lang w:val="yo-NG"/>
        </w:rPr>
        <w:t>structural</w:t>
      </w:r>
      <w:r w:rsidRPr="009432E7">
        <w:rPr>
          <w:rFonts w:ascii="Times New Roman" w:hAnsi="Times New Roman"/>
          <w:b w:val="0"/>
          <w:bCs w:val="0"/>
          <w:color w:val="auto"/>
          <w:kern w:val="20"/>
          <w:sz w:val="20"/>
          <w:szCs w:val="20"/>
          <w:lang w:val="yo-NG"/>
        </w:rPr>
        <w:t xml:space="preserve"> code scheme was unified with the HE scheme to form a statistical code scheme.</w:t>
      </w:r>
    </w:p>
    <w:p w14:paraId="6DC38B56"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 The </w:t>
      </w:r>
      <w:r w:rsidRPr="009432E7">
        <w:rPr>
          <w:rFonts w:ascii="Times New Roman" w:hAnsi="Times New Roman"/>
          <w:b w:val="0"/>
          <w:bCs w:val="0"/>
          <w:noProof/>
          <w:color w:val="auto"/>
          <w:kern w:val="20"/>
          <w:sz w:val="20"/>
          <w:szCs w:val="20"/>
          <w:lang w:val="yo-NG"/>
        </w:rPr>
        <w:t>structural</w:t>
      </w:r>
      <w:r w:rsidRPr="009432E7">
        <w:rPr>
          <w:rFonts w:ascii="Times New Roman" w:hAnsi="Times New Roman"/>
          <w:b w:val="0"/>
          <w:bCs w:val="0"/>
          <w:color w:val="auto"/>
          <w:kern w:val="20"/>
          <w:sz w:val="20"/>
          <w:szCs w:val="20"/>
          <w:lang w:val="yo-NG"/>
        </w:rPr>
        <w:t xml:space="preserve"> code scheme is built using natural language processing tools; a probabilistic language model and Markov process. The process is as follows:</w:t>
      </w:r>
    </w:p>
    <w:p w14:paraId="01C5631F" w14:textId="77777777" w:rsidR="00A8582D" w:rsidRPr="009432E7" w:rsidRDefault="00A8582D" w:rsidP="00AB2813">
      <w:pPr>
        <w:pStyle w:val="10"/>
        <w:numPr>
          <w:ilvl w:val="0"/>
          <w:numId w:val="27"/>
        </w:numPr>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The sender takes his plaintext (usually a text-data) and trains it to get the frequency of each character from the plaintext to create a probabilistic language model. This step is used to reveal the features of the </w:t>
      </w:r>
      <w:r w:rsidRPr="009432E7">
        <w:rPr>
          <w:rFonts w:ascii="Times New Roman" w:hAnsi="Times New Roman"/>
          <w:b w:val="0"/>
          <w:bCs w:val="0"/>
          <w:noProof/>
          <w:color w:val="auto"/>
          <w:kern w:val="20"/>
          <w:sz w:val="20"/>
          <w:szCs w:val="20"/>
          <w:lang w:val="yo-NG"/>
        </w:rPr>
        <w:t>text data</w:t>
      </w:r>
      <w:r w:rsidRPr="009432E7">
        <w:rPr>
          <w:rFonts w:ascii="Times New Roman" w:hAnsi="Times New Roman"/>
          <w:b w:val="0"/>
          <w:bCs w:val="0"/>
          <w:color w:val="auto"/>
          <w:kern w:val="20"/>
          <w:sz w:val="20"/>
          <w:szCs w:val="20"/>
          <w:lang w:val="yo-NG"/>
        </w:rPr>
        <w:t>.</w:t>
      </w:r>
    </w:p>
    <w:p w14:paraId="0C785FED" w14:textId="77777777" w:rsidR="00A8582D" w:rsidRPr="009432E7" w:rsidRDefault="00A8582D" w:rsidP="00AB2813">
      <w:pPr>
        <w:pStyle w:val="10"/>
        <w:numPr>
          <w:ilvl w:val="0"/>
          <w:numId w:val="27"/>
        </w:numPr>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Then generate a corpus.</w:t>
      </w:r>
    </w:p>
    <w:p w14:paraId="0104BB67" w14:textId="77777777" w:rsidR="00A8582D" w:rsidRDefault="00A8582D" w:rsidP="00AB2813">
      <w:pPr>
        <w:pStyle w:val="10"/>
        <w:numPr>
          <w:ilvl w:val="0"/>
          <w:numId w:val="27"/>
        </w:numPr>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The final step is to encode or decode the plaintext using the corpus. The sender selects a character from the plaintext and then searches for an equivalent bit string in the corpus. From this design, a  character having a high probability will be </w:t>
      </w:r>
      <w:r w:rsidRPr="009432E7">
        <w:rPr>
          <w:rFonts w:ascii="Times New Roman" w:hAnsi="Times New Roman"/>
          <w:b w:val="0"/>
          <w:bCs w:val="0"/>
          <w:noProof/>
          <w:color w:val="auto"/>
          <w:kern w:val="20"/>
          <w:sz w:val="20"/>
          <w:szCs w:val="20"/>
          <w:lang w:val="yo-NG"/>
        </w:rPr>
        <w:t>the first</w:t>
      </w:r>
      <w:r w:rsidRPr="009432E7">
        <w:rPr>
          <w:rFonts w:ascii="Times New Roman" w:hAnsi="Times New Roman"/>
          <w:b w:val="0"/>
          <w:bCs w:val="0"/>
          <w:color w:val="auto"/>
          <w:kern w:val="20"/>
          <w:sz w:val="20"/>
          <w:szCs w:val="20"/>
          <w:lang w:val="yo-NG"/>
        </w:rPr>
        <w:t xml:space="preserve"> letter, and the conditional probability will create meaningful words</w:t>
      </w:r>
      <w:r>
        <w:rPr>
          <w:rFonts w:ascii="Times New Roman" w:hAnsi="Times New Roman"/>
          <w:b w:val="0"/>
          <w:bCs w:val="0"/>
          <w:color w:val="auto"/>
          <w:kern w:val="20"/>
          <w:sz w:val="20"/>
          <w:szCs w:val="20"/>
          <w:lang w:val="yo-NG"/>
        </w:rPr>
        <w:t xml:space="preserve"> as decoys</w:t>
      </w:r>
      <w:r w:rsidRPr="009432E7">
        <w:rPr>
          <w:rFonts w:ascii="Times New Roman" w:hAnsi="Times New Roman"/>
          <w:b w:val="0"/>
          <w:bCs w:val="0"/>
          <w:color w:val="auto"/>
          <w:kern w:val="20"/>
          <w:sz w:val="20"/>
          <w:szCs w:val="20"/>
          <w:lang w:val="yo-NG"/>
        </w:rPr>
        <w:t>. Therefore, a false plaintext is generated making it difficult for the adversary to distinguish the original plaintext from the false-text if he eventually tries the correct key.</w:t>
      </w:r>
    </w:p>
    <w:p w14:paraId="2D9620A6" w14:textId="77777777" w:rsidR="00A8582D" w:rsidRPr="009432E7" w:rsidRDefault="00A8582D" w:rsidP="00A8582D">
      <w:pPr>
        <w:pStyle w:val="10"/>
        <w:ind w:left="720"/>
        <w:jc w:val="both"/>
        <w:rPr>
          <w:rFonts w:ascii="Times New Roman" w:hAnsi="Times New Roman"/>
          <w:b w:val="0"/>
          <w:bCs w:val="0"/>
          <w:color w:val="auto"/>
          <w:kern w:val="20"/>
          <w:sz w:val="20"/>
          <w:szCs w:val="20"/>
          <w:lang w:val="yo-NG"/>
        </w:rPr>
      </w:pPr>
    </w:p>
    <w:p w14:paraId="736F3A67" w14:textId="77777777" w:rsidR="00A8582D" w:rsidRPr="009432E7" w:rsidRDefault="00A8582D" w:rsidP="00A8582D">
      <w:pPr>
        <w:pStyle w:val="10"/>
        <w:ind w:left="0"/>
        <w:jc w:val="both"/>
        <w:rPr>
          <w:rFonts w:ascii="Times New Roman" w:eastAsia="Times New Roman" w:hAnsi="Times New Roman"/>
          <w:bCs w:val="0"/>
          <w:color w:val="auto"/>
          <w:sz w:val="20"/>
          <w:szCs w:val="20"/>
          <w:lang w:val="yo-NG" w:eastAsia="en-US"/>
        </w:rPr>
      </w:pPr>
      <w:r w:rsidRPr="009432E7">
        <w:rPr>
          <w:rFonts w:ascii="Times New Roman" w:eastAsia="Times New Roman" w:hAnsi="Times New Roman"/>
          <w:bCs w:val="0"/>
          <w:color w:val="auto"/>
          <w:sz w:val="20"/>
          <w:szCs w:val="20"/>
          <w:lang w:val="yo-NG" w:eastAsia="en-US"/>
        </w:rPr>
        <w:t>4.2  Cracking-Resistant Password Vaults using Natural Language Encoders [</w:t>
      </w:r>
      <w:r>
        <w:rPr>
          <w:rFonts w:ascii="Times New Roman" w:eastAsia="Times New Roman" w:hAnsi="Times New Roman"/>
          <w:bCs w:val="0"/>
          <w:color w:val="auto"/>
          <w:sz w:val="20"/>
          <w:szCs w:val="20"/>
          <w:lang w:val="yo-NG" w:eastAsia="en-US"/>
        </w:rPr>
        <w:t>31</w:t>
      </w:r>
      <w:r w:rsidRPr="009432E7">
        <w:rPr>
          <w:rFonts w:ascii="Times New Roman" w:eastAsia="Times New Roman" w:hAnsi="Times New Roman"/>
          <w:bCs w:val="0"/>
          <w:color w:val="auto"/>
          <w:sz w:val="20"/>
          <w:szCs w:val="20"/>
          <w:lang w:val="yo-NG" w:eastAsia="en-US"/>
        </w:rPr>
        <w:t>]</w:t>
      </w:r>
    </w:p>
    <w:p w14:paraId="0D20656A" w14:textId="77777777" w:rsidR="00A8582D" w:rsidRPr="009432E7" w:rsidRDefault="00A8582D" w:rsidP="00AB2813">
      <w:pPr>
        <w:pStyle w:val="NormalWeb"/>
        <w:shd w:val="clear" w:color="auto" w:fill="FFFFFF"/>
        <w:spacing w:before="120" w:beforeAutospacing="0" w:after="120" w:afterAutospacing="0"/>
        <w:jc w:val="both"/>
        <w:rPr>
          <w:rFonts w:eastAsia="Malgun Gothic"/>
          <w:kern w:val="20"/>
          <w:sz w:val="20"/>
          <w:szCs w:val="20"/>
          <w:lang w:val="yo-NG" w:eastAsia="ko-KR"/>
        </w:rPr>
      </w:pPr>
      <w:r w:rsidRPr="009432E7">
        <w:rPr>
          <w:sz w:val="20"/>
          <w:szCs w:val="20"/>
          <w:lang w:val="yo-NG"/>
        </w:rPr>
        <w:t>In a more advanced research</w:t>
      </w:r>
      <w:r w:rsidRPr="009432E7">
        <w:rPr>
          <w:rFonts w:eastAsia="Malgun Gothic"/>
          <w:kern w:val="20"/>
          <w:sz w:val="20"/>
          <w:szCs w:val="20"/>
          <w:lang w:val="yo-NG" w:eastAsia="ko-KR"/>
        </w:rPr>
        <w:t xml:space="preserve"> in 2015, Chatterjee </w:t>
      </w:r>
      <w:r w:rsidRPr="009432E7">
        <w:rPr>
          <w:rFonts w:eastAsia="Malgun Gothic"/>
          <w:noProof/>
          <w:kern w:val="20"/>
          <w:sz w:val="20"/>
          <w:szCs w:val="20"/>
          <w:lang w:val="yo-NG" w:eastAsia="ko-KR"/>
        </w:rPr>
        <w:t>et al.</w:t>
      </w:r>
      <w:r w:rsidRPr="009432E7">
        <w:rPr>
          <w:rFonts w:eastAsia="Malgun Gothic"/>
          <w:kern w:val="20"/>
          <w:sz w:val="20"/>
          <w:szCs w:val="20"/>
          <w:lang w:val="yo-NG" w:eastAsia="ko-KR"/>
        </w:rPr>
        <w:t>, [</w:t>
      </w:r>
      <w:r>
        <w:rPr>
          <w:rFonts w:eastAsia="Malgun Gothic"/>
          <w:kern w:val="20"/>
          <w:sz w:val="20"/>
          <w:szCs w:val="20"/>
          <w:lang w:val="yo-NG" w:eastAsia="ko-KR"/>
        </w:rPr>
        <w:t>31</w:t>
      </w:r>
      <w:r w:rsidRPr="009432E7">
        <w:rPr>
          <w:rFonts w:eastAsia="Malgun Gothic"/>
          <w:kern w:val="20"/>
          <w:sz w:val="20"/>
          <w:szCs w:val="20"/>
          <w:lang w:val="yo-NG" w:eastAsia="ko-KR"/>
        </w:rPr>
        <w:t>] proposed a Natural Language Encoder</w:t>
      </w:r>
      <w:r>
        <w:rPr>
          <w:rFonts w:eastAsia="Malgun Gothic"/>
          <w:kern w:val="20"/>
          <w:sz w:val="20"/>
          <w:szCs w:val="20"/>
          <w:lang w:val="yo-NG" w:eastAsia="ko-KR"/>
        </w:rPr>
        <w:t xml:space="preserve"> </w:t>
      </w:r>
      <w:r w:rsidRPr="009432E7">
        <w:rPr>
          <w:rFonts w:eastAsia="Malgun Gothic"/>
          <w:kern w:val="20"/>
          <w:sz w:val="20"/>
          <w:szCs w:val="20"/>
          <w:lang w:val="yo-NG" w:eastAsia="ko-KR"/>
        </w:rPr>
        <w:t xml:space="preserve">(NLE) which they called NoCrack. The proposal was </w:t>
      </w:r>
      <w:r w:rsidRPr="009432E7">
        <w:rPr>
          <w:rFonts w:eastAsia="Malgun Gothic"/>
          <w:noProof/>
          <w:kern w:val="20"/>
          <w:sz w:val="20"/>
          <w:szCs w:val="20"/>
          <w:lang w:val="yo-NG" w:eastAsia="ko-KR"/>
        </w:rPr>
        <w:t>explicitly</w:t>
      </w:r>
      <w:r w:rsidRPr="009432E7">
        <w:rPr>
          <w:rFonts w:eastAsia="Malgun Gothic"/>
          <w:kern w:val="20"/>
          <w:sz w:val="20"/>
          <w:szCs w:val="20"/>
          <w:lang w:val="yo-NG" w:eastAsia="ko-KR"/>
        </w:rPr>
        <w:t xml:space="preserve"> for protecting password vaults (usually referred to as Password Managers). A password vault is used for </w:t>
      </w:r>
      <w:hyperlink r:id="rId19" w:tooltip="Password generator" w:history="1">
        <w:r w:rsidRPr="009432E7">
          <w:rPr>
            <w:rFonts w:eastAsia="Malgun Gothic"/>
            <w:kern w:val="20"/>
            <w:sz w:val="20"/>
            <w:szCs w:val="20"/>
            <w:lang w:val="yo-NG" w:eastAsia="ko-KR"/>
          </w:rPr>
          <w:t>generating</w:t>
        </w:r>
      </w:hyperlink>
      <w:r w:rsidRPr="009432E7">
        <w:rPr>
          <w:rFonts w:eastAsia="Malgun Gothic"/>
          <w:kern w:val="20"/>
          <w:sz w:val="20"/>
          <w:szCs w:val="20"/>
          <w:lang w:val="yo-NG" w:eastAsia="ko-KR"/>
        </w:rPr>
        <w:t xml:space="preserve">, </w:t>
      </w:r>
      <w:r w:rsidRPr="00566DAF">
        <w:rPr>
          <w:rFonts w:eastAsia="Malgun Gothic"/>
          <w:noProof/>
          <w:kern w:val="20"/>
          <w:sz w:val="20"/>
          <w:szCs w:val="20"/>
          <w:lang w:val="yo-NG" w:eastAsia="ko-KR"/>
        </w:rPr>
        <w:t>storing and</w:t>
      </w:r>
      <w:r w:rsidRPr="00261018">
        <w:rPr>
          <w:rFonts w:eastAsia="Malgun Gothic"/>
          <w:kern w:val="20"/>
          <w:sz w:val="19"/>
          <w:szCs w:val="19"/>
          <w:lang w:val="yo-NG" w:eastAsia="ko-KR"/>
        </w:rPr>
        <w:t xml:space="preserve"> </w:t>
      </w:r>
      <w:r w:rsidRPr="009432E7">
        <w:rPr>
          <w:rFonts w:eastAsia="Malgun Gothic"/>
          <w:kern w:val="20"/>
          <w:sz w:val="20"/>
          <w:szCs w:val="20"/>
          <w:lang w:val="yo-NG" w:eastAsia="ko-KR"/>
        </w:rPr>
        <w:t>retrieving</w:t>
      </w:r>
      <w:r>
        <w:rPr>
          <w:rFonts w:eastAsia="Malgun Gothic"/>
          <w:kern w:val="20"/>
          <w:sz w:val="20"/>
          <w:szCs w:val="20"/>
          <w:lang w:val="yo-NG" w:eastAsia="ko-KR"/>
        </w:rPr>
        <w:t xml:space="preserve"> </w:t>
      </w:r>
      <w:r w:rsidRPr="009432E7">
        <w:rPr>
          <w:rFonts w:eastAsia="Malgun Gothic"/>
          <w:kern w:val="20"/>
          <w:sz w:val="20"/>
          <w:szCs w:val="20"/>
          <w:lang w:val="yo-NG" w:eastAsia="ko-KR"/>
        </w:rPr>
        <w:t>complex </w:t>
      </w:r>
      <w:hyperlink r:id="rId20" w:tooltip="Password" w:history="1">
        <w:r w:rsidRPr="009432E7">
          <w:rPr>
            <w:rFonts w:eastAsia="Malgun Gothic"/>
            <w:kern w:val="20"/>
            <w:sz w:val="20"/>
            <w:szCs w:val="20"/>
            <w:lang w:val="yo-NG" w:eastAsia="ko-KR"/>
          </w:rPr>
          <w:t>passwords</w:t>
        </w:r>
      </w:hyperlink>
      <w:r w:rsidRPr="009432E7">
        <w:rPr>
          <w:rFonts w:eastAsia="Malgun Gothic"/>
          <w:kern w:val="20"/>
          <w:sz w:val="20"/>
          <w:szCs w:val="20"/>
          <w:lang w:val="yo-NG" w:eastAsia="ko-KR"/>
        </w:rPr>
        <w:t xml:space="preserve"> stored in an </w:t>
      </w:r>
      <w:hyperlink r:id="rId21" w:tooltip="Encryption" w:history="1">
        <w:r w:rsidRPr="009432E7">
          <w:rPr>
            <w:rFonts w:eastAsia="Malgun Gothic"/>
            <w:kern w:val="20"/>
            <w:sz w:val="20"/>
            <w:szCs w:val="20"/>
            <w:lang w:val="yo-NG" w:eastAsia="ko-KR"/>
          </w:rPr>
          <w:t>encrypted</w:t>
        </w:r>
      </w:hyperlink>
      <w:r w:rsidRPr="009432E7">
        <w:rPr>
          <w:rFonts w:eastAsia="Malgun Gothic"/>
          <w:kern w:val="20"/>
          <w:sz w:val="20"/>
          <w:szCs w:val="20"/>
          <w:lang w:val="yo-NG" w:eastAsia="ko-KR"/>
        </w:rPr>
        <w:t> database or calculating them on demand. Password managers were introduced for two reasons; the need to relieve users from having to memorize many complex passwords of their accounts online and also to let the software generate complex passwords for all their online websites. The user only needs to memorize one secure master password to access all other passwords/accounts.</w:t>
      </w:r>
    </w:p>
    <w:p w14:paraId="2EDF433D" w14:textId="77777777" w:rsidR="00A8582D" w:rsidRPr="009432E7" w:rsidRDefault="00A8582D" w:rsidP="00AB2813">
      <w:pPr>
        <w:pStyle w:val="NormalWeb"/>
        <w:shd w:val="clear" w:color="auto" w:fill="FFFFFF"/>
        <w:spacing w:before="120" w:beforeAutospacing="0" w:after="120" w:afterAutospacing="0"/>
        <w:jc w:val="both"/>
        <w:rPr>
          <w:rFonts w:eastAsia="Malgun Gothic"/>
          <w:kern w:val="20"/>
          <w:sz w:val="20"/>
          <w:szCs w:val="20"/>
          <w:lang w:val="yo-NG" w:eastAsia="ko-KR"/>
        </w:rPr>
      </w:pPr>
      <w:r w:rsidRPr="009432E7">
        <w:rPr>
          <w:rFonts w:eastAsia="Malgun Gothic"/>
          <w:kern w:val="20"/>
          <w:sz w:val="20"/>
          <w:szCs w:val="20"/>
          <w:lang w:val="yo-NG" w:eastAsia="ko-KR"/>
        </w:rPr>
        <w:t xml:space="preserve">This proposal describes a scenario whereby an adversary was able to lay his hands on an encrypted vault due to either a vulnerability, lost or stolen vault. The adversary does not know the passwords encrypted inside the vaults but is aware of the distribution of human-generated passwords based on leaked passwords that are publicly displayed online. He also has some knowledge of the encryption scheme used to secure the vault. The target is to get the original master password which if he successfully gets (using brute-force or hacking tools) gives him access to all other passwords secured in the vault. The proposal maintained that the best countermeasure in such scenario is to generate a false (plausible-looking) password vault for each master password as the adversary tries his guesses. This false-vault </w:t>
      </w:r>
      <w:r>
        <w:rPr>
          <w:rFonts w:eastAsia="Malgun Gothic"/>
          <w:kern w:val="20"/>
          <w:sz w:val="20"/>
          <w:szCs w:val="20"/>
          <w:lang w:val="yo-NG" w:eastAsia="ko-KR"/>
        </w:rPr>
        <w:t>forces</w:t>
      </w:r>
      <w:r w:rsidRPr="009432E7">
        <w:rPr>
          <w:rFonts w:eastAsia="Malgun Gothic"/>
          <w:kern w:val="20"/>
          <w:sz w:val="20"/>
          <w:szCs w:val="20"/>
          <w:lang w:val="yo-NG" w:eastAsia="ko-KR"/>
        </w:rPr>
        <w:t xml:space="preserve"> the adversary to go online.  </w:t>
      </w:r>
    </w:p>
    <w:p w14:paraId="462349AF" w14:textId="77777777" w:rsidR="00A8582D" w:rsidRPr="009432E7" w:rsidRDefault="00A8582D" w:rsidP="00AB2813">
      <w:pPr>
        <w:pStyle w:val="NormalWeb"/>
        <w:shd w:val="clear" w:color="auto" w:fill="FFFFFF"/>
        <w:spacing w:before="120" w:beforeAutospacing="0" w:after="120" w:afterAutospacing="0"/>
        <w:jc w:val="both"/>
        <w:rPr>
          <w:rFonts w:eastAsia="Malgun Gothic"/>
          <w:kern w:val="20"/>
          <w:sz w:val="20"/>
          <w:szCs w:val="20"/>
          <w:lang w:val="yo-NG" w:eastAsia="ko-KR"/>
        </w:rPr>
      </w:pPr>
      <w:r w:rsidRPr="009432E7">
        <w:rPr>
          <w:rFonts w:eastAsia="Malgun Gothic"/>
          <w:kern w:val="20"/>
          <w:sz w:val="20"/>
          <w:szCs w:val="20"/>
          <w:lang w:val="yo-NG" w:eastAsia="ko-KR"/>
        </w:rPr>
        <w:t>In this proposal, a tool called the NoCrack was built from existing natural language models using tools like N-gram Markov models and probabilistic context-free grammars of language models. The objective of th</w:t>
      </w:r>
      <w:r>
        <w:rPr>
          <w:rFonts w:eastAsia="Malgun Gothic"/>
          <w:kern w:val="20"/>
          <w:sz w:val="20"/>
          <w:szCs w:val="20"/>
          <w:lang w:val="yo-NG" w:eastAsia="ko-KR"/>
        </w:rPr>
        <w:t xml:space="preserve">eir research was </w:t>
      </w:r>
      <w:r w:rsidRPr="009432E7">
        <w:rPr>
          <w:rFonts w:eastAsia="Malgun Gothic"/>
          <w:kern w:val="20"/>
          <w:sz w:val="20"/>
          <w:szCs w:val="20"/>
          <w:lang w:val="yo-NG" w:eastAsia="ko-KR"/>
        </w:rPr>
        <w:t xml:space="preserve">to generate a realistic but fake vault on the fly during brute-force attacks. </w:t>
      </w:r>
    </w:p>
    <w:p w14:paraId="52CEA633" w14:textId="77777777" w:rsidR="00A8582D" w:rsidRPr="009432E7" w:rsidRDefault="00A8582D" w:rsidP="00AB2813">
      <w:pPr>
        <w:pStyle w:val="NormalWeb"/>
        <w:shd w:val="clear" w:color="auto" w:fill="FFFFFF"/>
        <w:spacing w:before="120" w:beforeAutospacing="0" w:after="120" w:afterAutospacing="0"/>
        <w:jc w:val="both"/>
        <w:rPr>
          <w:rFonts w:eastAsia="Malgun Gothic"/>
          <w:kern w:val="20"/>
          <w:sz w:val="20"/>
          <w:szCs w:val="20"/>
          <w:lang w:val="yo-NG" w:eastAsia="ko-KR"/>
        </w:rPr>
      </w:pPr>
      <w:r w:rsidRPr="009432E7">
        <w:rPr>
          <w:rFonts w:eastAsia="Malgun Gothic"/>
          <w:kern w:val="20"/>
          <w:sz w:val="20"/>
          <w:szCs w:val="20"/>
          <w:lang w:val="yo-NG" w:eastAsia="ko-KR"/>
        </w:rPr>
        <w:t>The general process to build a simple DTE in this proposal,</w:t>
      </w:r>
    </w:p>
    <w:p w14:paraId="5CCAD462" w14:textId="77777777" w:rsidR="00A8582D" w:rsidRPr="009432E7" w:rsidRDefault="00A8582D" w:rsidP="00AB2813">
      <w:pPr>
        <w:pStyle w:val="NormalWeb"/>
        <w:shd w:val="clear" w:color="auto" w:fill="FFFFFF"/>
        <w:spacing w:before="120" w:beforeAutospacing="0" w:after="120" w:afterAutospacing="0"/>
        <w:ind w:left="720"/>
        <w:jc w:val="both"/>
        <w:rPr>
          <w:rFonts w:eastAsia="Malgun Gothic"/>
          <w:kern w:val="20"/>
          <w:sz w:val="20"/>
          <w:szCs w:val="20"/>
          <w:lang w:val="yo-NG" w:eastAsia="ko-KR"/>
        </w:rPr>
      </w:pPr>
      <w:r w:rsidRPr="009432E7">
        <w:rPr>
          <w:rFonts w:eastAsia="Malgun Gothic"/>
          <w:kern w:val="20"/>
          <w:sz w:val="20"/>
          <w:szCs w:val="20"/>
          <w:lang w:val="yo-NG" w:eastAsia="ko-KR"/>
        </w:rPr>
        <w:t>The NLE takes a users password as input</w:t>
      </w:r>
    </w:p>
    <w:p w14:paraId="6C4295FB" w14:textId="77777777" w:rsidR="00A8582D" w:rsidRPr="009432E7" w:rsidRDefault="00A8582D" w:rsidP="00AB2813">
      <w:pPr>
        <w:pStyle w:val="NormalWeb"/>
        <w:shd w:val="clear" w:color="auto" w:fill="FFFFFF"/>
        <w:spacing w:before="120" w:beforeAutospacing="0" w:after="120" w:afterAutospacing="0"/>
        <w:ind w:left="720"/>
        <w:jc w:val="both"/>
        <w:rPr>
          <w:rFonts w:eastAsia="Malgun Gothic"/>
          <w:kern w:val="20"/>
          <w:sz w:val="20"/>
          <w:szCs w:val="20"/>
          <w:lang w:val="yo-NG" w:eastAsia="ko-KR"/>
        </w:rPr>
      </w:pPr>
      <w:r w:rsidRPr="009432E7">
        <w:rPr>
          <w:rFonts w:eastAsia="Malgun Gothic"/>
          <w:kern w:val="20"/>
          <w:sz w:val="20"/>
          <w:szCs w:val="20"/>
          <w:lang w:val="yo-NG" w:eastAsia="ko-KR"/>
        </w:rPr>
        <w:t>Encodes it to a random bit string</w:t>
      </w:r>
    </w:p>
    <w:p w14:paraId="5180AAFB" w14:textId="77777777" w:rsidR="00A8582D" w:rsidRPr="009432E7" w:rsidRDefault="00A8582D" w:rsidP="00AB2813">
      <w:pPr>
        <w:pStyle w:val="NormalWeb"/>
        <w:shd w:val="clear" w:color="auto" w:fill="FFFFFF"/>
        <w:spacing w:before="120" w:beforeAutospacing="0" w:after="120" w:afterAutospacing="0"/>
        <w:ind w:left="720"/>
        <w:jc w:val="both"/>
        <w:rPr>
          <w:rFonts w:eastAsia="Malgun Gothic"/>
          <w:kern w:val="20"/>
          <w:sz w:val="20"/>
          <w:szCs w:val="20"/>
          <w:lang w:val="yo-NG" w:eastAsia="ko-KR"/>
        </w:rPr>
      </w:pPr>
      <w:r w:rsidRPr="009432E7">
        <w:rPr>
          <w:rFonts w:eastAsia="Malgun Gothic"/>
          <w:kern w:val="20"/>
          <w:sz w:val="20"/>
          <w:szCs w:val="20"/>
          <w:lang w:val="yo-NG" w:eastAsia="ko-KR"/>
        </w:rPr>
        <w:t xml:space="preserve">Decoding any random bit of the string produces a realistic but fake vault </w:t>
      </w:r>
    </w:p>
    <w:p w14:paraId="502C2F22" w14:textId="77777777" w:rsidR="00A8582D" w:rsidRDefault="00A8582D" w:rsidP="00A8582D">
      <w:pPr>
        <w:pStyle w:val="NormalWeb"/>
        <w:shd w:val="clear" w:color="auto" w:fill="FFFFFF"/>
        <w:spacing w:before="120" w:beforeAutospacing="0" w:after="120" w:afterAutospacing="0"/>
        <w:jc w:val="both"/>
        <w:rPr>
          <w:rFonts w:eastAsia="Malgun Gothic"/>
          <w:kern w:val="20"/>
          <w:sz w:val="20"/>
          <w:szCs w:val="20"/>
          <w:lang w:val="yo-NG" w:eastAsia="ko-KR"/>
        </w:rPr>
      </w:pPr>
      <w:r w:rsidRPr="009432E7">
        <w:rPr>
          <w:rFonts w:eastAsia="Malgun Gothic"/>
          <w:kern w:val="20"/>
          <w:sz w:val="20"/>
          <w:szCs w:val="20"/>
          <w:lang w:val="yo-NG" w:eastAsia="ko-KR"/>
        </w:rPr>
        <w:t>This proposal requires a considerable amount of time decrypting the vault and re-encoding the password. The larger the vault size, the more time is required to recover a vault.</w:t>
      </w:r>
    </w:p>
    <w:p w14:paraId="4A18FDEC" w14:textId="77777777" w:rsidR="00A8582D" w:rsidRPr="009567BD" w:rsidRDefault="00A8582D" w:rsidP="00A8582D">
      <w:pPr>
        <w:pStyle w:val="10"/>
        <w:ind w:left="0"/>
        <w:jc w:val="both"/>
        <w:rPr>
          <w:rFonts w:ascii="Times New Roman" w:hAnsi="Times New Roman"/>
          <w:color w:val="000000"/>
          <w:sz w:val="20"/>
          <w:szCs w:val="20"/>
          <w:lang w:val="yo-NG"/>
        </w:rPr>
      </w:pPr>
      <w:r w:rsidRPr="009567BD">
        <w:rPr>
          <w:rFonts w:ascii="Times New Roman" w:eastAsia="Times New Roman" w:hAnsi="Times New Roman"/>
          <w:bCs w:val="0"/>
          <w:color w:val="000000"/>
          <w:sz w:val="20"/>
          <w:szCs w:val="20"/>
          <w:lang w:val="yo-NG" w:eastAsia="en-US"/>
        </w:rPr>
        <w:t>4.</w:t>
      </w:r>
      <w:r w:rsidRPr="009567BD">
        <w:rPr>
          <w:rFonts w:ascii="Times New Roman" w:eastAsia="Times New Roman" w:hAnsi="Times New Roman"/>
          <w:bCs w:val="0"/>
          <w:color w:val="000000"/>
          <w:sz w:val="20"/>
          <w:szCs w:val="20"/>
          <w:lang w:val="yo-NG"/>
        </w:rPr>
        <w:t>3</w:t>
      </w:r>
      <w:r w:rsidRPr="009567BD">
        <w:rPr>
          <w:rFonts w:ascii="Times New Roman" w:eastAsia="Times New Roman" w:hAnsi="Times New Roman"/>
          <w:bCs w:val="0"/>
          <w:color w:val="000000"/>
          <w:sz w:val="20"/>
          <w:szCs w:val="20"/>
          <w:lang w:val="yo-NG" w:eastAsia="en-US"/>
        </w:rPr>
        <w:t xml:space="preserve"> </w:t>
      </w:r>
      <w:r w:rsidRPr="009567BD">
        <w:rPr>
          <w:rFonts w:ascii="Times New Roman" w:hAnsi="Times New Roman"/>
          <w:color w:val="000000"/>
          <w:sz w:val="20"/>
          <w:szCs w:val="20"/>
          <w:lang w:val="yo-NG"/>
        </w:rPr>
        <w:t>On the Security of Cracking-Resistant Password Vaults [</w:t>
      </w:r>
      <w:r>
        <w:rPr>
          <w:rFonts w:ascii="Times New Roman" w:hAnsi="Times New Roman"/>
          <w:color w:val="000000"/>
          <w:sz w:val="20"/>
          <w:szCs w:val="20"/>
          <w:lang w:val="yo-NG"/>
        </w:rPr>
        <w:t>32</w:t>
      </w:r>
      <w:r w:rsidRPr="009567BD">
        <w:rPr>
          <w:rFonts w:ascii="Times New Roman" w:hAnsi="Times New Roman"/>
          <w:color w:val="000000"/>
          <w:sz w:val="20"/>
          <w:szCs w:val="20"/>
          <w:lang w:val="yo-NG"/>
        </w:rPr>
        <w:t>]</w:t>
      </w:r>
    </w:p>
    <w:p w14:paraId="3BD22705" w14:textId="77777777" w:rsidR="00A8582D" w:rsidRPr="00870C81" w:rsidRDefault="00A8582D" w:rsidP="00A8582D">
      <w:pPr>
        <w:pStyle w:val="10"/>
        <w:ind w:left="0"/>
        <w:jc w:val="both"/>
        <w:rPr>
          <w:rFonts w:ascii="Arial" w:hAnsi="Arial" w:cs="Arial"/>
          <w:b w:val="0"/>
          <w:sz w:val="6"/>
          <w:szCs w:val="24"/>
          <w:lang w:val="yo-NG"/>
        </w:rPr>
      </w:pPr>
    </w:p>
    <w:p w14:paraId="082FADF5" w14:textId="77777777" w:rsidR="00A8582D" w:rsidRDefault="00A8582D" w:rsidP="00A8582D">
      <w:pPr>
        <w:tabs>
          <w:tab w:val="left" w:pos="1589"/>
        </w:tabs>
        <w:spacing w:line="360" w:lineRule="auto"/>
        <w:jc w:val="both"/>
        <w:rPr>
          <w:b/>
          <w:bCs/>
          <w:kern w:val="20"/>
          <w:lang w:val="yo-NG"/>
        </w:rPr>
      </w:pPr>
      <w:r w:rsidRPr="009432E7">
        <w:rPr>
          <w:b/>
          <w:bCs/>
          <w:kern w:val="20"/>
          <w:lang w:val="yo-NG"/>
        </w:rPr>
        <w:t>Golla et al.</w:t>
      </w:r>
      <w:r>
        <w:rPr>
          <w:b/>
          <w:bCs/>
          <w:kern w:val="20"/>
          <w:lang w:val="yo-NG"/>
        </w:rPr>
        <w:t xml:space="preserve"> </w:t>
      </w:r>
      <w:r w:rsidRPr="009432E7">
        <w:rPr>
          <w:b/>
          <w:bCs/>
          <w:kern w:val="20"/>
          <w:lang w:val="yo-NG"/>
        </w:rPr>
        <w:t>[</w:t>
      </w:r>
      <w:r>
        <w:rPr>
          <w:b/>
          <w:bCs/>
          <w:kern w:val="20"/>
          <w:lang w:val="yo-NG"/>
        </w:rPr>
        <w:t>32</w:t>
      </w:r>
      <w:r w:rsidRPr="009432E7">
        <w:rPr>
          <w:b/>
          <w:bCs/>
          <w:kern w:val="20"/>
          <w:lang w:val="yo-NG"/>
        </w:rPr>
        <w:t xml:space="preserve">] in 2016 highlighted the </w:t>
      </w:r>
      <w:r w:rsidRPr="009432E7">
        <w:rPr>
          <w:b/>
          <w:bCs/>
          <w:noProof/>
          <w:kern w:val="20"/>
          <w:lang w:val="yo-NG"/>
        </w:rPr>
        <w:t>major</w:t>
      </w:r>
      <w:r w:rsidRPr="009432E7">
        <w:rPr>
          <w:b/>
          <w:bCs/>
          <w:kern w:val="20"/>
          <w:lang w:val="yo-NG"/>
        </w:rPr>
        <w:t xml:space="preserve"> </w:t>
      </w:r>
      <w:r w:rsidRPr="009432E7">
        <w:rPr>
          <w:b/>
          <w:bCs/>
          <w:noProof/>
          <w:kern w:val="20"/>
          <w:lang w:val="yo-NG"/>
        </w:rPr>
        <w:t>drawback</w:t>
      </w:r>
      <w:r w:rsidRPr="009432E7">
        <w:rPr>
          <w:b/>
          <w:bCs/>
          <w:kern w:val="20"/>
          <w:lang w:val="yo-NG"/>
        </w:rPr>
        <w:t xml:space="preserve"> of the NLE proposed by Chatterjee et al.</w:t>
      </w:r>
    </w:p>
    <w:p w14:paraId="283139E4"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They pointed out that the model </w:t>
      </w:r>
      <w:r w:rsidRPr="009432E7">
        <w:rPr>
          <w:rFonts w:ascii="Times New Roman" w:hAnsi="Times New Roman"/>
          <w:b w:val="0"/>
          <w:bCs w:val="0"/>
          <w:noProof/>
          <w:color w:val="auto"/>
          <w:kern w:val="20"/>
          <w:sz w:val="20"/>
          <w:szCs w:val="20"/>
          <w:lang w:val="yo-NG"/>
        </w:rPr>
        <w:t>fails</w:t>
      </w:r>
      <w:r w:rsidRPr="009432E7">
        <w:rPr>
          <w:rFonts w:ascii="Times New Roman" w:hAnsi="Times New Roman"/>
          <w:b w:val="0"/>
          <w:bCs w:val="0"/>
          <w:color w:val="auto"/>
          <w:kern w:val="20"/>
          <w:sz w:val="20"/>
          <w:szCs w:val="20"/>
          <w:lang w:val="yo-NG"/>
        </w:rPr>
        <w:t xml:space="preserve"> to give security as statistical tools can be used to reveal the differences between real and false vaults. According to </w:t>
      </w:r>
      <w:r>
        <w:rPr>
          <w:rFonts w:ascii="Times New Roman" w:hAnsi="Times New Roman"/>
          <w:b w:val="0"/>
          <w:bCs w:val="0"/>
          <w:color w:val="auto"/>
          <w:kern w:val="20"/>
          <w:sz w:val="20"/>
          <w:szCs w:val="20"/>
          <w:lang w:val="yo-NG"/>
        </w:rPr>
        <w:t xml:space="preserve">the findings by Golla et al., </w:t>
      </w:r>
      <w:r w:rsidRPr="009432E7">
        <w:rPr>
          <w:rFonts w:ascii="Times New Roman" w:hAnsi="Times New Roman"/>
          <w:b w:val="0"/>
          <w:bCs w:val="0"/>
          <w:color w:val="auto"/>
          <w:kern w:val="20"/>
          <w:sz w:val="20"/>
          <w:szCs w:val="20"/>
          <w:lang w:val="yo-NG"/>
        </w:rPr>
        <w:t xml:space="preserve">the framework of </w:t>
      </w:r>
      <w:r w:rsidRPr="009432E7">
        <w:rPr>
          <w:rFonts w:ascii="Times New Roman" w:hAnsi="Times New Roman"/>
          <w:b w:val="0"/>
          <w:bCs w:val="0"/>
          <w:noProof/>
          <w:color w:val="auto"/>
          <w:kern w:val="20"/>
          <w:sz w:val="20"/>
          <w:szCs w:val="20"/>
          <w:lang w:val="yo-NG"/>
        </w:rPr>
        <w:t>Chatterjee</w:t>
      </w:r>
      <w:r w:rsidRPr="009432E7">
        <w:rPr>
          <w:rFonts w:ascii="Times New Roman" w:hAnsi="Times New Roman"/>
          <w:b w:val="0"/>
          <w:bCs w:val="0"/>
          <w:color w:val="auto"/>
          <w:kern w:val="20"/>
          <w:sz w:val="20"/>
          <w:szCs w:val="20"/>
          <w:lang w:val="yo-NG"/>
        </w:rPr>
        <w:t xml:space="preserve"> [</w:t>
      </w:r>
      <w:r>
        <w:rPr>
          <w:rFonts w:ascii="Times New Roman" w:hAnsi="Times New Roman"/>
          <w:b w:val="0"/>
          <w:bCs w:val="0"/>
          <w:color w:val="auto"/>
          <w:kern w:val="20"/>
          <w:sz w:val="20"/>
          <w:szCs w:val="20"/>
          <w:lang w:val="yo-NG"/>
        </w:rPr>
        <w:t>31</w:t>
      </w:r>
      <w:r w:rsidRPr="009432E7">
        <w:rPr>
          <w:rFonts w:ascii="Times New Roman" w:hAnsi="Times New Roman"/>
          <w:b w:val="0"/>
          <w:bCs w:val="0"/>
          <w:color w:val="auto"/>
          <w:kern w:val="20"/>
          <w:sz w:val="20"/>
          <w:szCs w:val="20"/>
          <w:lang w:val="yo-NG"/>
        </w:rPr>
        <w:t xml:space="preserve">] </w:t>
      </w:r>
      <w:r w:rsidRPr="009432E7">
        <w:rPr>
          <w:rFonts w:ascii="Times New Roman" w:hAnsi="Times New Roman"/>
          <w:b w:val="0"/>
          <w:bCs w:val="0"/>
          <w:noProof/>
          <w:color w:val="auto"/>
          <w:kern w:val="20"/>
          <w:sz w:val="20"/>
          <w:szCs w:val="20"/>
          <w:lang w:val="yo-NG"/>
        </w:rPr>
        <w:t>is structured</w:t>
      </w:r>
      <w:r w:rsidRPr="009432E7">
        <w:rPr>
          <w:rFonts w:ascii="Times New Roman" w:hAnsi="Times New Roman"/>
          <w:b w:val="0"/>
          <w:bCs w:val="0"/>
          <w:color w:val="auto"/>
          <w:kern w:val="20"/>
          <w:sz w:val="20"/>
          <w:szCs w:val="20"/>
          <w:lang w:val="yo-NG"/>
        </w:rPr>
        <w:t xml:space="preserve"> on a static NLE and as such the distribution of the </w:t>
      </w:r>
      <w:r w:rsidRPr="009432E7">
        <w:rPr>
          <w:rFonts w:ascii="Times New Roman" w:hAnsi="Times New Roman"/>
          <w:b w:val="0"/>
          <w:bCs w:val="0"/>
          <w:noProof/>
          <w:color w:val="auto"/>
          <w:kern w:val="20"/>
          <w:sz w:val="20"/>
          <w:szCs w:val="20"/>
          <w:lang w:val="yo-NG"/>
        </w:rPr>
        <w:t>false</w:t>
      </w:r>
      <w:r w:rsidRPr="009432E7">
        <w:rPr>
          <w:rFonts w:ascii="Times New Roman" w:hAnsi="Times New Roman"/>
          <w:b w:val="0"/>
          <w:bCs w:val="0"/>
          <w:color w:val="auto"/>
          <w:kern w:val="20"/>
          <w:sz w:val="20"/>
          <w:szCs w:val="20"/>
          <w:lang w:val="yo-NG"/>
        </w:rPr>
        <w:t xml:space="preserve"> </w:t>
      </w:r>
      <w:r w:rsidRPr="009432E7">
        <w:rPr>
          <w:rFonts w:ascii="Times New Roman" w:hAnsi="Times New Roman"/>
          <w:b w:val="0"/>
          <w:bCs w:val="0"/>
          <w:noProof/>
          <w:color w:val="auto"/>
          <w:kern w:val="20"/>
          <w:sz w:val="20"/>
          <w:szCs w:val="20"/>
          <w:lang w:val="yo-NG"/>
        </w:rPr>
        <w:t>vault</w:t>
      </w:r>
      <w:r w:rsidRPr="009432E7">
        <w:rPr>
          <w:rFonts w:ascii="Times New Roman" w:hAnsi="Times New Roman"/>
          <w:b w:val="0"/>
          <w:bCs w:val="0"/>
          <w:color w:val="auto"/>
          <w:kern w:val="20"/>
          <w:sz w:val="20"/>
          <w:szCs w:val="20"/>
          <w:lang w:val="yo-NG"/>
        </w:rPr>
        <w:t xml:space="preserve"> is fixed making it possible to distinguish the </w:t>
      </w:r>
      <w:r w:rsidRPr="009432E7">
        <w:rPr>
          <w:rFonts w:ascii="Times New Roman" w:hAnsi="Times New Roman"/>
          <w:b w:val="0"/>
          <w:bCs w:val="0"/>
          <w:noProof/>
          <w:color w:val="auto"/>
          <w:kern w:val="20"/>
          <w:sz w:val="20"/>
          <w:szCs w:val="20"/>
          <w:lang w:val="yo-NG"/>
        </w:rPr>
        <w:t>false</w:t>
      </w:r>
      <w:r w:rsidRPr="009432E7">
        <w:rPr>
          <w:rFonts w:ascii="Times New Roman" w:hAnsi="Times New Roman"/>
          <w:b w:val="0"/>
          <w:bCs w:val="0"/>
          <w:color w:val="auto"/>
          <w:kern w:val="20"/>
          <w:sz w:val="20"/>
          <w:szCs w:val="20"/>
          <w:lang w:val="yo-NG"/>
        </w:rPr>
        <w:t xml:space="preserve"> </w:t>
      </w:r>
      <w:r w:rsidRPr="009432E7">
        <w:rPr>
          <w:rFonts w:ascii="Times New Roman" w:hAnsi="Times New Roman"/>
          <w:b w:val="0"/>
          <w:bCs w:val="0"/>
          <w:noProof/>
          <w:color w:val="auto"/>
          <w:kern w:val="20"/>
          <w:sz w:val="20"/>
          <w:szCs w:val="20"/>
          <w:lang w:val="yo-NG"/>
        </w:rPr>
        <w:t>vault</w:t>
      </w:r>
      <w:r w:rsidRPr="009432E7">
        <w:rPr>
          <w:rFonts w:ascii="Times New Roman" w:hAnsi="Times New Roman"/>
          <w:b w:val="0"/>
          <w:bCs w:val="0"/>
          <w:color w:val="auto"/>
          <w:kern w:val="20"/>
          <w:sz w:val="20"/>
          <w:szCs w:val="20"/>
          <w:lang w:val="yo-NG"/>
        </w:rPr>
        <w:t xml:space="preserve"> from the real </w:t>
      </w:r>
      <w:r w:rsidRPr="009432E7">
        <w:rPr>
          <w:rFonts w:ascii="Times New Roman" w:hAnsi="Times New Roman"/>
          <w:b w:val="0"/>
          <w:bCs w:val="0"/>
          <w:noProof/>
          <w:color w:val="auto"/>
          <w:kern w:val="20"/>
          <w:sz w:val="20"/>
          <w:szCs w:val="20"/>
          <w:lang w:val="yo-NG"/>
        </w:rPr>
        <w:t>vault</w:t>
      </w:r>
      <w:r w:rsidRPr="009432E7">
        <w:rPr>
          <w:rFonts w:ascii="Times New Roman" w:hAnsi="Times New Roman"/>
          <w:b w:val="0"/>
          <w:bCs w:val="0"/>
          <w:color w:val="auto"/>
          <w:kern w:val="20"/>
          <w:sz w:val="20"/>
          <w:szCs w:val="20"/>
          <w:lang w:val="yo-NG"/>
        </w:rPr>
        <w:t xml:space="preserve"> with high probability. The adaptive NLEs </w:t>
      </w:r>
      <w:r w:rsidRPr="009432E7">
        <w:rPr>
          <w:rFonts w:ascii="Times New Roman" w:hAnsi="Times New Roman"/>
          <w:b w:val="0"/>
          <w:bCs w:val="0"/>
          <w:noProof/>
          <w:color w:val="auto"/>
          <w:kern w:val="20"/>
          <w:sz w:val="20"/>
          <w:szCs w:val="20"/>
          <w:lang w:val="yo-NG"/>
        </w:rPr>
        <w:t>was proposed</w:t>
      </w:r>
      <w:r w:rsidRPr="009432E7">
        <w:rPr>
          <w:rFonts w:ascii="Times New Roman" w:hAnsi="Times New Roman"/>
          <w:b w:val="0"/>
          <w:bCs w:val="0"/>
          <w:color w:val="auto"/>
          <w:kern w:val="20"/>
          <w:sz w:val="20"/>
          <w:szCs w:val="20"/>
          <w:lang w:val="yo-NG"/>
        </w:rPr>
        <w:t xml:space="preserve"> as an improvement. </w:t>
      </w:r>
    </w:p>
    <w:p w14:paraId="0386A7EA"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 An optimization of the NLE is the adaptive NLEs which is constructed using Markov Models. The n-gram Model was modified not to give a very low probability to the passwords that </w:t>
      </w:r>
      <w:r w:rsidRPr="009432E7">
        <w:rPr>
          <w:rFonts w:ascii="Times New Roman" w:hAnsi="Times New Roman"/>
          <w:b w:val="0"/>
          <w:bCs w:val="0"/>
          <w:noProof/>
          <w:color w:val="auto"/>
          <w:kern w:val="20"/>
          <w:sz w:val="20"/>
          <w:szCs w:val="20"/>
          <w:lang w:val="yo-NG"/>
        </w:rPr>
        <w:t>appear</w:t>
      </w:r>
      <w:r w:rsidRPr="009432E7">
        <w:rPr>
          <w:rFonts w:ascii="Times New Roman" w:hAnsi="Times New Roman"/>
          <w:b w:val="0"/>
          <w:bCs w:val="0"/>
          <w:color w:val="auto"/>
          <w:kern w:val="20"/>
          <w:sz w:val="20"/>
          <w:szCs w:val="20"/>
          <w:lang w:val="yo-NG"/>
        </w:rPr>
        <w:t xml:space="preserve"> in the vault. </w:t>
      </w:r>
      <w:r w:rsidRPr="009432E7">
        <w:rPr>
          <w:rFonts w:ascii="Times New Roman" w:hAnsi="Times New Roman"/>
          <w:b w:val="0"/>
          <w:bCs w:val="0"/>
          <w:noProof/>
          <w:color w:val="auto"/>
          <w:kern w:val="20"/>
          <w:sz w:val="20"/>
          <w:szCs w:val="20"/>
          <w:lang w:val="yo-NG"/>
        </w:rPr>
        <w:t>This</w:t>
      </w:r>
      <w:r w:rsidRPr="009432E7">
        <w:rPr>
          <w:rFonts w:ascii="Times New Roman" w:hAnsi="Times New Roman"/>
          <w:b w:val="0"/>
          <w:bCs w:val="0"/>
          <w:color w:val="auto"/>
          <w:kern w:val="20"/>
          <w:sz w:val="20"/>
          <w:szCs w:val="20"/>
          <w:lang w:val="yo-NG"/>
        </w:rPr>
        <w:t xml:space="preserve"> is required </w:t>
      </w:r>
      <w:r w:rsidRPr="009432E7">
        <w:rPr>
          <w:rFonts w:ascii="Times New Roman" w:hAnsi="Times New Roman"/>
          <w:b w:val="0"/>
          <w:bCs w:val="0"/>
          <w:color w:val="auto"/>
          <w:kern w:val="20"/>
          <w:sz w:val="20"/>
          <w:szCs w:val="20"/>
          <w:lang w:val="yo-NG"/>
        </w:rPr>
        <w:lastRenderedPageBreak/>
        <w:t xml:space="preserve">so that the distribution of the decoy vault depend on the passwords stored in the </w:t>
      </w:r>
      <w:r w:rsidRPr="009432E7">
        <w:rPr>
          <w:rFonts w:ascii="Times New Roman" w:hAnsi="Times New Roman"/>
          <w:b w:val="0"/>
          <w:bCs w:val="0"/>
          <w:noProof/>
          <w:color w:val="auto"/>
          <w:kern w:val="20"/>
          <w:sz w:val="20"/>
          <w:szCs w:val="20"/>
          <w:lang w:val="yo-NG"/>
        </w:rPr>
        <w:t>vault</w:t>
      </w:r>
      <w:r w:rsidRPr="009432E7">
        <w:rPr>
          <w:rFonts w:ascii="Times New Roman" w:hAnsi="Times New Roman"/>
          <w:b w:val="0"/>
          <w:bCs w:val="0"/>
          <w:color w:val="auto"/>
          <w:kern w:val="20"/>
          <w:sz w:val="20"/>
          <w:szCs w:val="20"/>
          <w:lang w:val="yo-NG"/>
        </w:rPr>
        <w:t xml:space="preserve">. Modifying the NLEs hides the structural </w:t>
      </w:r>
      <w:r w:rsidRPr="009432E7">
        <w:rPr>
          <w:rFonts w:ascii="Times New Roman" w:hAnsi="Times New Roman"/>
          <w:b w:val="0"/>
          <w:bCs w:val="0"/>
          <w:noProof/>
          <w:color w:val="auto"/>
          <w:kern w:val="20"/>
          <w:sz w:val="20"/>
          <w:szCs w:val="20"/>
          <w:lang w:val="yo-NG"/>
        </w:rPr>
        <w:t>differences between</w:t>
      </w:r>
      <w:r w:rsidRPr="009432E7">
        <w:rPr>
          <w:rFonts w:ascii="Times New Roman" w:hAnsi="Times New Roman"/>
          <w:b w:val="0"/>
          <w:bCs w:val="0"/>
          <w:color w:val="auto"/>
          <w:kern w:val="20"/>
          <w:sz w:val="20"/>
          <w:szCs w:val="20"/>
          <w:lang w:val="yo-NG"/>
        </w:rPr>
        <w:t xml:space="preserve"> passwords and the correlations. </w:t>
      </w:r>
      <w:r w:rsidRPr="009432E7">
        <w:rPr>
          <w:rFonts w:ascii="Times New Roman" w:hAnsi="Times New Roman"/>
          <w:b w:val="0"/>
          <w:bCs w:val="0"/>
          <w:noProof/>
          <w:color w:val="auto"/>
          <w:kern w:val="20"/>
          <w:sz w:val="20"/>
          <w:szCs w:val="20"/>
          <w:lang w:val="yo-NG"/>
        </w:rPr>
        <w:t>This</w:t>
      </w:r>
      <w:r w:rsidRPr="009432E7">
        <w:rPr>
          <w:rFonts w:ascii="Times New Roman" w:hAnsi="Times New Roman"/>
          <w:b w:val="0"/>
          <w:bCs w:val="0"/>
          <w:color w:val="auto"/>
          <w:kern w:val="20"/>
          <w:sz w:val="20"/>
          <w:szCs w:val="20"/>
          <w:lang w:val="yo-NG"/>
        </w:rPr>
        <w:t xml:space="preserve"> makes it difficult to filter decoy from real passwords.</w:t>
      </w:r>
    </w:p>
    <w:p w14:paraId="5FE46571"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 xml:space="preserve"> The process to build the adaptive NLE is as follows:</w:t>
      </w:r>
    </w:p>
    <w:p w14:paraId="58148B0C" w14:textId="77777777" w:rsidR="00A8582D" w:rsidRPr="009432E7" w:rsidRDefault="00A8582D" w:rsidP="00AB2813">
      <w:pPr>
        <w:pStyle w:val="10"/>
        <w:ind w:left="0"/>
        <w:jc w:val="both"/>
        <w:rPr>
          <w:rFonts w:ascii="Times New Roman" w:hAnsi="Times New Roman"/>
          <w:b w:val="0"/>
          <w:bCs w:val="0"/>
          <w:color w:val="auto"/>
          <w:kern w:val="20"/>
          <w:sz w:val="20"/>
          <w:szCs w:val="20"/>
          <w:lang w:val="yo-NG"/>
        </w:rPr>
      </w:pPr>
    </w:p>
    <w:p w14:paraId="272733E3" w14:textId="77777777" w:rsidR="00A8582D" w:rsidRPr="009432E7" w:rsidRDefault="00A8582D" w:rsidP="00AB2813">
      <w:pPr>
        <w:pStyle w:val="10"/>
        <w:numPr>
          <w:ilvl w:val="0"/>
          <w:numId w:val="28"/>
        </w:numPr>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Each password that appears in the vault is assigned one n-gram at random and multiplied by 5 to increase the probability.</w:t>
      </w:r>
    </w:p>
    <w:p w14:paraId="25FE4DDA" w14:textId="77777777" w:rsidR="00A8582D" w:rsidRPr="009432E7" w:rsidRDefault="00A8582D" w:rsidP="00AB2813">
      <w:pPr>
        <w:pStyle w:val="10"/>
        <w:numPr>
          <w:ilvl w:val="0"/>
          <w:numId w:val="28"/>
        </w:numPr>
        <w:jc w:val="both"/>
        <w:rPr>
          <w:rFonts w:ascii="Times New Roman" w:hAnsi="Times New Roman"/>
          <w:b w:val="0"/>
          <w:bCs w:val="0"/>
          <w:color w:val="auto"/>
          <w:kern w:val="20"/>
          <w:sz w:val="20"/>
          <w:szCs w:val="20"/>
          <w:lang w:val="yo-NG"/>
        </w:rPr>
      </w:pPr>
      <w:r w:rsidRPr="009432E7">
        <w:rPr>
          <w:rFonts w:ascii="Times New Roman" w:hAnsi="Times New Roman"/>
          <w:b w:val="0"/>
          <w:bCs w:val="0"/>
          <w:noProof/>
          <w:color w:val="auto"/>
          <w:kern w:val="20"/>
          <w:sz w:val="20"/>
          <w:szCs w:val="20"/>
          <w:lang w:val="yo-NG"/>
        </w:rPr>
        <w:t>A factor of 5 increases the remaining n-gram</w:t>
      </w:r>
      <w:r w:rsidRPr="009432E7">
        <w:rPr>
          <w:rFonts w:ascii="Times New Roman" w:hAnsi="Times New Roman"/>
          <w:b w:val="0"/>
          <w:bCs w:val="0"/>
          <w:color w:val="auto"/>
          <w:kern w:val="20"/>
          <w:sz w:val="20"/>
          <w:szCs w:val="20"/>
          <w:lang w:val="yo-NG"/>
        </w:rPr>
        <w:t xml:space="preserve"> with a probability </w:t>
      </w:r>
      <w:r w:rsidRPr="009432E7">
        <w:rPr>
          <w:rFonts w:ascii="Times New Roman" w:hAnsi="Times New Roman"/>
          <w:b w:val="0"/>
          <w:bCs w:val="0"/>
          <w:noProof/>
          <w:color w:val="auto"/>
          <w:kern w:val="20"/>
          <w:sz w:val="20"/>
          <w:szCs w:val="20"/>
          <w:lang w:val="yo-NG"/>
        </w:rPr>
        <w:t>of</w:t>
      </w:r>
      <w:r w:rsidRPr="009432E7">
        <w:rPr>
          <w:rFonts w:ascii="Times New Roman" w:hAnsi="Times New Roman"/>
          <w:b w:val="0"/>
          <w:bCs w:val="0"/>
          <w:color w:val="auto"/>
          <w:kern w:val="20"/>
          <w:sz w:val="20"/>
          <w:szCs w:val="20"/>
          <w:lang w:val="yo-NG"/>
        </w:rPr>
        <w:t xml:space="preserve"> 20%.</w:t>
      </w:r>
    </w:p>
    <w:p w14:paraId="27FD7B7D" w14:textId="77777777" w:rsidR="00A8582D" w:rsidRDefault="00A8582D" w:rsidP="00AB2813">
      <w:pPr>
        <w:pStyle w:val="10"/>
        <w:numPr>
          <w:ilvl w:val="0"/>
          <w:numId w:val="28"/>
        </w:numPr>
        <w:jc w:val="both"/>
        <w:rPr>
          <w:rFonts w:ascii="Times New Roman" w:hAnsi="Times New Roman"/>
          <w:b w:val="0"/>
          <w:bCs w:val="0"/>
          <w:color w:val="auto"/>
          <w:kern w:val="20"/>
          <w:sz w:val="20"/>
          <w:szCs w:val="20"/>
          <w:lang w:val="yo-NG"/>
        </w:rPr>
      </w:pPr>
      <w:r w:rsidRPr="009432E7">
        <w:rPr>
          <w:rFonts w:ascii="Times New Roman" w:hAnsi="Times New Roman"/>
          <w:b w:val="0"/>
          <w:bCs w:val="0"/>
          <w:color w:val="auto"/>
          <w:kern w:val="20"/>
          <w:sz w:val="20"/>
          <w:szCs w:val="20"/>
          <w:lang w:val="yo-NG"/>
        </w:rPr>
        <w:t>All probabilities are re-normalized.</w:t>
      </w:r>
    </w:p>
    <w:p w14:paraId="42773557" w14:textId="77777777" w:rsidR="00A8582D" w:rsidRDefault="00A8582D" w:rsidP="00A8582D">
      <w:pPr>
        <w:pStyle w:val="10"/>
        <w:ind w:left="0"/>
        <w:jc w:val="both"/>
        <w:rPr>
          <w:rFonts w:ascii="Times New Roman" w:hAnsi="Times New Roman"/>
          <w:b w:val="0"/>
          <w:bCs w:val="0"/>
          <w:color w:val="auto"/>
          <w:kern w:val="20"/>
          <w:sz w:val="20"/>
          <w:szCs w:val="20"/>
          <w:lang w:val="yo-NG"/>
        </w:rPr>
      </w:pPr>
    </w:p>
    <w:p w14:paraId="724616A8" w14:textId="77777777" w:rsidR="00A8582D" w:rsidRPr="009567BD" w:rsidRDefault="00A8582D" w:rsidP="00A8582D">
      <w:pPr>
        <w:rPr>
          <w:rFonts w:eastAsia="Malgun Gothic"/>
          <w:b/>
          <w:bCs/>
          <w:color w:val="000000"/>
          <w:lang w:val="yo-NG" w:eastAsia="ko-KR"/>
        </w:rPr>
      </w:pPr>
      <w:r w:rsidRPr="009567BD">
        <w:rPr>
          <w:rFonts w:eastAsia="Malgun Gothic"/>
          <w:b/>
          <w:bCs/>
          <w:color w:val="000000"/>
          <w:lang w:val="yo-NG" w:eastAsia="ko-KR"/>
        </w:rPr>
        <w:t xml:space="preserve">4.4 Honey Encryption for Language Robbing Shannon to Pay Turing? </w:t>
      </w:r>
      <w:r>
        <w:rPr>
          <w:rFonts w:eastAsia="Malgun Gothic"/>
          <w:b/>
          <w:bCs/>
          <w:color w:val="000000"/>
          <w:lang w:val="yo-NG" w:eastAsia="ko-KR"/>
        </w:rPr>
        <w:t>[33</w:t>
      </w:r>
      <w:r w:rsidRPr="009567BD">
        <w:rPr>
          <w:rFonts w:eastAsia="Malgun Gothic"/>
          <w:b/>
          <w:bCs/>
          <w:color w:val="000000"/>
          <w:lang w:val="yo-NG" w:eastAsia="ko-KR"/>
        </w:rPr>
        <w:t>]</w:t>
      </w:r>
    </w:p>
    <w:p w14:paraId="05E012E3" w14:textId="77777777" w:rsidR="00A8582D" w:rsidRPr="00870C81" w:rsidRDefault="00A8582D" w:rsidP="00A8582D">
      <w:pPr>
        <w:rPr>
          <w:rFonts w:ascii="Arial" w:hAnsi="Arial" w:cs="Arial"/>
          <w:bCs/>
          <w:color w:val="00208B"/>
          <w:sz w:val="6"/>
          <w:lang w:val="yo-NG"/>
        </w:rPr>
      </w:pPr>
    </w:p>
    <w:p w14:paraId="004138A7" w14:textId="77777777" w:rsidR="00A8582D" w:rsidRDefault="00A8582D" w:rsidP="00AB2813">
      <w:pPr>
        <w:jc w:val="both"/>
        <w:rPr>
          <w:rFonts w:eastAsia="Malgun Gothic"/>
          <w:kern w:val="20"/>
          <w:lang w:val="yo-NG" w:eastAsia="ko-KR"/>
        </w:rPr>
      </w:pPr>
      <w:r w:rsidRPr="009432E7">
        <w:rPr>
          <w:rFonts w:eastAsia="Malgun Gothic"/>
          <w:kern w:val="20"/>
          <w:lang w:val="yo-NG" w:eastAsia="ko-KR"/>
        </w:rPr>
        <w:t>In their cutting-edge paper of 2016, Beunardeau et al.[</w:t>
      </w:r>
      <w:r>
        <w:rPr>
          <w:rFonts w:eastAsia="Malgun Gothic"/>
          <w:kern w:val="20"/>
          <w:lang w:val="yo-NG" w:eastAsia="ko-KR"/>
        </w:rPr>
        <w:t>33</w:t>
      </w:r>
      <w:r w:rsidRPr="009432E7">
        <w:rPr>
          <w:rFonts w:eastAsia="Malgun Gothic"/>
          <w:kern w:val="20"/>
          <w:lang w:val="yo-NG" w:eastAsia="ko-KR"/>
        </w:rPr>
        <w:t>], demonstrated why the previous schemes proposed by [</w:t>
      </w:r>
      <w:r>
        <w:rPr>
          <w:rFonts w:eastAsia="Malgun Gothic"/>
          <w:kern w:val="20"/>
          <w:lang w:val="yo-NG" w:eastAsia="ko-KR"/>
        </w:rPr>
        <w:t>30-32</w:t>
      </w:r>
      <w:r w:rsidRPr="009432E7">
        <w:rPr>
          <w:rFonts w:eastAsia="Malgun Gothic"/>
          <w:kern w:val="20"/>
          <w:lang w:val="yo-NG" w:eastAsia="ko-KR"/>
        </w:rPr>
        <w:t xml:space="preserve">] could only work in the context of password security but fail to accommodate reasonable sized, human-written documents like emails. To our knowledge, this research is the first to explore this open problem as previous models were built to work only for passwords.  The approach used by previous authors fail to model human </w:t>
      </w:r>
      <w:r w:rsidRPr="00566DAF">
        <w:rPr>
          <w:rFonts w:eastAsia="Malgun Gothic"/>
          <w:noProof/>
          <w:kern w:val="20"/>
          <w:lang w:val="yo-NG" w:eastAsia="ko-KR"/>
        </w:rPr>
        <w:t>language to</w:t>
      </w:r>
      <w:r>
        <w:rPr>
          <w:rFonts w:eastAsia="Malgun Gothic"/>
          <w:kern w:val="20"/>
          <w:lang w:val="yo-NG" w:eastAsia="ko-KR"/>
        </w:rPr>
        <w:t xml:space="preserve"> produce convincing decoys </w:t>
      </w:r>
      <w:r w:rsidRPr="009432E7">
        <w:rPr>
          <w:rFonts w:eastAsia="Malgun Gothic"/>
          <w:kern w:val="20"/>
          <w:lang w:val="yo-NG" w:eastAsia="ko-KR"/>
        </w:rPr>
        <w:t>as used in real life settings.</w:t>
      </w:r>
    </w:p>
    <w:p w14:paraId="61271C42" w14:textId="77777777" w:rsidR="00A8582D" w:rsidRDefault="00A8582D" w:rsidP="00AB2813">
      <w:pPr>
        <w:jc w:val="both"/>
        <w:rPr>
          <w:rFonts w:eastAsia="Malgun Gothic"/>
          <w:kern w:val="20"/>
          <w:lang w:val="yo-NG" w:eastAsia="ko-KR"/>
        </w:rPr>
      </w:pPr>
      <w:r w:rsidRPr="009432E7">
        <w:rPr>
          <w:rFonts w:eastAsia="Malgun Gothic"/>
          <w:kern w:val="20"/>
          <w:lang w:val="yo-NG" w:eastAsia="ko-KR"/>
        </w:rPr>
        <w:t xml:space="preserve">The corpus quotation DTE is proposed where users are restricted to quote only from a known public document. This approach produces realistic sentences and does not reveal the structural information as the words used to encode </w:t>
      </w:r>
      <w:r>
        <w:rPr>
          <w:rFonts w:eastAsia="Malgun Gothic"/>
          <w:kern w:val="20"/>
          <w:lang w:val="yo-NG" w:eastAsia="ko-KR"/>
        </w:rPr>
        <w:t xml:space="preserve">the message </w:t>
      </w:r>
      <w:r w:rsidRPr="009432E7">
        <w:rPr>
          <w:rFonts w:eastAsia="Malgun Gothic"/>
          <w:kern w:val="20"/>
          <w:lang w:val="yo-NG" w:eastAsia="ko-KR"/>
        </w:rPr>
        <w:t>is realized inside the public document. Therefore, the document takes the structure of the human language from the specified document.</w:t>
      </w:r>
      <w:r>
        <w:rPr>
          <w:rFonts w:eastAsia="Malgun Gothic"/>
          <w:kern w:val="20"/>
          <w:lang w:val="yo-NG" w:eastAsia="ko-KR"/>
        </w:rPr>
        <w:t xml:space="preserve"> </w:t>
      </w:r>
    </w:p>
    <w:p w14:paraId="3473F5A8" w14:textId="77777777" w:rsidR="00A8582D" w:rsidRDefault="00A8582D" w:rsidP="00AB2813">
      <w:pPr>
        <w:jc w:val="both"/>
        <w:rPr>
          <w:rFonts w:eastAsia="Malgun Gothic"/>
          <w:kern w:val="20"/>
          <w:lang w:val="yo-NG" w:eastAsia="ko-KR"/>
        </w:rPr>
      </w:pPr>
    </w:p>
    <w:p w14:paraId="5FA4028C" w14:textId="77777777" w:rsidR="00A8582D" w:rsidRPr="00050353" w:rsidRDefault="00A8582D" w:rsidP="00AB2813">
      <w:pPr>
        <w:pStyle w:val="10"/>
        <w:ind w:left="0"/>
        <w:jc w:val="both"/>
        <w:rPr>
          <w:rFonts w:ascii="Times New Roman" w:hAnsi="Times New Roman"/>
          <w:b w:val="0"/>
          <w:bCs w:val="0"/>
          <w:color w:val="auto"/>
          <w:kern w:val="20"/>
          <w:sz w:val="20"/>
          <w:szCs w:val="20"/>
          <w:lang w:val="yo-NG"/>
        </w:rPr>
      </w:pPr>
      <w:r w:rsidRPr="007537A2">
        <w:rPr>
          <w:rFonts w:ascii="Times New Roman" w:hAnsi="Times New Roman"/>
          <w:b w:val="0"/>
          <w:bCs w:val="0"/>
          <w:color w:val="auto"/>
          <w:kern w:val="20"/>
          <w:sz w:val="20"/>
          <w:szCs w:val="20"/>
          <w:lang w:val="yo-NG"/>
        </w:rPr>
        <w:t xml:space="preserve">The approach is to use the grammar of a language to simplify its structure and using a re-writing rule to shuffle the message. This approach uses an existing book with text and intervals to encode a combination of words. This proposal describes a list of grammatical roles where words are tagged using </w:t>
      </w:r>
      <w:r w:rsidRPr="009432E7">
        <w:rPr>
          <w:rFonts w:ascii="Times New Roman" w:hAnsi="Times New Roman"/>
          <w:b w:val="0"/>
          <w:bCs w:val="0"/>
          <w:color w:val="auto"/>
          <w:kern w:val="20"/>
          <w:sz w:val="20"/>
          <w:szCs w:val="20"/>
          <w:lang w:val="yo-NG"/>
        </w:rPr>
        <w:t>the clause level, phrase level, and word level labels.</w:t>
      </w:r>
      <w:r w:rsidRPr="007537A2">
        <w:rPr>
          <w:rFonts w:ascii="Times New Roman" w:hAnsi="Times New Roman"/>
          <w:b w:val="0"/>
          <w:bCs w:val="0"/>
          <w:color w:val="auto"/>
          <w:kern w:val="20"/>
          <w:sz w:val="20"/>
          <w:szCs w:val="20"/>
          <w:lang w:val="yo-NG"/>
        </w:rPr>
        <w:t xml:space="preserve"> </w:t>
      </w:r>
      <w:r w:rsidRPr="00050353">
        <w:rPr>
          <w:rFonts w:ascii="Times New Roman" w:hAnsi="Times New Roman"/>
          <w:b w:val="0"/>
          <w:bCs w:val="0"/>
          <w:color w:val="auto"/>
          <w:kern w:val="20"/>
          <w:sz w:val="20"/>
          <w:szCs w:val="20"/>
          <w:lang w:val="yo-NG"/>
        </w:rPr>
        <w:t>Table 1 highlights all the descriptions, pros and cons of</w:t>
      </w:r>
      <w:r w:rsidRPr="00045413">
        <w:rPr>
          <w:rFonts w:ascii="Times New Roman" w:hAnsi="Times New Roman"/>
          <w:b w:val="0"/>
          <w:bCs w:val="0"/>
          <w:color w:val="auto"/>
          <w:kern w:val="20"/>
          <w:sz w:val="20"/>
          <w:szCs w:val="20"/>
          <w:lang w:val="yo-NG"/>
        </w:rPr>
        <w:t xml:space="preserve"> </w:t>
      </w:r>
      <w:r w:rsidRPr="00050353">
        <w:rPr>
          <w:rFonts w:ascii="Times New Roman" w:hAnsi="Times New Roman"/>
          <w:b w:val="0"/>
          <w:bCs w:val="0"/>
          <w:color w:val="auto"/>
          <w:kern w:val="20"/>
          <w:sz w:val="20"/>
          <w:szCs w:val="20"/>
          <w:lang w:val="yo-NG"/>
        </w:rPr>
        <w:t>proposals suggested by various authors.</w:t>
      </w:r>
    </w:p>
    <w:p w14:paraId="3202B0DE" w14:textId="77777777" w:rsidR="00A8582D" w:rsidRDefault="00A8582D" w:rsidP="00A8582D">
      <w:pPr>
        <w:pStyle w:val="10"/>
        <w:ind w:left="0"/>
        <w:rPr>
          <w:rFonts w:ascii="Times New Roman" w:hAnsi="Times New Roman"/>
          <w:b w:val="0"/>
          <w:bCs w:val="0"/>
          <w:i/>
          <w:noProof/>
          <w:color w:val="auto"/>
          <w:kern w:val="20"/>
          <w:sz w:val="18"/>
          <w:szCs w:val="18"/>
          <w:lang w:val="yo-NG"/>
        </w:rPr>
      </w:pPr>
    </w:p>
    <w:p w14:paraId="2C47FFBA" w14:textId="77777777" w:rsidR="00A8582D" w:rsidRPr="009123C3" w:rsidRDefault="00A8582D" w:rsidP="00A8582D">
      <w:pPr>
        <w:pStyle w:val="10"/>
        <w:ind w:left="0"/>
        <w:rPr>
          <w:rFonts w:ascii="Times New Roman" w:hAnsi="Times New Roman"/>
          <w:b w:val="0"/>
          <w:bCs w:val="0"/>
          <w:color w:val="auto"/>
          <w:kern w:val="20"/>
          <w:sz w:val="20"/>
          <w:szCs w:val="18"/>
          <w:lang w:val="yo-NG"/>
        </w:rPr>
      </w:pPr>
      <w:r w:rsidRPr="009123C3">
        <w:rPr>
          <w:rFonts w:ascii="Times New Roman" w:hAnsi="Times New Roman"/>
          <w:b w:val="0"/>
          <w:bCs w:val="0"/>
          <w:noProof/>
          <w:color w:val="auto"/>
          <w:kern w:val="20"/>
          <w:sz w:val="20"/>
          <w:szCs w:val="18"/>
          <w:lang w:val="yo-NG"/>
        </w:rPr>
        <w:t>Table</w:t>
      </w:r>
      <w:r w:rsidRPr="009123C3">
        <w:rPr>
          <w:rFonts w:ascii="Times New Roman" w:hAnsi="Times New Roman"/>
          <w:b w:val="0"/>
          <w:bCs w:val="0"/>
          <w:color w:val="auto"/>
          <w:kern w:val="20"/>
          <w:sz w:val="20"/>
          <w:szCs w:val="18"/>
          <w:lang w:val="yo-NG"/>
        </w:rPr>
        <w:t xml:space="preserve"> 1: Description of models given by different authors.</w:t>
      </w:r>
    </w:p>
    <w:p w14:paraId="612A5C8F" w14:textId="77777777" w:rsidR="00A8582D" w:rsidRDefault="00A8582D" w:rsidP="00A8582D">
      <w:pPr>
        <w:pStyle w:val="10"/>
        <w:ind w:left="0"/>
        <w:rPr>
          <w:rFonts w:ascii="Times New Roman" w:hAnsi="Times New Roman"/>
          <w:b w:val="0"/>
          <w:bCs w:val="0"/>
          <w:i/>
          <w:color w:val="auto"/>
          <w:kern w:val="20"/>
          <w:sz w:val="18"/>
          <w:szCs w:val="18"/>
          <w:lang w:val="yo-NG"/>
        </w:rPr>
      </w:pPr>
    </w:p>
    <w:tbl>
      <w:tblPr>
        <w:tblStyle w:val="PlainTable2"/>
        <w:tblW w:w="10098" w:type="dxa"/>
        <w:tblLook w:val="04A0" w:firstRow="1" w:lastRow="0" w:firstColumn="1" w:lastColumn="0" w:noHBand="0" w:noVBand="1"/>
      </w:tblPr>
      <w:tblGrid>
        <w:gridCol w:w="1530"/>
        <w:gridCol w:w="3600"/>
        <w:gridCol w:w="2214"/>
        <w:gridCol w:w="2754"/>
      </w:tblGrid>
      <w:tr w:rsidR="00A8582D" w:rsidRPr="00150967" w14:paraId="769B2419" w14:textId="77777777" w:rsidTr="00807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12DB98F" w14:textId="77777777" w:rsidR="00A8582D" w:rsidRPr="00150967" w:rsidRDefault="00A8582D" w:rsidP="00E0066A">
            <w:pPr>
              <w:pStyle w:val="10"/>
              <w:ind w:left="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Authors</w:t>
            </w:r>
          </w:p>
        </w:tc>
        <w:tc>
          <w:tcPr>
            <w:tcW w:w="3600" w:type="dxa"/>
          </w:tcPr>
          <w:p w14:paraId="42347419"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Description</w:t>
            </w:r>
          </w:p>
        </w:tc>
        <w:tc>
          <w:tcPr>
            <w:tcW w:w="2214" w:type="dxa"/>
          </w:tcPr>
          <w:p w14:paraId="7156B20E"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Pr>
                <w:rFonts w:ascii="Times New Roman" w:hAnsi="Times New Roman"/>
                <w:b/>
                <w:bCs/>
                <w:color w:val="000000"/>
                <w:sz w:val="20"/>
                <w:szCs w:val="20"/>
                <w:lang w:val="yo-NG"/>
              </w:rPr>
              <w:t>Justification</w:t>
            </w:r>
          </w:p>
        </w:tc>
        <w:tc>
          <w:tcPr>
            <w:tcW w:w="2754" w:type="dxa"/>
          </w:tcPr>
          <w:p w14:paraId="25F9AE29"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Pr>
                <w:rFonts w:ascii="Times New Roman" w:hAnsi="Times New Roman"/>
                <w:b/>
                <w:bCs/>
                <w:color w:val="000000"/>
                <w:sz w:val="20"/>
                <w:szCs w:val="20"/>
                <w:lang w:val="yo-NG"/>
              </w:rPr>
              <w:t>Flaws</w:t>
            </w:r>
          </w:p>
        </w:tc>
      </w:tr>
      <w:tr w:rsidR="00A8582D" w:rsidRPr="00150967" w14:paraId="03E90119"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38C4BEAE"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sz w:val="18"/>
                <w:szCs w:val="18"/>
                <w:lang w:val="yo-NG"/>
              </w:rPr>
              <w:t>Jo et al. [</w:t>
            </w:r>
            <w:r>
              <w:rPr>
                <w:rFonts w:ascii="Times New Roman" w:eastAsia="Times New Roman" w:hAnsi="Times New Roman"/>
                <w:b/>
                <w:bCs/>
                <w:color w:val="auto"/>
                <w:sz w:val="18"/>
                <w:szCs w:val="18"/>
                <w:lang w:val="yo-NG"/>
              </w:rPr>
              <w:t>31</w:t>
            </w:r>
            <w:r w:rsidRPr="00150967">
              <w:rPr>
                <w:rFonts w:ascii="Times New Roman" w:eastAsia="Times New Roman" w:hAnsi="Times New Roman"/>
                <w:b/>
                <w:bCs/>
                <w:color w:val="auto"/>
                <w:sz w:val="18"/>
                <w:szCs w:val="18"/>
                <w:lang w:val="yo-NG"/>
              </w:rPr>
              <w:t>]</w:t>
            </w:r>
          </w:p>
        </w:tc>
        <w:tc>
          <w:tcPr>
            <w:tcW w:w="3600" w:type="dxa"/>
          </w:tcPr>
          <w:p w14:paraId="6ED3ECC1"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lang w:val="yo-NG"/>
              </w:rPr>
            </w:pPr>
            <w:r w:rsidRPr="00150967">
              <w:rPr>
                <w:rFonts w:ascii="Times New Roman" w:eastAsia="Times New Roman" w:hAnsi="Times New Roman"/>
                <w:b w:val="0"/>
                <w:color w:val="auto"/>
                <w:sz w:val="18"/>
                <w:szCs w:val="18"/>
                <w:lang w:val="yo-NG"/>
              </w:rPr>
              <w:t xml:space="preserve">The authors proposed the statistical code scheme which is a unification of the </w:t>
            </w:r>
            <w:r w:rsidRPr="00150967">
              <w:rPr>
                <w:rFonts w:ascii="Times New Roman" w:eastAsia="Times New Roman" w:hAnsi="Times New Roman"/>
                <w:b w:val="0"/>
                <w:noProof/>
                <w:color w:val="auto"/>
                <w:sz w:val="18"/>
                <w:szCs w:val="18"/>
                <w:lang w:val="yo-NG"/>
              </w:rPr>
              <w:t>structural</w:t>
            </w:r>
            <w:r w:rsidRPr="00150967">
              <w:rPr>
                <w:rFonts w:ascii="Times New Roman" w:eastAsia="Times New Roman" w:hAnsi="Times New Roman"/>
                <w:b w:val="0"/>
                <w:color w:val="auto"/>
                <w:sz w:val="18"/>
                <w:szCs w:val="18"/>
                <w:lang w:val="yo-NG"/>
              </w:rPr>
              <w:t xml:space="preserve"> code scheme and honey encryption scheme. In this proposal, the HE provides the </w:t>
            </w:r>
            <w:r w:rsidRPr="00150967">
              <w:rPr>
                <w:rFonts w:ascii="Times New Roman" w:eastAsia="Times New Roman" w:hAnsi="Times New Roman"/>
                <w:b w:val="0"/>
                <w:noProof/>
                <w:color w:val="auto"/>
                <w:sz w:val="18"/>
                <w:szCs w:val="18"/>
                <w:lang w:val="yo-NG"/>
              </w:rPr>
              <w:t>semantic</w:t>
            </w:r>
            <w:r w:rsidRPr="00150967">
              <w:rPr>
                <w:rFonts w:ascii="Times New Roman" w:eastAsia="Times New Roman" w:hAnsi="Times New Roman"/>
                <w:b w:val="0"/>
                <w:color w:val="auto"/>
                <w:sz w:val="18"/>
                <w:szCs w:val="18"/>
                <w:lang w:val="yo-NG"/>
              </w:rPr>
              <w:t xml:space="preserve"> feature of language while the </w:t>
            </w:r>
            <w:r w:rsidRPr="00150967">
              <w:rPr>
                <w:rFonts w:ascii="Times New Roman" w:eastAsia="Times New Roman" w:hAnsi="Times New Roman"/>
                <w:b w:val="0"/>
                <w:noProof/>
                <w:color w:val="auto"/>
                <w:sz w:val="18"/>
                <w:szCs w:val="18"/>
                <w:lang w:val="yo-NG"/>
              </w:rPr>
              <w:t>structural</w:t>
            </w:r>
            <w:r w:rsidRPr="00150967">
              <w:rPr>
                <w:rFonts w:ascii="Times New Roman" w:eastAsia="Times New Roman" w:hAnsi="Times New Roman"/>
                <w:b w:val="0"/>
                <w:color w:val="auto"/>
                <w:sz w:val="18"/>
                <w:szCs w:val="18"/>
                <w:lang w:val="yo-NG"/>
              </w:rPr>
              <w:t xml:space="preserve"> code scheme </w:t>
            </w:r>
            <w:r w:rsidRPr="00150967">
              <w:rPr>
                <w:rFonts w:ascii="Times New Roman" w:eastAsia="Times New Roman" w:hAnsi="Times New Roman"/>
                <w:b w:val="0"/>
                <w:noProof/>
                <w:color w:val="auto"/>
                <w:sz w:val="18"/>
                <w:szCs w:val="18"/>
                <w:lang w:val="yo-NG"/>
              </w:rPr>
              <w:t>provides</w:t>
            </w:r>
            <w:r w:rsidRPr="00150967">
              <w:rPr>
                <w:rFonts w:ascii="Times New Roman" w:eastAsia="Times New Roman" w:hAnsi="Times New Roman"/>
                <w:b w:val="0"/>
                <w:color w:val="auto"/>
                <w:sz w:val="18"/>
                <w:szCs w:val="18"/>
                <w:lang w:val="yo-NG"/>
              </w:rPr>
              <w:t xml:space="preserve"> the syntactic features of natural language.</w:t>
            </w:r>
          </w:p>
          <w:p w14:paraId="532E9642"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rPr>
            </w:pPr>
            <w:r w:rsidRPr="00150967">
              <w:rPr>
                <w:rFonts w:ascii="Times New Roman" w:eastAsia="Times New Roman" w:hAnsi="Times New Roman"/>
                <w:b w:val="0"/>
                <w:color w:val="auto"/>
                <w:sz w:val="18"/>
                <w:szCs w:val="18"/>
                <w:lang w:val="yo-NG"/>
              </w:rPr>
              <w:t xml:space="preserve">The performance was evaluated to find how many times it was required to generate meaningful false text from the original </w:t>
            </w:r>
            <w:r w:rsidRPr="00150967">
              <w:rPr>
                <w:rFonts w:ascii="Times New Roman" w:eastAsia="Times New Roman" w:hAnsi="Times New Roman"/>
                <w:b w:val="0"/>
                <w:noProof/>
                <w:color w:val="auto"/>
                <w:sz w:val="18"/>
                <w:szCs w:val="18"/>
                <w:lang w:val="yo-NG"/>
              </w:rPr>
              <w:t>text</w:t>
            </w:r>
            <w:r w:rsidRPr="00150967">
              <w:rPr>
                <w:rFonts w:ascii="Times New Roman" w:eastAsia="Times New Roman" w:hAnsi="Times New Roman"/>
                <w:b w:val="0"/>
                <w:color w:val="auto"/>
                <w:sz w:val="18"/>
                <w:szCs w:val="18"/>
                <w:lang w:val="yo-NG"/>
              </w:rPr>
              <w:t xml:space="preserve"> in the corpus. The probability was 0.38 which means </w:t>
            </w:r>
            <w:r w:rsidRPr="00150967">
              <w:rPr>
                <w:rFonts w:ascii="Times New Roman" w:eastAsia="Times New Roman" w:hAnsi="Times New Roman"/>
                <w:b w:val="0"/>
                <w:noProof/>
                <w:color w:val="auto"/>
                <w:sz w:val="18"/>
                <w:szCs w:val="18"/>
                <w:lang w:val="yo-NG"/>
              </w:rPr>
              <w:t>at least</w:t>
            </w:r>
            <w:r w:rsidRPr="00150967">
              <w:rPr>
                <w:rFonts w:ascii="Times New Roman" w:eastAsia="Times New Roman" w:hAnsi="Times New Roman"/>
                <w:b w:val="0"/>
                <w:color w:val="auto"/>
                <w:sz w:val="18"/>
                <w:szCs w:val="18"/>
                <w:lang w:val="yo-NG"/>
              </w:rPr>
              <w:t xml:space="preserve"> four repetitions </w:t>
            </w:r>
            <w:r w:rsidRPr="00150967">
              <w:rPr>
                <w:rFonts w:ascii="Times New Roman" w:eastAsia="Times New Roman" w:hAnsi="Times New Roman"/>
                <w:b w:val="0"/>
                <w:noProof/>
                <w:color w:val="auto"/>
                <w:sz w:val="18"/>
                <w:szCs w:val="18"/>
                <w:lang w:val="yo-NG"/>
              </w:rPr>
              <w:t>are</w:t>
            </w:r>
            <w:r w:rsidRPr="00150967">
              <w:rPr>
                <w:rFonts w:ascii="Times New Roman" w:eastAsia="Times New Roman" w:hAnsi="Times New Roman"/>
                <w:b w:val="0"/>
                <w:color w:val="auto"/>
                <w:sz w:val="18"/>
                <w:szCs w:val="18"/>
                <w:lang w:val="yo-NG"/>
              </w:rPr>
              <w:t xml:space="preserve"> </w:t>
            </w:r>
            <w:r w:rsidRPr="00150967">
              <w:rPr>
                <w:rFonts w:ascii="Times New Roman" w:eastAsia="Times New Roman" w:hAnsi="Times New Roman"/>
                <w:b w:val="0"/>
                <w:noProof/>
                <w:color w:val="auto"/>
                <w:sz w:val="18"/>
                <w:szCs w:val="18"/>
                <w:lang w:val="yo-NG"/>
              </w:rPr>
              <w:t>required</w:t>
            </w:r>
            <w:r w:rsidRPr="00150967">
              <w:rPr>
                <w:rFonts w:ascii="Times New Roman" w:eastAsia="Times New Roman" w:hAnsi="Times New Roman"/>
                <w:b w:val="0"/>
                <w:color w:val="auto"/>
                <w:sz w:val="18"/>
                <w:szCs w:val="18"/>
                <w:lang w:val="yo-NG"/>
              </w:rPr>
              <w:t xml:space="preserve"> to </w:t>
            </w:r>
            <w:r w:rsidRPr="00150967">
              <w:rPr>
                <w:rFonts w:ascii="Times New Roman" w:eastAsia="Times New Roman" w:hAnsi="Times New Roman"/>
                <w:b w:val="0"/>
                <w:noProof/>
                <w:color w:val="auto"/>
                <w:sz w:val="18"/>
                <w:szCs w:val="18"/>
                <w:lang w:val="yo-NG"/>
              </w:rPr>
              <w:t>generate</w:t>
            </w:r>
            <w:r w:rsidRPr="00150967">
              <w:rPr>
                <w:rFonts w:ascii="Times New Roman" w:eastAsia="Times New Roman" w:hAnsi="Times New Roman"/>
                <w:b w:val="0"/>
                <w:color w:val="auto"/>
                <w:sz w:val="18"/>
                <w:szCs w:val="18"/>
                <w:lang w:val="yo-NG"/>
              </w:rPr>
              <w:t xml:space="preserve"> convincing decoy message.</w:t>
            </w:r>
          </w:p>
        </w:tc>
        <w:tc>
          <w:tcPr>
            <w:tcW w:w="2214" w:type="dxa"/>
          </w:tcPr>
          <w:p w14:paraId="3D473C6A" w14:textId="77777777" w:rsidR="00A8582D" w:rsidRPr="00E6159B"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r w:rsidRPr="00150967">
              <w:rPr>
                <w:rFonts w:ascii="Times New Roman" w:eastAsia="Times New Roman" w:hAnsi="Times New Roman"/>
                <w:b w:val="0"/>
                <w:color w:val="auto"/>
                <w:sz w:val="18"/>
                <w:szCs w:val="18"/>
                <w:lang w:val="yo-NG"/>
              </w:rPr>
              <w:t>This approach provides plausible false text relative to the original text</w:t>
            </w:r>
            <w:r>
              <w:rPr>
                <w:rFonts w:ascii="Times New Roman" w:eastAsia="Times New Roman" w:hAnsi="Times New Roman"/>
                <w:b w:val="0"/>
                <w:color w:val="auto"/>
                <w:sz w:val="18"/>
                <w:szCs w:val="18"/>
                <w:lang w:val="yo-NG"/>
              </w:rPr>
              <w:t xml:space="preserve"> as decoys</w:t>
            </w:r>
            <w:r w:rsidRPr="00150967">
              <w:rPr>
                <w:rFonts w:ascii="Times New Roman" w:eastAsia="Times New Roman" w:hAnsi="Times New Roman"/>
                <w:b w:val="0"/>
                <w:color w:val="auto"/>
                <w:sz w:val="18"/>
                <w:szCs w:val="18"/>
                <w:lang w:val="yo-NG"/>
              </w:rPr>
              <w:t xml:space="preserve">. </w:t>
            </w:r>
          </w:p>
          <w:p w14:paraId="70E5918F" w14:textId="77777777" w:rsidR="00A8582D" w:rsidRPr="00150967" w:rsidRDefault="00A8582D" w:rsidP="00E0066A">
            <w:pPr>
              <w:pStyle w:val="10"/>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p>
        </w:tc>
        <w:tc>
          <w:tcPr>
            <w:tcW w:w="2754" w:type="dxa"/>
          </w:tcPr>
          <w:p w14:paraId="320E2019"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r w:rsidRPr="00150967">
              <w:rPr>
                <w:rFonts w:ascii="Times New Roman" w:eastAsia="Times New Roman" w:hAnsi="Times New Roman"/>
                <w:b w:val="0"/>
                <w:color w:val="auto"/>
                <w:sz w:val="18"/>
                <w:szCs w:val="18"/>
                <w:lang w:val="yo-NG"/>
              </w:rPr>
              <w:t xml:space="preserve">It does not support other data-format but generates decoys only for short length message. </w:t>
            </w:r>
          </w:p>
          <w:p w14:paraId="62F23061"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r>
              <w:rPr>
                <w:rFonts w:ascii="Times New Roman" w:eastAsia="Times New Roman" w:hAnsi="Times New Roman"/>
                <w:b w:val="0"/>
                <w:noProof/>
                <w:color w:val="auto"/>
                <w:sz w:val="18"/>
                <w:szCs w:val="18"/>
                <w:lang w:val="yo-NG"/>
              </w:rPr>
              <w:t>T</w:t>
            </w:r>
            <w:r w:rsidRPr="00150967">
              <w:rPr>
                <w:rFonts w:ascii="Times New Roman" w:eastAsia="Times New Roman" w:hAnsi="Times New Roman"/>
                <w:b w:val="0"/>
                <w:noProof/>
                <w:color w:val="auto"/>
                <w:sz w:val="18"/>
                <w:szCs w:val="18"/>
                <w:lang w:val="yo-NG"/>
              </w:rPr>
              <w:t xml:space="preserve">he </w:t>
            </w:r>
            <w:r w:rsidRPr="00150967">
              <w:rPr>
                <w:rFonts w:ascii="Times New Roman" w:eastAsia="Times New Roman" w:hAnsi="Times New Roman"/>
                <w:b w:val="0"/>
                <w:color w:val="auto"/>
                <w:sz w:val="18"/>
                <w:szCs w:val="18"/>
                <w:lang w:val="yo-NG"/>
              </w:rPr>
              <w:t xml:space="preserve">ambiguity between the original plaintext and the false </w:t>
            </w:r>
            <w:r w:rsidRPr="00150967">
              <w:rPr>
                <w:rFonts w:ascii="Times New Roman" w:eastAsia="Times New Roman" w:hAnsi="Times New Roman"/>
                <w:b w:val="0"/>
                <w:noProof/>
                <w:color w:val="auto"/>
                <w:sz w:val="18"/>
                <w:szCs w:val="18"/>
                <w:lang w:val="yo-NG"/>
              </w:rPr>
              <w:t>text</w:t>
            </w:r>
            <w:r w:rsidRPr="00150967">
              <w:rPr>
                <w:rFonts w:ascii="Times New Roman" w:eastAsia="Times New Roman" w:hAnsi="Times New Roman"/>
                <w:b w:val="0"/>
                <w:color w:val="auto"/>
                <w:sz w:val="18"/>
                <w:szCs w:val="18"/>
                <w:lang w:val="yo-NG"/>
              </w:rPr>
              <w:t xml:space="preserve"> is </w:t>
            </w:r>
            <w:r w:rsidRPr="00150967">
              <w:rPr>
                <w:rFonts w:ascii="Times New Roman" w:eastAsia="Times New Roman" w:hAnsi="Times New Roman"/>
                <w:b w:val="0"/>
                <w:noProof/>
                <w:color w:val="auto"/>
                <w:sz w:val="18"/>
                <w:szCs w:val="18"/>
                <w:lang w:val="yo-NG"/>
              </w:rPr>
              <w:t>much,</w:t>
            </w:r>
            <w:r w:rsidRPr="00150967">
              <w:rPr>
                <w:rFonts w:ascii="Times New Roman" w:eastAsia="Times New Roman" w:hAnsi="Times New Roman"/>
                <w:b w:val="0"/>
                <w:color w:val="auto"/>
                <w:sz w:val="18"/>
                <w:szCs w:val="18"/>
                <w:lang w:val="yo-NG"/>
              </w:rPr>
              <w:t xml:space="preserve"> and the adversary may use this to figure out the difference between the </w:t>
            </w:r>
            <w:r w:rsidRPr="00150967">
              <w:rPr>
                <w:rFonts w:ascii="Times New Roman" w:eastAsia="Times New Roman" w:hAnsi="Times New Roman"/>
                <w:b w:val="0"/>
                <w:noProof/>
                <w:color w:val="auto"/>
                <w:sz w:val="18"/>
                <w:szCs w:val="18"/>
                <w:lang w:val="yo-NG"/>
              </w:rPr>
              <w:t>false</w:t>
            </w:r>
            <w:r w:rsidRPr="00150967">
              <w:rPr>
                <w:rFonts w:ascii="Times New Roman" w:eastAsia="Times New Roman" w:hAnsi="Times New Roman"/>
                <w:b w:val="0"/>
                <w:color w:val="auto"/>
                <w:sz w:val="18"/>
                <w:szCs w:val="18"/>
                <w:lang w:val="yo-NG"/>
              </w:rPr>
              <w:t xml:space="preserve"> text and original text when he has a little knowledge of the target message. </w:t>
            </w:r>
          </w:p>
          <w:p w14:paraId="0036D627" w14:textId="77777777" w:rsidR="00A8582D" w:rsidRPr="00E6159B"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r w:rsidRPr="00150967">
              <w:rPr>
                <w:rFonts w:ascii="Times New Roman" w:eastAsia="Times New Roman" w:hAnsi="Times New Roman"/>
                <w:b w:val="0"/>
                <w:color w:val="auto"/>
                <w:sz w:val="18"/>
                <w:szCs w:val="18"/>
                <w:lang w:val="yo-NG"/>
              </w:rPr>
              <w:t>The proposal works for only short messages and cannot be used to encode long-length human texts.</w:t>
            </w:r>
          </w:p>
          <w:p w14:paraId="52C252A2" w14:textId="77777777" w:rsidR="00A8582D" w:rsidRPr="00150967" w:rsidRDefault="00A8582D" w:rsidP="00E0066A">
            <w:pPr>
              <w:pStyle w:val="10"/>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lang w:val="yo-NG"/>
              </w:rPr>
            </w:pPr>
          </w:p>
        </w:tc>
      </w:tr>
      <w:tr w:rsidR="00A8582D" w:rsidRPr="00150967" w14:paraId="3870E068" w14:textId="77777777" w:rsidTr="00807EC2">
        <w:tc>
          <w:tcPr>
            <w:cnfStyle w:val="001000000000" w:firstRow="0" w:lastRow="0" w:firstColumn="1" w:lastColumn="0" w:oddVBand="0" w:evenVBand="0" w:oddHBand="0" w:evenHBand="0" w:firstRowFirstColumn="0" w:firstRowLastColumn="0" w:lastRowFirstColumn="0" w:lastRowLastColumn="0"/>
            <w:tcW w:w="1530" w:type="dxa"/>
          </w:tcPr>
          <w:p w14:paraId="1CDBE1B1"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sz w:val="18"/>
                <w:szCs w:val="18"/>
                <w:lang w:val="yo-NG"/>
              </w:rPr>
              <w:t>Chatterjee et al. [</w:t>
            </w:r>
            <w:r>
              <w:rPr>
                <w:rFonts w:ascii="Times New Roman" w:eastAsia="Times New Roman" w:hAnsi="Times New Roman"/>
                <w:b/>
                <w:bCs/>
                <w:color w:val="auto"/>
                <w:sz w:val="18"/>
                <w:szCs w:val="18"/>
                <w:lang w:val="yo-NG"/>
              </w:rPr>
              <w:t>31</w:t>
            </w:r>
            <w:r w:rsidRPr="00150967">
              <w:rPr>
                <w:rFonts w:ascii="Times New Roman" w:eastAsia="Times New Roman" w:hAnsi="Times New Roman"/>
                <w:b/>
                <w:bCs/>
                <w:color w:val="auto"/>
                <w:sz w:val="18"/>
                <w:szCs w:val="18"/>
                <w:lang w:val="yo-NG"/>
              </w:rPr>
              <w:t>]</w:t>
            </w:r>
          </w:p>
        </w:tc>
        <w:tc>
          <w:tcPr>
            <w:tcW w:w="3600" w:type="dxa"/>
          </w:tcPr>
          <w:p w14:paraId="3A6E1353"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describes how to build a Natural Language Encoder (NLE) called NoCrack using existing password models. </w:t>
            </w:r>
          </w:p>
          <w:p w14:paraId="2BE830B1"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proposal also refuted the claim of a previous proposal called the </w:t>
            </w:r>
            <w:r w:rsidRPr="00757493">
              <w:rPr>
                <w:rFonts w:ascii="Times New Roman" w:eastAsia="Times New Roman" w:hAnsi="Times New Roman"/>
                <w:b w:val="0"/>
                <w:noProof/>
                <w:color w:val="auto"/>
                <w:sz w:val="18"/>
                <w:szCs w:val="18"/>
                <w:lang w:val="yo-NG"/>
              </w:rPr>
              <w:t>Kamouflage</w:t>
            </w:r>
            <w:r w:rsidRPr="00150967">
              <w:rPr>
                <w:rFonts w:ascii="Times New Roman" w:eastAsia="Times New Roman" w:hAnsi="Times New Roman"/>
                <w:b w:val="0"/>
                <w:color w:val="auto"/>
                <w:sz w:val="18"/>
                <w:szCs w:val="18"/>
                <w:lang w:val="yo-NG"/>
              </w:rPr>
              <w:t xml:space="preserve"> and proved that it leaks structural information; thereby degrading security.</w:t>
            </w:r>
          </w:p>
          <w:p w14:paraId="05A0D277"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performance </w:t>
            </w:r>
            <w:r w:rsidRPr="00150967">
              <w:rPr>
                <w:rFonts w:ascii="Times New Roman" w:eastAsia="Times New Roman" w:hAnsi="Times New Roman"/>
                <w:b w:val="0"/>
                <w:noProof/>
                <w:color w:val="auto"/>
                <w:sz w:val="18"/>
                <w:szCs w:val="18"/>
                <w:lang w:val="yo-NG"/>
              </w:rPr>
              <w:t>was evaluated by</w:t>
            </w:r>
            <w:r w:rsidRPr="00150967">
              <w:rPr>
                <w:rFonts w:ascii="Times New Roman" w:eastAsia="Times New Roman" w:hAnsi="Times New Roman"/>
                <w:b w:val="0"/>
                <w:color w:val="auto"/>
                <w:sz w:val="18"/>
                <w:szCs w:val="18"/>
                <w:lang w:val="yo-NG"/>
              </w:rPr>
              <w:t xml:space="preserve"> measuring the time required to recover a particular vault and the </w:t>
            </w:r>
            <w:r w:rsidRPr="00150967">
              <w:rPr>
                <w:rFonts w:ascii="Times New Roman" w:eastAsia="Times New Roman" w:hAnsi="Times New Roman"/>
                <w:b w:val="0"/>
                <w:noProof/>
                <w:color w:val="auto"/>
                <w:sz w:val="18"/>
                <w:szCs w:val="18"/>
                <w:lang w:val="yo-NG"/>
              </w:rPr>
              <w:t>time</w:t>
            </w:r>
            <w:r w:rsidRPr="00150967">
              <w:rPr>
                <w:rFonts w:ascii="Times New Roman" w:eastAsia="Times New Roman" w:hAnsi="Times New Roman"/>
                <w:b w:val="0"/>
                <w:color w:val="auto"/>
                <w:sz w:val="18"/>
                <w:szCs w:val="18"/>
                <w:lang w:val="yo-NG"/>
              </w:rPr>
              <w:t xml:space="preserve"> to add a password to </w:t>
            </w:r>
            <w:r w:rsidRPr="00150967">
              <w:rPr>
                <w:rFonts w:ascii="Times New Roman" w:eastAsia="Times New Roman" w:hAnsi="Times New Roman"/>
                <w:b w:val="0"/>
                <w:noProof/>
                <w:color w:val="auto"/>
                <w:sz w:val="18"/>
                <w:szCs w:val="18"/>
                <w:lang w:val="yo-NG"/>
              </w:rPr>
              <w:t>a vault</w:t>
            </w:r>
            <w:r w:rsidRPr="00150967">
              <w:rPr>
                <w:rFonts w:ascii="Times New Roman" w:eastAsia="Times New Roman" w:hAnsi="Times New Roman"/>
                <w:b w:val="0"/>
                <w:color w:val="auto"/>
                <w:sz w:val="18"/>
                <w:szCs w:val="18"/>
                <w:lang w:val="yo-NG"/>
              </w:rPr>
              <w:t>.</w:t>
            </w:r>
          </w:p>
          <w:p w14:paraId="05B6E2BF"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lastRenderedPageBreak/>
              <w:t xml:space="preserve">The analysis showed that, the smaller the vault, the faster the recovery. </w:t>
            </w:r>
            <w:r w:rsidRPr="00150967">
              <w:rPr>
                <w:rFonts w:ascii="Times New Roman" w:eastAsia="Times New Roman" w:hAnsi="Times New Roman"/>
                <w:b w:val="0"/>
                <w:noProof/>
                <w:color w:val="auto"/>
                <w:sz w:val="18"/>
                <w:szCs w:val="18"/>
                <w:lang w:val="yo-NG"/>
              </w:rPr>
              <w:t>Large</w:t>
            </w:r>
            <w:r w:rsidRPr="00150967">
              <w:rPr>
                <w:rFonts w:ascii="Times New Roman" w:eastAsia="Times New Roman" w:hAnsi="Times New Roman"/>
                <w:b w:val="0"/>
                <w:color w:val="auto"/>
                <w:sz w:val="18"/>
                <w:szCs w:val="18"/>
                <w:lang w:val="yo-NG"/>
              </w:rPr>
              <w:t xml:space="preserve"> </w:t>
            </w:r>
            <w:r w:rsidRPr="00150967">
              <w:rPr>
                <w:rFonts w:ascii="Times New Roman" w:eastAsia="Times New Roman" w:hAnsi="Times New Roman"/>
                <w:b w:val="0"/>
                <w:noProof/>
                <w:color w:val="auto"/>
                <w:sz w:val="18"/>
                <w:szCs w:val="18"/>
                <w:lang w:val="yo-NG"/>
              </w:rPr>
              <w:t>vaults</w:t>
            </w:r>
            <w:r w:rsidRPr="00150967">
              <w:rPr>
                <w:rFonts w:ascii="Times New Roman" w:eastAsia="Times New Roman" w:hAnsi="Times New Roman"/>
                <w:b w:val="0"/>
                <w:color w:val="auto"/>
                <w:sz w:val="18"/>
                <w:szCs w:val="18"/>
                <w:lang w:val="yo-NG"/>
              </w:rPr>
              <w:t xml:space="preserve"> </w:t>
            </w:r>
            <w:r w:rsidRPr="00150967">
              <w:rPr>
                <w:rFonts w:ascii="Times New Roman" w:eastAsia="Times New Roman" w:hAnsi="Times New Roman"/>
                <w:b w:val="0"/>
                <w:noProof/>
                <w:color w:val="auto"/>
                <w:sz w:val="18"/>
                <w:szCs w:val="18"/>
                <w:lang w:val="yo-NG"/>
              </w:rPr>
              <w:t>require</w:t>
            </w:r>
            <w:r w:rsidRPr="00150967">
              <w:rPr>
                <w:rFonts w:ascii="Times New Roman" w:eastAsia="Times New Roman" w:hAnsi="Times New Roman"/>
                <w:b w:val="0"/>
                <w:color w:val="auto"/>
                <w:sz w:val="18"/>
                <w:szCs w:val="18"/>
                <w:lang w:val="yo-NG"/>
              </w:rPr>
              <w:t xml:space="preserve"> a </w:t>
            </w:r>
            <w:r w:rsidRPr="00150967">
              <w:rPr>
                <w:rFonts w:ascii="Times New Roman" w:eastAsia="Times New Roman" w:hAnsi="Times New Roman"/>
                <w:b w:val="0"/>
                <w:noProof/>
                <w:color w:val="auto"/>
                <w:sz w:val="18"/>
                <w:szCs w:val="18"/>
                <w:lang w:val="yo-NG"/>
              </w:rPr>
              <w:t>long time</w:t>
            </w:r>
            <w:r w:rsidRPr="00150967">
              <w:rPr>
                <w:rFonts w:ascii="Times New Roman" w:eastAsia="Times New Roman" w:hAnsi="Times New Roman"/>
                <w:b w:val="0"/>
                <w:color w:val="auto"/>
                <w:sz w:val="18"/>
                <w:szCs w:val="18"/>
                <w:lang w:val="yo-NG"/>
              </w:rPr>
              <w:t xml:space="preserve"> to generate a decoy vault.</w:t>
            </w:r>
          </w:p>
        </w:tc>
        <w:tc>
          <w:tcPr>
            <w:tcW w:w="2214" w:type="dxa"/>
          </w:tcPr>
          <w:p w14:paraId="54255FC0" w14:textId="77777777" w:rsidR="00A8582D"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lastRenderedPageBreak/>
              <w:t xml:space="preserve">This proposal performs best when the vault is small. </w:t>
            </w:r>
          </w:p>
          <w:p w14:paraId="38D72297"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A  single password can be recovered quickly</w:t>
            </w:r>
            <w:r>
              <w:rPr>
                <w:rFonts w:ascii="Times New Roman" w:eastAsia="Times New Roman" w:hAnsi="Times New Roman"/>
                <w:b w:val="0"/>
                <w:color w:val="auto"/>
                <w:sz w:val="18"/>
                <w:szCs w:val="18"/>
                <w:lang w:val="yo-NG"/>
              </w:rPr>
              <w:t>.</w:t>
            </w:r>
          </w:p>
          <w:p w14:paraId="3056CC87" w14:textId="77777777" w:rsidR="00A8582D"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 approach creat</w:t>
            </w:r>
            <w:r>
              <w:rPr>
                <w:rFonts w:ascii="Times New Roman" w:eastAsia="Times New Roman" w:hAnsi="Times New Roman"/>
                <w:b w:val="0"/>
                <w:color w:val="auto"/>
                <w:sz w:val="18"/>
                <w:szCs w:val="18"/>
                <w:lang w:val="yo-NG"/>
              </w:rPr>
              <w:t>es</w:t>
            </w:r>
            <w:r w:rsidRPr="00150967">
              <w:rPr>
                <w:rFonts w:ascii="Times New Roman" w:eastAsia="Times New Roman" w:hAnsi="Times New Roman"/>
                <w:b w:val="0"/>
                <w:color w:val="auto"/>
                <w:sz w:val="18"/>
                <w:szCs w:val="18"/>
                <w:lang w:val="yo-NG"/>
              </w:rPr>
              <w:t xml:space="preserve"> realistic decoy vaults on the fly during brute-force </w:t>
            </w:r>
            <w:r w:rsidRPr="00150967">
              <w:rPr>
                <w:rFonts w:ascii="Times New Roman" w:eastAsia="Times New Roman" w:hAnsi="Times New Roman"/>
                <w:b w:val="0"/>
                <w:color w:val="auto"/>
                <w:sz w:val="18"/>
                <w:szCs w:val="18"/>
                <w:lang w:val="yo-NG"/>
              </w:rPr>
              <w:lastRenderedPageBreak/>
              <w:t xml:space="preserve">attacks. </w:t>
            </w:r>
          </w:p>
          <w:p w14:paraId="0CF13070"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serves as a  basis for constructing better decoy vaults using constructive language models. </w:t>
            </w:r>
          </w:p>
        </w:tc>
        <w:tc>
          <w:tcPr>
            <w:tcW w:w="2754" w:type="dxa"/>
          </w:tcPr>
          <w:p w14:paraId="1BDBE08D" w14:textId="77777777" w:rsidR="00A8582D"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lastRenderedPageBreak/>
              <w:t xml:space="preserve">This approach does not support large vault as it is very slow. </w:t>
            </w:r>
          </w:p>
          <w:p w14:paraId="5D424CF9"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system reflects human language but was </w:t>
            </w:r>
            <w:r w:rsidRPr="00150967">
              <w:rPr>
                <w:rFonts w:ascii="Times New Roman" w:eastAsia="Times New Roman" w:hAnsi="Times New Roman"/>
                <w:b w:val="0"/>
                <w:noProof/>
                <w:color w:val="auto"/>
                <w:sz w:val="18"/>
                <w:szCs w:val="18"/>
                <w:lang w:val="yo-NG"/>
              </w:rPr>
              <w:t>borne in</w:t>
            </w:r>
            <w:r w:rsidRPr="00150967">
              <w:rPr>
                <w:rFonts w:ascii="Times New Roman" w:eastAsia="Times New Roman" w:hAnsi="Times New Roman"/>
                <w:b w:val="0"/>
                <w:color w:val="auto"/>
                <w:sz w:val="18"/>
                <w:szCs w:val="18"/>
                <w:lang w:val="yo-NG"/>
              </w:rPr>
              <w:t xml:space="preserve"> the context of password security </w:t>
            </w:r>
            <w:r w:rsidRPr="00150967">
              <w:rPr>
                <w:rFonts w:ascii="Times New Roman" w:eastAsia="Times New Roman" w:hAnsi="Times New Roman"/>
                <w:b w:val="0"/>
                <w:noProof/>
                <w:color w:val="auto"/>
                <w:sz w:val="18"/>
                <w:szCs w:val="18"/>
                <w:lang w:val="yo-NG"/>
              </w:rPr>
              <w:t>and does not</w:t>
            </w:r>
            <w:r w:rsidRPr="00150967">
              <w:rPr>
                <w:rFonts w:ascii="Times New Roman" w:eastAsia="Times New Roman" w:hAnsi="Times New Roman"/>
                <w:b w:val="0"/>
                <w:color w:val="auto"/>
                <w:sz w:val="18"/>
                <w:szCs w:val="18"/>
                <w:lang w:val="yo-NG"/>
              </w:rPr>
              <w:t xml:space="preserve"> support human-written documents like emails or long messages.</w:t>
            </w:r>
          </w:p>
          <w:p w14:paraId="538FDECC" w14:textId="77777777" w:rsidR="00A8582D"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Generating vaults on the fly impacts time and also require </w:t>
            </w:r>
            <w:r w:rsidRPr="00150967">
              <w:rPr>
                <w:rFonts w:ascii="Times New Roman" w:eastAsia="Times New Roman" w:hAnsi="Times New Roman"/>
                <w:b w:val="0"/>
                <w:noProof/>
                <w:color w:val="auto"/>
                <w:sz w:val="18"/>
                <w:szCs w:val="18"/>
                <w:lang w:val="yo-NG"/>
              </w:rPr>
              <w:t>large</w:t>
            </w:r>
            <w:r w:rsidRPr="00150967">
              <w:rPr>
                <w:rFonts w:ascii="Times New Roman" w:eastAsia="Times New Roman" w:hAnsi="Times New Roman"/>
                <w:b w:val="0"/>
                <w:color w:val="auto"/>
                <w:sz w:val="18"/>
                <w:szCs w:val="18"/>
                <w:lang w:val="yo-NG"/>
              </w:rPr>
              <w:t xml:space="preserve"> space, </w:t>
            </w:r>
            <w:r w:rsidRPr="00150967">
              <w:rPr>
                <w:rFonts w:ascii="Times New Roman" w:eastAsia="Times New Roman" w:hAnsi="Times New Roman"/>
                <w:b w:val="0"/>
                <w:color w:val="auto"/>
                <w:sz w:val="18"/>
                <w:szCs w:val="18"/>
                <w:lang w:val="yo-NG"/>
              </w:rPr>
              <w:lastRenderedPageBreak/>
              <w:t>thereby increasing computational cost.</w:t>
            </w:r>
          </w:p>
          <w:p w14:paraId="516318FE"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T</w:t>
            </w:r>
            <w:r w:rsidRPr="00150967">
              <w:rPr>
                <w:rFonts w:ascii="Times New Roman" w:eastAsia="Times New Roman" w:hAnsi="Times New Roman"/>
                <w:b w:val="0"/>
                <w:color w:val="auto"/>
                <w:sz w:val="18"/>
                <w:szCs w:val="18"/>
                <w:lang w:val="yo-NG"/>
              </w:rPr>
              <w:t xml:space="preserve">his method suffers from a plethora of pitfalls as proven by [9]. </w:t>
            </w:r>
          </w:p>
          <w:p w14:paraId="61C29CCA" w14:textId="77777777" w:rsidR="00A8582D" w:rsidRPr="00150967" w:rsidRDefault="00A8582D" w:rsidP="00E0066A">
            <w:pPr>
              <w:pStyle w:val="10"/>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p>
          <w:p w14:paraId="0205ED65" w14:textId="77777777" w:rsidR="00A8582D" w:rsidRPr="00150967" w:rsidRDefault="00A8582D" w:rsidP="00E0066A">
            <w:pPr>
              <w:pStyle w:val="10"/>
              <w:ind w:left="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p>
        </w:tc>
      </w:tr>
      <w:tr w:rsidR="00A8582D" w:rsidRPr="00150967" w14:paraId="618EBFBC"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D5DCFC5"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sz w:val="18"/>
                <w:szCs w:val="18"/>
                <w:lang w:val="yo-NG"/>
              </w:rPr>
              <w:lastRenderedPageBreak/>
              <w:t>Golla et al. [</w:t>
            </w:r>
            <w:r>
              <w:rPr>
                <w:rFonts w:ascii="Times New Roman" w:eastAsia="Times New Roman" w:hAnsi="Times New Roman"/>
                <w:b/>
                <w:bCs/>
                <w:color w:val="auto"/>
                <w:sz w:val="18"/>
                <w:szCs w:val="18"/>
                <w:lang w:val="yo-NG"/>
              </w:rPr>
              <w:t>32</w:t>
            </w:r>
            <w:r w:rsidRPr="00150967">
              <w:rPr>
                <w:rFonts w:ascii="Times New Roman" w:eastAsia="Times New Roman" w:hAnsi="Times New Roman"/>
                <w:b/>
                <w:bCs/>
                <w:color w:val="auto"/>
                <w:sz w:val="18"/>
                <w:szCs w:val="18"/>
                <w:lang w:val="yo-NG"/>
              </w:rPr>
              <w:t>]</w:t>
            </w:r>
          </w:p>
        </w:tc>
        <w:tc>
          <w:tcPr>
            <w:tcW w:w="3600" w:type="dxa"/>
          </w:tcPr>
          <w:p w14:paraId="72F8AF2D"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 proposal used Kullback–Leibler (KL) divergence to prove that the approach by [8] degrades security.</w:t>
            </w:r>
          </w:p>
          <w:p w14:paraId="49653FCB"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pointed out how to distinguish decoy vault from the original </w:t>
            </w:r>
            <w:r w:rsidRPr="00150967">
              <w:rPr>
                <w:rFonts w:ascii="Times New Roman" w:eastAsia="Times New Roman" w:hAnsi="Times New Roman"/>
                <w:b w:val="0"/>
                <w:noProof/>
                <w:color w:val="auto"/>
                <w:sz w:val="18"/>
                <w:szCs w:val="18"/>
                <w:lang w:val="yo-NG"/>
              </w:rPr>
              <w:t>vault using the probability distribution with a high accuracy.</w:t>
            </w:r>
          </w:p>
          <w:p w14:paraId="4C4D1EB2"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proposal also pointed out </w:t>
            </w:r>
            <w:r w:rsidRPr="00150967">
              <w:rPr>
                <w:rFonts w:ascii="Times New Roman" w:eastAsia="Times New Roman" w:hAnsi="Times New Roman"/>
                <w:b w:val="0"/>
                <w:noProof/>
                <w:color w:val="auto"/>
                <w:sz w:val="18"/>
                <w:szCs w:val="18"/>
                <w:lang w:val="yo-NG"/>
              </w:rPr>
              <w:t>that all fixed</w:t>
            </w:r>
            <w:r w:rsidRPr="00150967">
              <w:rPr>
                <w:rFonts w:ascii="Times New Roman" w:eastAsia="Times New Roman" w:hAnsi="Times New Roman"/>
                <w:b w:val="0"/>
                <w:color w:val="auto"/>
                <w:sz w:val="18"/>
                <w:szCs w:val="18"/>
                <w:lang w:val="yo-NG"/>
              </w:rPr>
              <w:t xml:space="preserve"> NLE is susceptible to the KL divergence attack and proposed the adaptive NLE.</w:t>
            </w:r>
          </w:p>
          <w:p w14:paraId="459F653C"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 The adaptive NLE was constructed using Markov model. It was evaluated using KL divergence </w:t>
            </w:r>
            <w:r w:rsidRPr="00150967">
              <w:rPr>
                <w:rFonts w:ascii="Times New Roman" w:eastAsia="Times New Roman" w:hAnsi="Times New Roman"/>
                <w:b w:val="0"/>
                <w:noProof/>
                <w:color w:val="auto"/>
                <w:sz w:val="18"/>
                <w:szCs w:val="18"/>
                <w:lang w:val="yo-NG"/>
              </w:rPr>
              <w:t>attack,</w:t>
            </w:r>
            <w:r w:rsidRPr="00150967">
              <w:rPr>
                <w:rFonts w:ascii="Times New Roman" w:eastAsia="Times New Roman" w:hAnsi="Times New Roman"/>
                <w:b w:val="0"/>
                <w:color w:val="auto"/>
                <w:sz w:val="18"/>
                <w:szCs w:val="18"/>
                <w:lang w:val="yo-NG"/>
              </w:rPr>
              <w:t xml:space="preserve"> and the analysis showed that the real </w:t>
            </w:r>
            <w:r w:rsidRPr="00150967">
              <w:rPr>
                <w:rFonts w:ascii="Times New Roman" w:eastAsia="Times New Roman" w:hAnsi="Times New Roman"/>
                <w:b w:val="0"/>
                <w:noProof/>
                <w:color w:val="auto"/>
                <w:sz w:val="18"/>
                <w:szCs w:val="18"/>
                <w:lang w:val="yo-NG"/>
              </w:rPr>
              <w:t>vault ranks</w:t>
            </w:r>
            <w:r w:rsidRPr="00150967">
              <w:rPr>
                <w:rFonts w:ascii="Times New Roman" w:eastAsia="Times New Roman" w:hAnsi="Times New Roman"/>
                <w:b w:val="0"/>
                <w:color w:val="auto"/>
                <w:sz w:val="18"/>
                <w:szCs w:val="18"/>
                <w:lang w:val="yo-NG"/>
              </w:rPr>
              <w:t xml:space="preserve"> among 40.12% of the most likely </w:t>
            </w:r>
            <w:r w:rsidRPr="00150967">
              <w:rPr>
                <w:rFonts w:ascii="Times New Roman" w:eastAsia="Times New Roman" w:hAnsi="Times New Roman"/>
                <w:b w:val="0"/>
                <w:noProof/>
                <w:color w:val="auto"/>
                <w:sz w:val="18"/>
                <w:szCs w:val="18"/>
                <w:lang w:val="yo-NG"/>
              </w:rPr>
              <w:t>vault</w:t>
            </w:r>
            <w:r w:rsidRPr="00150967">
              <w:rPr>
                <w:rFonts w:ascii="Times New Roman" w:eastAsia="Times New Roman" w:hAnsi="Times New Roman"/>
                <w:b w:val="0"/>
                <w:color w:val="auto"/>
                <w:sz w:val="18"/>
                <w:szCs w:val="18"/>
                <w:lang w:val="yo-NG"/>
              </w:rPr>
              <w:t xml:space="preserve">. </w:t>
            </w:r>
          </w:p>
        </w:tc>
        <w:tc>
          <w:tcPr>
            <w:tcW w:w="2214" w:type="dxa"/>
          </w:tcPr>
          <w:p w14:paraId="0EFB8F15" w14:textId="77777777" w:rsidR="00A8582D"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improves previous methods of securing the vaults for password </w:t>
            </w:r>
            <w:r w:rsidRPr="00150967">
              <w:rPr>
                <w:rFonts w:ascii="Times New Roman" w:eastAsia="Times New Roman" w:hAnsi="Times New Roman"/>
                <w:b w:val="0"/>
                <w:noProof/>
                <w:color w:val="auto"/>
                <w:sz w:val="18"/>
                <w:szCs w:val="18"/>
                <w:lang w:val="yo-NG"/>
              </w:rPr>
              <w:t xml:space="preserve">security. </w:t>
            </w:r>
          </w:p>
          <w:p w14:paraId="63ACDBC3" w14:textId="77777777" w:rsidR="00A8582D"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defines an easy way of building the adaptive NLE. </w:t>
            </w:r>
          </w:p>
          <w:p w14:paraId="7977BE73" w14:textId="77777777" w:rsidR="00A8582D"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The adaptive NLE</w:t>
            </w:r>
            <w:r w:rsidRPr="00150967">
              <w:rPr>
                <w:rFonts w:ascii="Times New Roman" w:eastAsia="Times New Roman" w:hAnsi="Times New Roman"/>
                <w:b w:val="0"/>
                <w:color w:val="auto"/>
                <w:sz w:val="18"/>
                <w:szCs w:val="18"/>
                <w:lang w:val="yo-NG"/>
              </w:rPr>
              <w:t xml:space="preserve"> increases the message space, allowing more instances of online guessing of the original vault. </w:t>
            </w:r>
          </w:p>
          <w:p w14:paraId="01D2303A"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It serve</w:t>
            </w:r>
            <w:r>
              <w:rPr>
                <w:rFonts w:ascii="Times New Roman" w:eastAsia="Times New Roman" w:hAnsi="Times New Roman"/>
                <w:b w:val="0"/>
                <w:color w:val="auto"/>
                <w:sz w:val="18"/>
                <w:szCs w:val="18"/>
                <w:lang w:val="yo-NG"/>
              </w:rPr>
              <w:t>s</w:t>
            </w:r>
            <w:r w:rsidRPr="00150967">
              <w:rPr>
                <w:rFonts w:ascii="Times New Roman" w:eastAsia="Times New Roman" w:hAnsi="Times New Roman"/>
                <w:b w:val="0"/>
                <w:color w:val="auto"/>
                <w:sz w:val="18"/>
                <w:szCs w:val="18"/>
                <w:lang w:val="yo-NG"/>
              </w:rPr>
              <w:t xml:space="preserve"> as a basis to build better NLEs</w:t>
            </w:r>
            <w:r>
              <w:rPr>
                <w:rFonts w:ascii="Times New Roman" w:eastAsia="Times New Roman" w:hAnsi="Times New Roman"/>
                <w:b w:val="0"/>
                <w:color w:val="auto"/>
                <w:sz w:val="18"/>
                <w:szCs w:val="18"/>
                <w:lang w:val="yo-NG"/>
              </w:rPr>
              <w:t xml:space="preserve"> for better decoys.</w:t>
            </w:r>
          </w:p>
        </w:tc>
        <w:tc>
          <w:tcPr>
            <w:tcW w:w="2754" w:type="dxa"/>
          </w:tcPr>
          <w:p w14:paraId="7790CAA7" w14:textId="77777777" w:rsidR="00A8582D"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One of the </w:t>
            </w:r>
            <w:r w:rsidRPr="00150967">
              <w:rPr>
                <w:rFonts w:ascii="Times New Roman" w:eastAsia="Times New Roman" w:hAnsi="Times New Roman"/>
                <w:b w:val="0"/>
                <w:noProof/>
                <w:color w:val="auto"/>
                <w:sz w:val="18"/>
                <w:szCs w:val="18"/>
                <w:lang w:val="yo-NG"/>
              </w:rPr>
              <w:t>major</w:t>
            </w:r>
            <w:r w:rsidRPr="00150967">
              <w:rPr>
                <w:rFonts w:ascii="Times New Roman" w:eastAsia="Times New Roman" w:hAnsi="Times New Roman"/>
                <w:b w:val="0"/>
                <w:color w:val="auto"/>
                <w:sz w:val="18"/>
                <w:szCs w:val="18"/>
                <w:lang w:val="yo-NG"/>
              </w:rPr>
              <w:t xml:space="preserve"> drawbacks of adopting the fixed or static NLE is intersection attack. </w:t>
            </w:r>
          </w:p>
          <w:p w14:paraId="08BB619C"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Th</w:t>
            </w:r>
            <w:r w:rsidRPr="00150967">
              <w:rPr>
                <w:rFonts w:ascii="Times New Roman" w:eastAsia="Times New Roman" w:hAnsi="Times New Roman"/>
                <w:b w:val="0"/>
                <w:color w:val="auto"/>
                <w:sz w:val="18"/>
                <w:szCs w:val="18"/>
                <w:lang w:val="yo-NG"/>
              </w:rPr>
              <w:t xml:space="preserve">ere is no adequate closure of providing maximal </w:t>
            </w:r>
            <w:r w:rsidRPr="00150967">
              <w:rPr>
                <w:rFonts w:ascii="Times New Roman" w:eastAsia="Times New Roman" w:hAnsi="Times New Roman"/>
                <w:b w:val="0"/>
                <w:noProof/>
                <w:color w:val="auto"/>
                <w:sz w:val="18"/>
                <w:szCs w:val="18"/>
                <w:lang w:val="yo-NG"/>
              </w:rPr>
              <w:t>security</w:t>
            </w:r>
            <w:r w:rsidRPr="00150967">
              <w:rPr>
                <w:rFonts w:ascii="Times New Roman" w:eastAsia="Times New Roman" w:hAnsi="Times New Roman"/>
                <w:b w:val="0"/>
                <w:color w:val="auto"/>
                <w:sz w:val="18"/>
                <w:szCs w:val="18"/>
                <w:lang w:val="yo-NG"/>
              </w:rPr>
              <w:t xml:space="preserve">. </w:t>
            </w:r>
          </w:p>
          <w:p w14:paraId="179C484F" w14:textId="77777777" w:rsidR="00A8582D" w:rsidRPr="00150967" w:rsidRDefault="00A8582D" w:rsidP="00A8582D">
            <w:pPr>
              <w:pStyle w:val="10"/>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p>
        </w:tc>
      </w:tr>
      <w:tr w:rsidR="00A8582D" w:rsidRPr="00150967" w14:paraId="36F8EEE7" w14:textId="77777777" w:rsidTr="00807EC2">
        <w:tc>
          <w:tcPr>
            <w:cnfStyle w:val="001000000000" w:firstRow="0" w:lastRow="0" w:firstColumn="1" w:lastColumn="0" w:oddVBand="0" w:evenVBand="0" w:oddHBand="0" w:evenHBand="0" w:firstRowFirstColumn="0" w:firstRowLastColumn="0" w:lastRowFirstColumn="0" w:lastRowLastColumn="0"/>
            <w:tcW w:w="1530" w:type="dxa"/>
          </w:tcPr>
          <w:p w14:paraId="3C5E829D"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kern w:val="2"/>
                <w:sz w:val="18"/>
                <w:szCs w:val="18"/>
                <w:lang w:val="yo-NG"/>
              </w:rPr>
              <w:t>Beunardeau et al</w:t>
            </w:r>
            <w:r w:rsidRPr="00150967">
              <w:rPr>
                <w:rFonts w:ascii="Times New Roman" w:eastAsia="Times New Roman" w:hAnsi="Times New Roman"/>
                <w:b/>
                <w:bCs/>
                <w:color w:val="auto"/>
                <w:sz w:val="18"/>
                <w:szCs w:val="18"/>
                <w:lang w:val="yo-NG"/>
              </w:rPr>
              <w:t>. [</w:t>
            </w:r>
            <w:r>
              <w:rPr>
                <w:rFonts w:ascii="Times New Roman" w:eastAsia="Times New Roman" w:hAnsi="Times New Roman"/>
                <w:b/>
                <w:bCs/>
                <w:color w:val="auto"/>
                <w:sz w:val="18"/>
                <w:szCs w:val="18"/>
                <w:lang w:val="yo-NG"/>
              </w:rPr>
              <w:t>33</w:t>
            </w:r>
            <w:r w:rsidRPr="00150967">
              <w:rPr>
                <w:rFonts w:ascii="Times New Roman" w:eastAsia="Times New Roman" w:hAnsi="Times New Roman"/>
                <w:b/>
                <w:bCs/>
                <w:color w:val="auto"/>
                <w:sz w:val="18"/>
                <w:szCs w:val="18"/>
                <w:lang w:val="yo-NG"/>
              </w:rPr>
              <w:t>]</w:t>
            </w:r>
          </w:p>
        </w:tc>
        <w:tc>
          <w:tcPr>
            <w:tcW w:w="3600" w:type="dxa"/>
          </w:tcPr>
          <w:p w14:paraId="10C5896B" w14:textId="77777777" w:rsidR="00A8582D" w:rsidRPr="00150967" w:rsidRDefault="00A8582D" w:rsidP="00A8582D">
            <w:pPr>
              <w:pStyle w:val="10"/>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w:t>
            </w:r>
            <w:r w:rsidRPr="00150967">
              <w:rPr>
                <w:rFonts w:ascii="Times New Roman" w:eastAsia="Times New Roman" w:hAnsi="Times New Roman"/>
                <w:b w:val="0"/>
                <w:noProof/>
                <w:color w:val="auto"/>
                <w:sz w:val="18"/>
                <w:szCs w:val="18"/>
                <w:lang w:val="yo-NG"/>
              </w:rPr>
              <w:t>contends</w:t>
            </w:r>
            <w:r w:rsidRPr="00150967">
              <w:rPr>
                <w:rFonts w:ascii="Times New Roman" w:eastAsia="Times New Roman" w:hAnsi="Times New Roman"/>
                <w:b w:val="0"/>
                <w:color w:val="auto"/>
                <w:sz w:val="18"/>
                <w:szCs w:val="18"/>
                <w:lang w:val="yo-NG"/>
              </w:rPr>
              <w:t xml:space="preserve"> that the proposed method by [7-9] works reasonably well to secure short passwords but fail to model natural language as used in real-world scenarios such </w:t>
            </w:r>
            <w:r w:rsidRPr="00150967">
              <w:rPr>
                <w:rFonts w:ascii="Times New Roman" w:eastAsia="Times New Roman" w:hAnsi="Times New Roman"/>
                <w:b w:val="0"/>
                <w:noProof/>
                <w:color w:val="auto"/>
                <w:sz w:val="18"/>
                <w:szCs w:val="18"/>
                <w:lang w:val="yo-NG"/>
              </w:rPr>
              <w:t>as</w:t>
            </w:r>
            <w:r w:rsidRPr="00150967">
              <w:rPr>
                <w:rFonts w:ascii="Times New Roman" w:eastAsia="Times New Roman" w:hAnsi="Times New Roman"/>
                <w:b w:val="0"/>
                <w:color w:val="auto"/>
                <w:sz w:val="18"/>
                <w:szCs w:val="18"/>
                <w:lang w:val="yo-NG"/>
              </w:rPr>
              <w:t xml:space="preserve"> e-mails and written documents. </w:t>
            </w:r>
          </w:p>
          <w:p w14:paraId="0535932F" w14:textId="77777777" w:rsidR="00A8582D" w:rsidRPr="00150967" w:rsidRDefault="00A8582D" w:rsidP="00A8582D">
            <w:pPr>
              <w:pStyle w:val="10"/>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proposal explains that context-relevant information is required to model human language. Also, convincing decoy messages that fool human and automated tools </w:t>
            </w:r>
            <w:r w:rsidRPr="00150967">
              <w:rPr>
                <w:rFonts w:ascii="Times New Roman" w:eastAsia="Times New Roman" w:hAnsi="Times New Roman"/>
                <w:b w:val="0"/>
                <w:noProof/>
                <w:color w:val="auto"/>
                <w:sz w:val="18"/>
                <w:szCs w:val="18"/>
                <w:lang w:val="yo-NG"/>
              </w:rPr>
              <w:t>are</w:t>
            </w:r>
            <w:r w:rsidRPr="00150967">
              <w:rPr>
                <w:rFonts w:ascii="Times New Roman" w:eastAsia="Times New Roman" w:hAnsi="Times New Roman"/>
                <w:b w:val="0"/>
                <w:color w:val="auto"/>
                <w:sz w:val="18"/>
                <w:szCs w:val="18"/>
                <w:lang w:val="yo-NG"/>
              </w:rPr>
              <w:t xml:space="preserve"> </w:t>
            </w:r>
            <w:r w:rsidRPr="00150967">
              <w:rPr>
                <w:rFonts w:ascii="Times New Roman" w:eastAsia="Times New Roman" w:hAnsi="Times New Roman"/>
                <w:b w:val="0"/>
                <w:noProof/>
                <w:color w:val="auto"/>
                <w:sz w:val="18"/>
                <w:szCs w:val="18"/>
                <w:lang w:val="yo-NG"/>
              </w:rPr>
              <w:t>required</w:t>
            </w:r>
            <w:r w:rsidRPr="00150967">
              <w:rPr>
                <w:rFonts w:ascii="Times New Roman" w:eastAsia="Times New Roman" w:hAnsi="Times New Roman"/>
                <w:b w:val="0"/>
                <w:color w:val="auto"/>
                <w:sz w:val="18"/>
                <w:szCs w:val="18"/>
                <w:lang w:val="yo-NG"/>
              </w:rPr>
              <w:t xml:space="preserve"> to </w:t>
            </w:r>
            <w:r w:rsidRPr="00150967">
              <w:rPr>
                <w:rFonts w:ascii="Times New Roman" w:eastAsia="Times New Roman" w:hAnsi="Times New Roman"/>
                <w:b w:val="0"/>
                <w:noProof/>
                <w:color w:val="auto"/>
                <w:sz w:val="18"/>
                <w:szCs w:val="18"/>
                <w:lang w:val="yo-NG"/>
              </w:rPr>
              <w:t>model</w:t>
            </w:r>
            <w:r w:rsidRPr="00150967">
              <w:rPr>
                <w:rFonts w:ascii="Times New Roman" w:eastAsia="Times New Roman" w:hAnsi="Times New Roman"/>
                <w:b w:val="0"/>
                <w:color w:val="auto"/>
                <w:sz w:val="18"/>
                <w:szCs w:val="18"/>
                <w:lang w:val="yo-NG"/>
              </w:rPr>
              <w:t xml:space="preserve"> human language.</w:t>
            </w:r>
          </w:p>
          <w:p w14:paraId="735C2639" w14:textId="77777777" w:rsidR="00A8582D" w:rsidRPr="00150967" w:rsidRDefault="00A8582D" w:rsidP="00A8582D">
            <w:pPr>
              <w:pStyle w:val="10"/>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corpus Quotation DTE is </w:t>
            </w:r>
            <w:r w:rsidRPr="00150967">
              <w:rPr>
                <w:rFonts w:ascii="Times New Roman" w:eastAsia="Times New Roman" w:hAnsi="Times New Roman"/>
                <w:b w:val="0"/>
                <w:noProof/>
                <w:color w:val="auto"/>
                <w:sz w:val="18"/>
                <w:szCs w:val="18"/>
                <w:lang w:val="yo-NG"/>
              </w:rPr>
              <w:t>proposed</w:t>
            </w:r>
            <w:r w:rsidRPr="000F1453">
              <w:rPr>
                <w:rFonts w:ascii="Times New Roman" w:eastAsia="Times New Roman" w:hAnsi="Times New Roman"/>
                <w:b w:val="0"/>
                <w:noProof/>
                <w:color w:val="auto"/>
                <w:sz w:val="18"/>
                <w:szCs w:val="18"/>
                <w:lang w:val="yo-NG"/>
              </w:rPr>
              <w:t>..</w:t>
            </w:r>
            <w:r w:rsidRPr="00150967">
              <w:rPr>
                <w:rFonts w:ascii="Times New Roman" w:eastAsia="Times New Roman" w:hAnsi="Times New Roman"/>
                <w:b w:val="0"/>
                <w:color w:val="auto"/>
                <w:sz w:val="18"/>
                <w:szCs w:val="18"/>
                <w:lang w:val="yo-NG"/>
              </w:rPr>
              <w:t xml:space="preserve"> Grammar model of language </w:t>
            </w:r>
            <w:r w:rsidRPr="00150967">
              <w:rPr>
                <w:rFonts w:ascii="Times New Roman" w:eastAsia="Times New Roman" w:hAnsi="Times New Roman"/>
                <w:b w:val="0"/>
                <w:noProof/>
                <w:color w:val="auto"/>
                <w:sz w:val="18"/>
                <w:szCs w:val="18"/>
                <w:lang w:val="yo-NG"/>
              </w:rPr>
              <w:t>is used</w:t>
            </w:r>
            <w:r w:rsidRPr="00150967">
              <w:rPr>
                <w:rFonts w:ascii="Times New Roman" w:eastAsia="Times New Roman" w:hAnsi="Times New Roman"/>
                <w:b w:val="0"/>
                <w:color w:val="auto"/>
                <w:sz w:val="18"/>
                <w:szCs w:val="18"/>
                <w:lang w:val="yo-NG"/>
              </w:rPr>
              <w:t xml:space="preserve"> to build the DTE and users are required to only quote from a known public document.</w:t>
            </w:r>
          </w:p>
        </w:tc>
        <w:tc>
          <w:tcPr>
            <w:tcW w:w="2214" w:type="dxa"/>
          </w:tcPr>
          <w:p w14:paraId="313342BB" w14:textId="77777777" w:rsidR="00A8582D" w:rsidRPr="00150967" w:rsidRDefault="00A8582D" w:rsidP="00A8582D">
            <w:pPr>
              <w:pStyle w:val="10"/>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w:t>
            </w:r>
            <w:r>
              <w:rPr>
                <w:rFonts w:ascii="Times New Roman" w:eastAsia="Times New Roman" w:hAnsi="Times New Roman"/>
                <w:b w:val="0"/>
                <w:color w:val="auto"/>
                <w:sz w:val="18"/>
                <w:szCs w:val="18"/>
                <w:lang w:val="yo-NG"/>
              </w:rPr>
              <w:t xml:space="preserve"> proposal </w:t>
            </w:r>
            <w:r w:rsidRPr="00150967">
              <w:rPr>
                <w:rFonts w:ascii="Times New Roman" w:eastAsia="Times New Roman" w:hAnsi="Times New Roman"/>
                <w:b w:val="0"/>
                <w:noProof/>
                <w:color w:val="auto"/>
                <w:sz w:val="18"/>
                <w:szCs w:val="18"/>
                <w:lang w:val="yo-NG"/>
              </w:rPr>
              <w:t>suggests</w:t>
            </w:r>
            <w:r w:rsidRPr="00150967">
              <w:rPr>
                <w:rFonts w:ascii="Times New Roman" w:eastAsia="Times New Roman" w:hAnsi="Times New Roman"/>
                <w:b w:val="0"/>
                <w:color w:val="auto"/>
                <w:sz w:val="18"/>
                <w:szCs w:val="18"/>
                <w:lang w:val="yo-NG"/>
              </w:rPr>
              <w:t xml:space="preserve"> how to extend the scheme to allow encoding human-written texts. </w:t>
            </w:r>
          </w:p>
        </w:tc>
        <w:tc>
          <w:tcPr>
            <w:tcW w:w="2754" w:type="dxa"/>
          </w:tcPr>
          <w:p w14:paraId="1693DAAD" w14:textId="77777777" w:rsidR="00A8582D" w:rsidRDefault="00A8582D" w:rsidP="00A8582D">
            <w:pPr>
              <w:pStyle w:val="10"/>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 xml:space="preserve">It uses a quotation DTE. </w:t>
            </w:r>
          </w:p>
          <w:p w14:paraId="4138D10D" w14:textId="77777777" w:rsidR="00A8582D" w:rsidRDefault="00A8582D" w:rsidP="00A8582D">
            <w:pPr>
              <w:pStyle w:val="10"/>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Q</w:t>
            </w:r>
            <w:r w:rsidRPr="00150967">
              <w:rPr>
                <w:rFonts w:ascii="Times New Roman" w:eastAsia="Times New Roman" w:hAnsi="Times New Roman"/>
                <w:b w:val="0"/>
                <w:color w:val="auto"/>
                <w:sz w:val="18"/>
                <w:szCs w:val="18"/>
                <w:lang w:val="yo-NG"/>
              </w:rPr>
              <w:t xml:space="preserve">uoting from a public </w:t>
            </w:r>
            <w:r w:rsidRPr="00150967">
              <w:rPr>
                <w:rFonts w:ascii="Times New Roman" w:eastAsia="Times New Roman" w:hAnsi="Times New Roman"/>
                <w:b w:val="0"/>
                <w:noProof/>
                <w:color w:val="auto"/>
                <w:sz w:val="18"/>
                <w:szCs w:val="18"/>
                <w:lang w:val="yo-NG"/>
              </w:rPr>
              <w:t>document</w:t>
            </w:r>
            <w:r w:rsidRPr="00150967">
              <w:rPr>
                <w:rFonts w:ascii="Times New Roman" w:eastAsia="Times New Roman" w:hAnsi="Times New Roman"/>
                <w:b w:val="0"/>
                <w:color w:val="auto"/>
                <w:sz w:val="18"/>
                <w:szCs w:val="18"/>
                <w:lang w:val="yo-NG"/>
              </w:rPr>
              <w:t xml:space="preserve"> restrict users to the vocabulary of the document domain</w:t>
            </w:r>
            <w:r>
              <w:rPr>
                <w:rFonts w:ascii="Times New Roman" w:eastAsia="Times New Roman" w:hAnsi="Times New Roman"/>
                <w:b w:val="0"/>
                <w:color w:val="auto"/>
                <w:sz w:val="18"/>
                <w:szCs w:val="18"/>
                <w:lang w:val="yo-NG"/>
              </w:rPr>
              <w:t>.</w:t>
            </w:r>
          </w:p>
          <w:p w14:paraId="3BB8AE06" w14:textId="77777777" w:rsidR="00A8582D" w:rsidRPr="00150967" w:rsidRDefault="00A8582D" w:rsidP="00A8582D">
            <w:pPr>
              <w:pStyle w:val="10"/>
              <w:numPr>
                <w:ilvl w:val="0"/>
                <w:numId w:val="33"/>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F</w:t>
            </w:r>
            <w:r w:rsidRPr="00150967">
              <w:rPr>
                <w:rFonts w:ascii="Times New Roman" w:eastAsia="Times New Roman" w:hAnsi="Times New Roman"/>
                <w:b w:val="0"/>
                <w:color w:val="auto"/>
                <w:sz w:val="18"/>
                <w:szCs w:val="18"/>
                <w:lang w:val="yo-NG"/>
              </w:rPr>
              <w:t xml:space="preserve">ixed </w:t>
            </w:r>
            <w:r w:rsidRPr="00150967">
              <w:rPr>
                <w:rFonts w:ascii="Times New Roman" w:eastAsia="Times New Roman" w:hAnsi="Times New Roman"/>
                <w:b w:val="0"/>
                <w:noProof/>
                <w:color w:val="auto"/>
                <w:sz w:val="18"/>
                <w:szCs w:val="18"/>
                <w:lang w:val="yo-NG"/>
              </w:rPr>
              <w:t>codebook</w:t>
            </w:r>
            <w:r w:rsidRPr="00150967">
              <w:rPr>
                <w:rFonts w:ascii="Times New Roman" w:eastAsia="Times New Roman" w:hAnsi="Times New Roman"/>
                <w:b w:val="0"/>
                <w:color w:val="auto"/>
                <w:sz w:val="18"/>
                <w:szCs w:val="18"/>
                <w:lang w:val="yo-NG"/>
              </w:rPr>
              <w:t xml:space="preserve"> is not able to provide all the required combinations of words. For instance, it is unlikely that </w:t>
            </w:r>
            <w:r>
              <w:rPr>
                <w:rFonts w:ascii="Times New Roman" w:eastAsia="Times New Roman" w:hAnsi="Times New Roman"/>
                <w:b w:val="0"/>
                <w:color w:val="auto"/>
                <w:sz w:val="18"/>
                <w:szCs w:val="18"/>
                <w:lang w:val="yo-NG"/>
              </w:rPr>
              <w:t>a</w:t>
            </w:r>
            <w:r w:rsidRPr="00150967">
              <w:rPr>
                <w:rFonts w:ascii="Times New Roman" w:eastAsia="Times New Roman" w:hAnsi="Times New Roman"/>
                <w:b w:val="0"/>
                <w:color w:val="auto"/>
                <w:sz w:val="18"/>
                <w:szCs w:val="18"/>
                <w:lang w:val="yo-NG"/>
              </w:rPr>
              <w:t xml:space="preserve"> user will be able to encode a text from a computer science domain using a code-book from a  flower-domain.</w:t>
            </w:r>
          </w:p>
        </w:tc>
      </w:tr>
    </w:tbl>
    <w:p w14:paraId="06F1DBC7" w14:textId="77777777" w:rsidR="00A8582D" w:rsidRDefault="00A8582D" w:rsidP="00A8582D">
      <w:pPr>
        <w:tabs>
          <w:tab w:val="left" w:pos="1589"/>
        </w:tabs>
        <w:rPr>
          <w:rFonts w:eastAsia="Malgun Gothic"/>
          <w:kern w:val="20"/>
          <w:lang w:val="yo-NG" w:eastAsia="ko-KR"/>
        </w:rPr>
      </w:pPr>
    </w:p>
    <w:p w14:paraId="320B2E70" w14:textId="77777777" w:rsidR="00A8582D" w:rsidRDefault="00A8582D" w:rsidP="00A8582D">
      <w:pPr>
        <w:pStyle w:val="10"/>
        <w:ind w:left="0"/>
        <w:jc w:val="both"/>
        <w:rPr>
          <w:rFonts w:ascii="Times New Roman" w:hAnsi="Times New Roman"/>
          <w:color w:val="000000"/>
          <w:sz w:val="20"/>
          <w:szCs w:val="20"/>
          <w:lang w:val="yo-NG"/>
        </w:rPr>
      </w:pPr>
    </w:p>
    <w:p w14:paraId="72013FB9" w14:textId="77777777" w:rsidR="00A8582D" w:rsidRPr="009567BD" w:rsidRDefault="00A8582D" w:rsidP="00A8582D">
      <w:pPr>
        <w:pStyle w:val="10"/>
        <w:ind w:left="0"/>
        <w:jc w:val="both"/>
        <w:rPr>
          <w:rFonts w:ascii="Times New Roman" w:hAnsi="Times New Roman"/>
          <w:color w:val="000000"/>
          <w:sz w:val="20"/>
          <w:szCs w:val="20"/>
          <w:lang w:val="yo-NG"/>
        </w:rPr>
      </w:pPr>
      <w:r w:rsidRPr="009567BD">
        <w:rPr>
          <w:rFonts w:ascii="Times New Roman" w:hAnsi="Times New Roman"/>
          <w:color w:val="000000"/>
          <w:sz w:val="20"/>
          <w:szCs w:val="20"/>
          <w:lang w:val="yo-NG"/>
        </w:rPr>
        <w:t>4.5 Genoguard: Protecting genomic data against brute-force attacks [</w:t>
      </w:r>
      <w:r>
        <w:rPr>
          <w:rFonts w:ascii="Times New Roman" w:hAnsi="Times New Roman"/>
          <w:color w:val="000000"/>
          <w:sz w:val="20"/>
          <w:szCs w:val="20"/>
          <w:lang w:val="yo-NG"/>
        </w:rPr>
        <w:t>34</w:t>
      </w:r>
      <w:r w:rsidRPr="009567BD">
        <w:rPr>
          <w:rFonts w:ascii="Times New Roman" w:hAnsi="Times New Roman"/>
          <w:color w:val="000000"/>
          <w:sz w:val="20"/>
          <w:szCs w:val="20"/>
          <w:lang w:val="yo-NG"/>
        </w:rPr>
        <w:t>]</w:t>
      </w:r>
    </w:p>
    <w:p w14:paraId="34F68F86" w14:textId="77777777" w:rsidR="00A8582D" w:rsidRPr="00870C81" w:rsidRDefault="00A8582D" w:rsidP="00A8582D">
      <w:pPr>
        <w:pStyle w:val="10"/>
        <w:ind w:left="0"/>
        <w:jc w:val="both"/>
        <w:rPr>
          <w:b w:val="0"/>
          <w:bCs w:val="0"/>
          <w:color w:val="auto"/>
          <w:sz w:val="8"/>
          <w:szCs w:val="18"/>
          <w:lang w:val="yo-NG"/>
        </w:rPr>
      </w:pPr>
    </w:p>
    <w:p w14:paraId="71ECD022" w14:textId="77777777" w:rsidR="00A8582D" w:rsidRPr="007537A2" w:rsidRDefault="00A8582D" w:rsidP="00AB2813">
      <w:pPr>
        <w:pStyle w:val="10"/>
        <w:ind w:left="0"/>
        <w:jc w:val="both"/>
        <w:rPr>
          <w:rFonts w:ascii="Times New Roman" w:hAnsi="Times New Roman"/>
          <w:b w:val="0"/>
          <w:bCs w:val="0"/>
          <w:color w:val="auto"/>
          <w:sz w:val="20"/>
          <w:szCs w:val="20"/>
          <w:lang w:val="yo-NG"/>
        </w:rPr>
      </w:pPr>
      <w:r w:rsidRPr="007537A2">
        <w:rPr>
          <w:b w:val="0"/>
          <w:bCs w:val="0"/>
          <w:color w:val="auto"/>
          <w:sz w:val="20"/>
          <w:szCs w:val="20"/>
          <w:lang w:val="yo-NG"/>
        </w:rPr>
        <w:t xml:space="preserve"> </w:t>
      </w:r>
      <w:r w:rsidRPr="007537A2">
        <w:rPr>
          <w:rFonts w:ascii="Times New Roman" w:hAnsi="Times New Roman"/>
          <w:b w:val="0"/>
          <w:bCs w:val="0"/>
          <w:color w:val="auto"/>
          <w:sz w:val="20"/>
          <w:szCs w:val="20"/>
          <w:lang w:val="yo-NG"/>
        </w:rPr>
        <w:t xml:space="preserve">In a </w:t>
      </w:r>
      <w:r w:rsidRPr="007537A2">
        <w:rPr>
          <w:rFonts w:ascii="Times New Roman" w:hAnsi="Times New Roman"/>
          <w:b w:val="0"/>
          <w:bCs w:val="0"/>
          <w:noProof/>
          <w:color w:val="auto"/>
          <w:sz w:val="20"/>
          <w:szCs w:val="20"/>
          <w:lang w:val="yo-NG"/>
        </w:rPr>
        <w:t>major</w:t>
      </w:r>
      <w:r w:rsidRPr="007537A2">
        <w:rPr>
          <w:rFonts w:ascii="Times New Roman" w:hAnsi="Times New Roman"/>
          <w:b w:val="0"/>
          <w:bCs w:val="0"/>
          <w:color w:val="auto"/>
          <w:sz w:val="20"/>
          <w:szCs w:val="20"/>
          <w:lang w:val="yo-NG"/>
        </w:rPr>
        <w:t xml:space="preserve"> advance in 2015, Huang et al. [34] extended the Honey encryption scheme to support encoding of genomic data. There is an </w:t>
      </w:r>
      <w:r w:rsidRPr="007537A2">
        <w:rPr>
          <w:rFonts w:ascii="Times New Roman" w:hAnsi="Times New Roman"/>
          <w:b w:val="0"/>
          <w:bCs w:val="0"/>
          <w:noProof/>
          <w:color w:val="auto"/>
          <w:sz w:val="20"/>
          <w:szCs w:val="20"/>
          <w:lang w:val="yo-NG"/>
        </w:rPr>
        <w:t>increased</w:t>
      </w:r>
      <w:r w:rsidRPr="007537A2">
        <w:rPr>
          <w:rFonts w:ascii="Times New Roman" w:hAnsi="Times New Roman"/>
          <w:b w:val="0"/>
          <w:bCs w:val="0"/>
          <w:color w:val="auto"/>
          <w:sz w:val="20"/>
          <w:szCs w:val="20"/>
          <w:lang w:val="yo-NG"/>
        </w:rPr>
        <w:t xml:space="preserve"> use of genomic data in </w:t>
      </w:r>
      <w:r w:rsidRPr="007537A2">
        <w:rPr>
          <w:rFonts w:ascii="Times New Roman" w:hAnsi="Times New Roman"/>
          <w:b w:val="0"/>
          <w:bCs w:val="0"/>
          <w:noProof/>
          <w:color w:val="auto"/>
          <w:sz w:val="20"/>
          <w:szCs w:val="20"/>
          <w:lang w:val="yo-NG"/>
        </w:rPr>
        <w:t>a diverse</w:t>
      </w:r>
      <w:r w:rsidRPr="007537A2">
        <w:rPr>
          <w:rFonts w:ascii="Times New Roman" w:hAnsi="Times New Roman"/>
          <w:b w:val="0"/>
          <w:bCs w:val="0"/>
          <w:color w:val="auto"/>
          <w:sz w:val="20"/>
          <w:szCs w:val="20"/>
          <w:lang w:val="yo-NG"/>
        </w:rPr>
        <w:t xml:space="preserve"> sphere from healthcare to research, legal cases, forensics and so on. With such </w:t>
      </w:r>
      <w:r w:rsidRPr="007537A2">
        <w:rPr>
          <w:rFonts w:ascii="Times New Roman" w:hAnsi="Times New Roman"/>
          <w:b w:val="0"/>
          <w:bCs w:val="0"/>
          <w:noProof/>
          <w:color w:val="auto"/>
          <w:sz w:val="20"/>
          <w:szCs w:val="20"/>
          <w:lang w:val="yo-NG"/>
        </w:rPr>
        <w:t>great</w:t>
      </w:r>
      <w:r w:rsidRPr="007537A2">
        <w:rPr>
          <w:rFonts w:ascii="Times New Roman" w:hAnsi="Times New Roman"/>
          <w:b w:val="0"/>
          <w:bCs w:val="0"/>
          <w:color w:val="auto"/>
          <w:sz w:val="20"/>
          <w:szCs w:val="20"/>
          <w:lang w:val="yo-NG"/>
        </w:rPr>
        <w:t xml:space="preserve"> use comes the problem of securing the genomic data.</w:t>
      </w:r>
      <w:r w:rsidRPr="007537A2">
        <w:rPr>
          <w:rFonts w:ascii="Times New Roman" w:hAnsi="Times New Roman"/>
          <w:b w:val="0"/>
          <w:bCs w:val="0"/>
          <w:color w:val="auto"/>
          <w:sz w:val="19"/>
          <w:szCs w:val="19"/>
          <w:lang w:val="yo-NG"/>
        </w:rPr>
        <w:t xml:space="preserve"> </w:t>
      </w:r>
      <w:r w:rsidRPr="007537A2">
        <w:rPr>
          <w:rFonts w:ascii="Times New Roman" w:hAnsi="Times New Roman"/>
          <w:b w:val="0"/>
          <w:bCs w:val="0"/>
          <w:color w:val="auto"/>
          <w:sz w:val="20"/>
          <w:szCs w:val="20"/>
          <w:lang w:val="yo-NG"/>
        </w:rPr>
        <w:t>A</w:t>
      </w:r>
      <w:r w:rsidRPr="007537A2">
        <w:rPr>
          <w:rFonts w:ascii="Times New Roman" w:hAnsi="Times New Roman"/>
          <w:b w:val="0"/>
          <w:sz w:val="20"/>
          <w:szCs w:val="20"/>
          <w:lang w:val="yo-NG"/>
        </w:rPr>
        <w:t xml:space="preserve"> </w:t>
      </w:r>
      <w:r w:rsidRPr="007537A2">
        <w:rPr>
          <w:rFonts w:ascii="Times New Roman" w:hAnsi="Times New Roman"/>
          <w:b w:val="0"/>
          <w:bCs w:val="0"/>
          <w:color w:val="auto"/>
          <w:sz w:val="20"/>
          <w:szCs w:val="20"/>
          <w:lang w:val="yo-NG"/>
        </w:rPr>
        <w:t xml:space="preserve">tool called GenoGuard was proposed to </w:t>
      </w:r>
      <w:r w:rsidRPr="007537A2">
        <w:rPr>
          <w:rFonts w:ascii="Times New Roman" w:hAnsi="Times New Roman"/>
          <w:b w:val="0"/>
          <w:bCs w:val="0"/>
          <w:noProof/>
          <w:color w:val="auto"/>
          <w:sz w:val="20"/>
          <w:szCs w:val="20"/>
          <w:lang w:val="yo-NG"/>
        </w:rPr>
        <w:t>secure</w:t>
      </w:r>
      <w:r w:rsidRPr="007537A2">
        <w:rPr>
          <w:rFonts w:ascii="Times New Roman" w:hAnsi="Times New Roman"/>
          <w:b w:val="0"/>
          <w:bCs w:val="0"/>
          <w:color w:val="auto"/>
          <w:sz w:val="20"/>
          <w:szCs w:val="20"/>
          <w:lang w:val="yo-NG"/>
        </w:rPr>
        <w:t xml:space="preserve"> genomic data. The </w:t>
      </w:r>
      <w:r w:rsidRPr="007537A2">
        <w:rPr>
          <w:rFonts w:ascii="Times New Roman" w:hAnsi="Times New Roman"/>
          <w:b w:val="0"/>
          <w:bCs w:val="0"/>
          <w:noProof/>
          <w:color w:val="auto"/>
          <w:sz w:val="20"/>
          <w:szCs w:val="20"/>
          <w:lang w:val="yo-NG"/>
        </w:rPr>
        <w:t>tool</w:t>
      </w:r>
      <w:r w:rsidRPr="007537A2">
        <w:rPr>
          <w:rFonts w:ascii="Times New Roman" w:hAnsi="Times New Roman"/>
          <w:b w:val="0"/>
          <w:bCs w:val="0"/>
          <w:color w:val="auto"/>
          <w:sz w:val="20"/>
          <w:szCs w:val="20"/>
          <w:lang w:val="yo-NG"/>
        </w:rPr>
        <w:t xml:space="preserve"> is designed to yield a plausible but fake genome sequence should an intruder try to decrypt the key/passwords used to </w:t>
      </w:r>
      <w:r w:rsidRPr="007537A2">
        <w:rPr>
          <w:rFonts w:ascii="Times New Roman" w:hAnsi="Times New Roman"/>
          <w:b w:val="0"/>
          <w:bCs w:val="0"/>
          <w:noProof/>
          <w:color w:val="auto"/>
          <w:sz w:val="20"/>
          <w:szCs w:val="20"/>
          <w:lang w:val="yo-NG"/>
        </w:rPr>
        <w:t>secure</w:t>
      </w:r>
      <w:r w:rsidRPr="007537A2">
        <w:rPr>
          <w:rFonts w:ascii="Times New Roman" w:hAnsi="Times New Roman"/>
          <w:b w:val="0"/>
          <w:bCs w:val="0"/>
          <w:color w:val="auto"/>
          <w:sz w:val="20"/>
          <w:szCs w:val="20"/>
          <w:lang w:val="yo-NG"/>
        </w:rPr>
        <w:t xml:space="preserve"> the genome. The </w:t>
      </w:r>
      <w:r w:rsidRPr="007537A2">
        <w:rPr>
          <w:rFonts w:ascii="Times New Roman" w:hAnsi="Times New Roman"/>
          <w:b w:val="0"/>
          <w:bCs w:val="0"/>
          <w:noProof/>
          <w:color w:val="auto"/>
          <w:sz w:val="20"/>
          <w:szCs w:val="20"/>
          <w:lang w:val="yo-NG"/>
        </w:rPr>
        <w:t>tool</w:t>
      </w:r>
      <w:r w:rsidRPr="007537A2">
        <w:rPr>
          <w:rFonts w:ascii="Times New Roman" w:hAnsi="Times New Roman"/>
          <w:b w:val="0"/>
          <w:bCs w:val="0"/>
          <w:color w:val="auto"/>
          <w:sz w:val="20"/>
          <w:szCs w:val="20"/>
          <w:lang w:val="yo-NG"/>
        </w:rPr>
        <w:t xml:space="preserve"> provides an </w:t>
      </w:r>
      <w:r w:rsidRPr="007537A2">
        <w:rPr>
          <w:rFonts w:ascii="Times New Roman" w:hAnsi="Times New Roman"/>
          <w:b w:val="0"/>
          <w:bCs w:val="0"/>
          <w:noProof/>
          <w:color w:val="auto"/>
          <w:sz w:val="20"/>
          <w:szCs w:val="20"/>
          <w:lang w:val="yo-NG"/>
        </w:rPr>
        <w:t>information-theoretic</w:t>
      </w:r>
      <w:r w:rsidRPr="007537A2">
        <w:rPr>
          <w:rFonts w:ascii="Times New Roman" w:hAnsi="Times New Roman"/>
          <w:b w:val="0"/>
          <w:bCs w:val="0"/>
          <w:color w:val="auto"/>
          <w:sz w:val="20"/>
          <w:szCs w:val="20"/>
          <w:lang w:val="yo-NG"/>
        </w:rPr>
        <w:t xml:space="preserve"> security guarantee to protect the message from retrieval during</w:t>
      </w:r>
      <w:r w:rsidRPr="007537A2">
        <w:rPr>
          <w:b w:val="0"/>
          <w:bCs w:val="0"/>
          <w:sz w:val="20"/>
          <w:szCs w:val="20"/>
          <w:lang w:val="yo-NG"/>
        </w:rPr>
        <w:t xml:space="preserve"> </w:t>
      </w:r>
      <w:r w:rsidRPr="007537A2">
        <w:rPr>
          <w:rFonts w:ascii="Times New Roman" w:hAnsi="Times New Roman"/>
          <w:b w:val="0"/>
          <w:bCs w:val="0"/>
          <w:color w:val="auto"/>
          <w:sz w:val="20"/>
          <w:szCs w:val="20"/>
          <w:lang w:val="yo-NG"/>
        </w:rPr>
        <w:t xml:space="preserve">message-recovery attacks. An adversary that </w:t>
      </w:r>
      <w:r w:rsidRPr="007537A2">
        <w:rPr>
          <w:rFonts w:ascii="Times New Roman" w:hAnsi="Times New Roman"/>
          <w:b w:val="0"/>
          <w:bCs w:val="0"/>
          <w:noProof/>
          <w:color w:val="auto"/>
          <w:sz w:val="20"/>
          <w:szCs w:val="20"/>
          <w:lang w:val="yo-NG"/>
        </w:rPr>
        <w:t>knows</w:t>
      </w:r>
      <w:r w:rsidRPr="007537A2">
        <w:rPr>
          <w:rFonts w:ascii="Times New Roman" w:hAnsi="Times New Roman"/>
          <w:b w:val="0"/>
          <w:bCs w:val="0"/>
          <w:color w:val="auto"/>
          <w:sz w:val="20"/>
          <w:szCs w:val="20"/>
          <w:lang w:val="yo-NG"/>
        </w:rPr>
        <w:t xml:space="preserve"> the physical trait (phenotype) of a patient cannot recover the </w:t>
      </w:r>
      <w:r w:rsidRPr="007537A2">
        <w:rPr>
          <w:rFonts w:ascii="Times New Roman" w:hAnsi="Times New Roman"/>
          <w:b w:val="0"/>
          <w:bCs w:val="0"/>
          <w:noProof/>
          <w:color w:val="auto"/>
          <w:sz w:val="20"/>
          <w:szCs w:val="20"/>
          <w:lang w:val="yo-NG"/>
        </w:rPr>
        <w:t>patients'</w:t>
      </w:r>
      <w:r w:rsidRPr="007537A2">
        <w:rPr>
          <w:rFonts w:ascii="Times New Roman" w:hAnsi="Times New Roman"/>
          <w:b w:val="0"/>
          <w:bCs w:val="0"/>
          <w:color w:val="auto"/>
          <w:sz w:val="20"/>
          <w:szCs w:val="20"/>
          <w:lang w:val="yo-NG"/>
        </w:rPr>
        <w:t xml:space="preserve"> phenotype as he will continue to get a </w:t>
      </w:r>
      <w:r w:rsidRPr="007537A2">
        <w:rPr>
          <w:rFonts w:ascii="Times New Roman" w:hAnsi="Times New Roman"/>
          <w:b w:val="0"/>
          <w:bCs w:val="0"/>
          <w:noProof/>
          <w:color w:val="auto"/>
          <w:sz w:val="20"/>
          <w:szCs w:val="20"/>
          <w:lang w:val="yo-NG"/>
        </w:rPr>
        <w:t>corresponding</w:t>
      </w:r>
      <w:r w:rsidRPr="007537A2">
        <w:rPr>
          <w:rFonts w:ascii="Times New Roman" w:hAnsi="Times New Roman"/>
          <w:b w:val="0"/>
          <w:bCs w:val="0"/>
          <w:color w:val="auto"/>
          <w:sz w:val="20"/>
          <w:szCs w:val="20"/>
          <w:lang w:val="yo-NG"/>
        </w:rPr>
        <w:t xml:space="preserve"> realistic-looking but fake phenotype for every key he supplies during his attack. This way, he gains no information.</w:t>
      </w:r>
    </w:p>
    <w:p w14:paraId="24F99AFE" w14:textId="77777777" w:rsidR="00A8582D" w:rsidRPr="007537A2" w:rsidRDefault="00A8582D" w:rsidP="00AB2813">
      <w:pPr>
        <w:overflowPunct w:val="0"/>
        <w:adjustRightInd w:val="0"/>
        <w:jc w:val="both"/>
        <w:rPr>
          <w:lang w:val="yo-NG"/>
        </w:rPr>
      </w:pPr>
      <w:r w:rsidRPr="007537A2">
        <w:rPr>
          <w:lang w:val="yo-NG"/>
        </w:rPr>
        <w:lastRenderedPageBreak/>
        <w:t xml:space="preserve"> The structure of genomic data is </w:t>
      </w:r>
      <w:r w:rsidRPr="007537A2">
        <w:rPr>
          <w:noProof/>
          <w:lang w:val="yo-NG"/>
        </w:rPr>
        <w:t>complicated,</w:t>
      </w:r>
      <w:r w:rsidRPr="007537A2">
        <w:rPr>
          <w:lang w:val="yo-NG"/>
        </w:rPr>
        <w:t xml:space="preserve"> and as such, the approach used was to combine the HE scheme with the features of genomic data to develop secure genomic data storage and retrieval. The contributions </w:t>
      </w:r>
      <w:r w:rsidRPr="007537A2">
        <w:rPr>
          <w:noProof/>
          <w:lang w:val="yo-NG"/>
        </w:rPr>
        <w:t>of this proposal are</w:t>
      </w:r>
      <w:r w:rsidRPr="007537A2">
        <w:rPr>
          <w:lang w:val="yo-NG"/>
        </w:rPr>
        <w:t xml:space="preserve"> as follows:</w:t>
      </w:r>
    </w:p>
    <w:p w14:paraId="16BBD8D2" w14:textId="77777777" w:rsidR="00A8582D" w:rsidRPr="00AB2813" w:rsidRDefault="00A8582D" w:rsidP="00AB2813">
      <w:pPr>
        <w:pStyle w:val="ListParagraph"/>
        <w:widowControl w:val="0"/>
        <w:numPr>
          <w:ilvl w:val="0"/>
          <w:numId w:val="34"/>
        </w:numPr>
        <w:overflowPunct w:val="0"/>
        <w:autoSpaceDE w:val="0"/>
        <w:autoSpaceDN w:val="0"/>
        <w:adjustRightInd w:val="0"/>
        <w:spacing w:after="0" w:line="240" w:lineRule="auto"/>
        <w:contextualSpacing w:val="0"/>
        <w:jc w:val="both"/>
        <w:rPr>
          <w:rFonts w:ascii="Times New Roman" w:eastAsia="Malgun Gothic" w:hAnsi="Times New Roman"/>
          <w:sz w:val="20"/>
          <w:szCs w:val="20"/>
          <w:lang w:val="yo-NG" w:eastAsia="ko-KR"/>
        </w:rPr>
      </w:pPr>
      <w:r w:rsidRPr="00AB2813">
        <w:rPr>
          <w:rFonts w:ascii="Times New Roman" w:eastAsia="Malgun Gothic" w:hAnsi="Times New Roman"/>
          <w:sz w:val="20"/>
          <w:szCs w:val="20"/>
          <w:lang w:val="yo-NG" w:eastAsia="ko-KR"/>
        </w:rPr>
        <w:t>a technique to provide security for genomic data against data breaches given a computationally unbounded attack.</w:t>
      </w:r>
    </w:p>
    <w:p w14:paraId="3F799BE6" w14:textId="77777777" w:rsidR="00A8582D" w:rsidRPr="00AB2813" w:rsidRDefault="00A8582D" w:rsidP="00AB2813">
      <w:pPr>
        <w:pStyle w:val="ListParagraph"/>
        <w:widowControl w:val="0"/>
        <w:numPr>
          <w:ilvl w:val="0"/>
          <w:numId w:val="34"/>
        </w:numPr>
        <w:overflowPunct w:val="0"/>
        <w:autoSpaceDE w:val="0"/>
        <w:autoSpaceDN w:val="0"/>
        <w:adjustRightInd w:val="0"/>
        <w:spacing w:after="0" w:line="240" w:lineRule="auto"/>
        <w:contextualSpacing w:val="0"/>
        <w:jc w:val="both"/>
        <w:rPr>
          <w:rFonts w:ascii="Times New Roman" w:eastAsia="Malgun Gothic" w:hAnsi="Times New Roman"/>
          <w:sz w:val="20"/>
          <w:szCs w:val="20"/>
          <w:lang w:val="yo-NG" w:eastAsia="ko-KR"/>
        </w:rPr>
      </w:pPr>
      <w:r w:rsidRPr="00AB2813">
        <w:rPr>
          <w:rFonts w:ascii="Times New Roman" w:eastAsia="Malgun Gothic" w:hAnsi="Times New Roman"/>
          <w:sz w:val="20"/>
          <w:szCs w:val="20"/>
          <w:lang w:val="yo-NG" w:eastAsia="ko-KR"/>
        </w:rPr>
        <w:t>Schemes to mitigate mauling of genomic sequences and to prevent an intruder from exploiting partial information of the patients in question is provided.</w:t>
      </w:r>
    </w:p>
    <w:p w14:paraId="375E9574" w14:textId="77777777" w:rsidR="00A8582D" w:rsidRDefault="00A8582D" w:rsidP="00AB2813">
      <w:pPr>
        <w:pStyle w:val="10"/>
        <w:ind w:left="0"/>
        <w:jc w:val="both"/>
        <w:rPr>
          <w:rFonts w:ascii="Times New Roman" w:hAnsi="Times New Roman"/>
          <w:bCs w:val="0"/>
          <w:color w:val="auto"/>
          <w:sz w:val="20"/>
          <w:szCs w:val="20"/>
          <w:lang w:val="yo-NG"/>
        </w:rPr>
      </w:pPr>
      <w:r>
        <w:rPr>
          <w:rFonts w:ascii="Times New Roman" w:hAnsi="Times New Roman"/>
          <w:bCs w:val="0"/>
          <w:color w:val="auto"/>
          <w:sz w:val="20"/>
          <w:szCs w:val="20"/>
          <w:lang w:val="yo-NG"/>
        </w:rPr>
        <w:t>This proposal also suggested ways to deal with typos in honey encryption.</w:t>
      </w:r>
    </w:p>
    <w:p w14:paraId="4298673F" w14:textId="77777777" w:rsidR="00A8582D" w:rsidRPr="00980D12" w:rsidRDefault="00A8582D" w:rsidP="00AB2813">
      <w:pPr>
        <w:pStyle w:val="10"/>
        <w:ind w:left="0"/>
        <w:jc w:val="both"/>
        <w:rPr>
          <w:rFonts w:ascii="Times New Roman" w:hAnsi="Times New Roman"/>
          <w:bCs w:val="0"/>
          <w:color w:val="auto"/>
          <w:sz w:val="20"/>
          <w:szCs w:val="20"/>
          <w:lang w:val="yo-NG"/>
        </w:rPr>
      </w:pPr>
    </w:p>
    <w:p w14:paraId="6BBDA923" w14:textId="77777777" w:rsidR="00A8582D" w:rsidRPr="0037615B" w:rsidRDefault="00A8582D" w:rsidP="00AB2813">
      <w:pPr>
        <w:pStyle w:val="10"/>
        <w:ind w:left="0"/>
        <w:jc w:val="both"/>
        <w:rPr>
          <w:rFonts w:ascii="Times New Roman" w:hAnsi="Times New Roman"/>
          <w:b w:val="0"/>
          <w:bCs w:val="0"/>
          <w:color w:val="auto"/>
          <w:sz w:val="20"/>
          <w:szCs w:val="20"/>
          <w:lang w:val="yo-NG"/>
        </w:rPr>
      </w:pPr>
      <w:r w:rsidRPr="0037615B">
        <w:rPr>
          <w:rFonts w:ascii="Times New Roman" w:hAnsi="Times New Roman"/>
          <w:b w:val="0"/>
          <w:bCs w:val="0"/>
          <w:color w:val="auto"/>
          <w:sz w:val="20"/>
          <w:szCs w:val="20"/>
          <w:lang w:val="yo-NG"/>
        </w:rPr>
        <w:t xml:space="preserve"> Typos in HE scheme is very serious if not handled</w:t>
      </w:r>
      <w:r>
        <w:rPr>
          <w:rFonts w:ascii="Times New Roman" w:hAnsi="Times New Roman"/>
          <w:b w:val="0"/>
          <w:bCs w:val="0"/>
          <w:color w:val="auto"/>
          <w:sz w:val="20"/>
          <w:szCs w:val="20"/>
          <w:lang w:val="yo-NG"/>
        </w:rPr>
        <w:t xml:space="preserve"> properly</w:t>
      </w:r>
      <w:r w:rsidRPr="0037615B">
        <w:rPr>
          <w:rFonts w:ascii="Times New Roman" w:hAnsi="Times New Roman"/>
          <w:b w:val="0"/>
          <w:bCs w:val="0"/>
          <w:color w:val="auto"/>
          <w:sz w:val="20"/>
          <w:szCs w:val="20"/>
          <w:lang w:val="yo-NG"/>
        </w:rPr>
        <w:t xml:space="preserve">. If a legitimate </w:t>
      </w:r>
      <w:r w:rsidRPr="0037615B">
        <w:rPr>
          <w:rFonts w:ascii="Times New Roman" w:hAnsi="Times New Roman"/>
          <w:b w:val="0"/>
          <w:bCs w:val="0"/>
          <w:noProof/>
          <w:color w:val="auto"/>
          <w:sz w:val="20"/>
          <w:szCs w:val="20"/>
          <w:lang w:val="yo-NG"/>
        </w:rPr>
        <w:t>user for</w:t>
      </w:r>
      <w:r w:rsidRPr="0037615B">
        <w:rPr>
          <w:rFonts w:ascii="Times New Roman" w:hAnsi="Times New Roman"/>
          <w:b w:val="0"/>
          <w:bCs w:val="0"/>
          <w:color w:val="auto"/>
          <w:sz w:val="20"/>
          <w:szCs w:val="20"/>
          <w:lang w:val="yo-NG"/>
        </w:rPr>
        <w:t xml:space="preserve"> instance- the doctor or patient provides a wrong password, he gets a valid-looking genome </w:t>
      </w:r>
      <w:r w:rsidRPr="0037615B">
        <w:rPr>
          <w:rFonts w:ascii="Times New Roman" w:hAnsi="Times New Roman"/>
          <w:b w:val="0"/>
          <w:bCs w:val="0"/>
          <w:noProof/>
          <w:color w:val="auto"/>
          <w:sz w:val="20"/>
          <w:szCs w:val="20"/>
          <w:lang w:val="yo-NG"/>
        </w:rPr>
        <w:t>sequence,</w:t>
      </w:r>
      <w:r w:rsidRPr="0037615B">
        <w:rPr>
          <w:rFonts w:ascii="Times New Roman" w:hAnsi="Times New Roman"/>
          <w:b w:val="0"/>
          <w:bCs w:val="0"/>
          <w:color w:val="auto"/>
          <w:sz w:val="20"/>
          <w:szCs w:val="20"/>
          <w:lang w:val="yo-NG"/>
        </w:rPr>
        <w:t xml:space="preserve"> and this can be very dangerous if the doctor/patient did not </w:t>
      </w:r>
      <w:r w:rsidRPr="0037615B">
        <w:rPr>
          <w:rFonts w:ascii="Times New Roman" w:hAnsi="Times New Roman"/>
          <w:b w:val="0"/>
          <w:bCs w:val="0"/>
          <w:noProof/>
          <w:color w:val="auto"/>
          <w:sz w:val="20"/>
          <w:szCs w:val="20"/>
          <w:lang w:val="yo-NG"/>
        </w:rPr>
        <w:t>realize</w:t>
      </w:r>
      <w:r w:rsidRPr="0037615B">
        <w:rPr>
          <w:rFonts w:ascii="Times New Roman" w:hAnsi="Times New Roman"/>
          <w:b w:val="0"/>
          <w:bCs w:val="0"/>
          <w:color w:val="auto"/>
          <w:sz w:val="20"/>
          <w:szCs w:val="20"/>
          <w:lang w:val="yo-NG"/>
        </w:rPr>
        <w:t xml:space="preserve"> he made the typo. The user may take the </w:t>
      </w:r>
      <w:r w:rsidRPr="0037615B">
        <w:rPr>
          <w:rFonts w:ascii="Times New Roman" w:hAnsi="Times New Roman"/>
          <w:b w:val="0"/>
          <w:bCs w:val="0"/>
          <w:noProof/>
          <w:color w:val="auto"/>
          <w:sz w:val="20"/>
          <w:szCs w:val="20"/>
          <w:lang w:val="yo-NG"/>
        </w:rPr>
        <w:t>sequence</w:t>
      </w:r>
      <w:r w:rsidRPr="0037615B">
        <w:rPr>
          <w:rFonts w:ascii="Times New Roman" w:hAnsi="Times New Roman"/>
          <w:b w:val="0"/>
          <w:bCs w:val="0"/>
          <w:color w:val="auto"/>
          <w:sz w:val="20"/>
          <w:szCs w:val="20"/>
          <w:lang w:val="yo-NG"/>
        </w:rPr>
        <w:t xml:space="preserve"> to be </w:t>
      </w:r>
      <w:r w:rsidRPr="0037615B">
        <w:rPr>
          <w:rFonts w:ascii="Times New Roman" w:hAnsi="Times New Roman"/>
          <w:b w:val="0"/>
          <w:bCs w:val="0"/>
          <w:noProof/>
          <w:color w:val="auto"/>
          <w:sz w:val="20"/>
          <w:szCs w:val="20"/>
          <w:lang w:val="yo-NG"/>
        </w:rPr>
        <w:t>correct,</w:t>
      </w:r>
      <w:r w:rsidRPr="0037615B">
        <w:rPr>
          <w:rFonts w:ascii="Times New Roman" w:hAnsi="Times New Roman"/>
          <w:b w:val="0"/>
          <w:bCs w:val="0"/>
          <w:color w:val="auto"/>
          <w:sz w:val="20"/>
          <w:szCs w:val="20"/>
          <w:lang w:val="yo-NG"/>
        </w:rPr>
        <w:t xml:space="preserve"> and medical decisions may be made based on that. This proposal provided two ways of dealing with typos in securing </w:t>
      </w:r>
      <w:r w:rsidRPr="0037615B">
        <w:rPr>
          <w:rFonts w:ascii="Times New Roman" w:hAnsi="Times New Roman"/>
          <w:b w:val="0"/>
          <w:bCs w:val="0"/>
          <w:noProof/>
          <w:color w:val="auto"/>
          <w:sz w:val="20"/>
          <w:szCs w:val="20"/>
          <w:lang w:val="yo-NG"/>
        </w:rPr>
        <w:t>genomic data</w:t>
      </w:r>
      <w:r w:rsidRPr="0037615B">
        <w:rPr>
          <w:rFonts w:ascii="Times New Roman" w:hAnsi="Times New Roman"/>
          <w:b w:val="0"/>
          <w:bCs w:val="0"/>
          <w:color w:val="auto"/>
          <w:sz w:val="20"/>
          <w:szCs w:val="20"/>
          <w:lang w:val="yo-NG"/>
        </w:rPr>
        <w:t>.</w:t>
      </w:r>
    </w:p>
    <w:p w14:paraId="660E87F8" w14:textId="77777777" w:rsidR="00A8582D" w:rsidRPr="0037615B" w:rsidRDefault="00A8582D" w:rsidP="00AB2813">
      <w:pPr>
        <w:pStyle w:val="10"/>
        <w:numPr>
          <w:ilvl w:val="0"/>
          <w:numId w:val="35"/>
        </w:numPr>
        <w:ind w:left="360"/>
        <w:jc w:val="both"/>
        <w:rPr>
          <w:rFonts w:ascii="Times New Roman" w:hAnsi="Times New Roman"/>
          <w:b w:val="0"/>
          <w:bCs w:val="0"/>
          <w:color w:val="auto"/>
          <w:sz w:val="20"/>
          <w:szCs w:val="20"/>
          <w:lang w:val="yo-NG"/>
        </w:rPr>
      </w:pPr>
      <w:r w:rsidRPr="0037615B">
        <w:rPr>
          <w:rFonts w:ascii="Times New Roman" w:hAnsi="Times New Roman"/>
          <w:b w:val="0"/>
          <w:bCs w:val="0"/>
          <w:color w:val="auto"/>
          <w:sz w:val="20"/>
          <w:szCs w:val="20"/>
          <w:lang w:val="yo-NG"/>
        </w:rPr>
        <w:t>A personal information known only to the patient such as a 4-digit Pin can be appended to the plaintext and encrypted together.</w:t>
      </w:r>
    </w:p>
    <w:p w14:paraId="5683106E" w14:textId="77777777" w:rsidR="00A8582D" w:rsidRPr="00050353" w:rsidRDefault="00A8582D" w:rsidP="00AB2813">
      <w:pPr>
        <w:pStyle w:val="10"/>
        <w:numPr>
          <w:ilvl w:val="0"/>
          <w:numId w:val="35"/>
        </w:numPr>
        <w:ind w:left="360"/>
        <w:jc w:val="both"/>
        <w:rPr>
          <w:rFonts w:ascii="Times New Roman" w:hAnsi="Times New Roman"/>
          <w:b w:val="0"/>
          <w:bCs w:val="0"/>
          <w:color w:val="auto"/>
          <w:sz w:val="19"/>
          <w:szCs w:val="19"/>
          <w:lang w:val="yo-NG"/>
        </w:rPr>
      </w:pPr>
      <w:r w:rsidRPr="00050353">
        <w:rPr>
          <w:rFonts w:ascii="Times New Roman" w:hAnsi="Times New Roman"/>
          <w:b w:val="0"/>
          <w:bCs w:val="0"/>
          <w:color w:val="auto"/>
          <w:sz w:val="20"/>
          <w:szCs w:val="20"/>
          <w:lang w:val="yo-NG"/>
        </w:rPr>
        <w:t xml:space="preserve">A recall memory or a recognition memory can be used by the user to identify a typo. In the recognition memory, the system can generate several </w:t>
      </w:r>
      <w:r w:rsidRPr="00050353">
        <w:rPr>
          <w:rFonts w:ascii="Times New Roman" w:hAnsi="Times New Roman"/>
          <w:b w:val="0"/>
          <w:bCs w:val="0"/>
          <w:noProof/>
          <w:color w:val="auto"/>
          <w:sz w:val="20"/>
          <w:szCs w:val="20"/>
          <w:lang w:val="yo-NG"/>
        </w:rPr>
        <w:t>numbers</w:t>
      </w:r>
      <w:r w:rsidRPr="00050353">
        <w:rPr>
          <w:rFonts w:ascii="Times New Roman" w:hAnsi="Times New Roman"/>
          <w:b w:val="0"/>
          <w:bCs w:val="0"/>
          <w:color w:val="auto"/>
          <w:sz w:val="20"/>
          <w:szCs w:val="20"/>
          <w:lang w:val="yo-NG"/>
        </w:rPr>
        <w:t xml:space="preserve"> of confirmation images. The user then chooses one from this </w:t>
      </w:r>
      <w:r w:rsidRPr="00050353">
        <w:rPr>
          <w:rFonts w:ascii="Times New Roman" w:hAnsi="Times New Roman"/>
          <w:b w:val="0"/>
          <w:bCs w:val="0"/>
          <w:noProof/>
          <w:color w:val="auto"/>
          <w:sz w:val="20"/>
          <w:szCs w:val="20"/>
          <w:lang w:val="yo-NG"/>
        </w:rPr>
        <w:t>images</w:t>
      </w:r>
      <w:r w:rsidRPr="00050353">
        <w:rPr>
          <w:rFonts w:ascii="Times New Roman" w:hAnsi="Times New Roman"/>
          <w:b w:val="0"/>
          <w:bCs w:val="0"/>
          <w:color w:val="auto"/>
          <w:sz w:val="20"/>
          <w:szCs w:val="20"/>
          <w:lang w:val="yo-NG"/>
        </w:rPr>
        <w:t xml:space="preserve">. During retrieval, a user confirms he correctly </w:t>
      </w:r>
      <w:r w:rsidRPr="00050353">
        <w:rPr>
          <w:rFonts w:ascii="Times New Roman" w:hAnsi="Times New Roman"/>
          <w:b w:val="0"/>
          <w:bCs w:val="0"/>
          <w:noProof/>
          <w:color w:val="auto"/>
          <w:sz w:val="20"/>
          <w:szCs w:val="20"/>
          <w:lang w:val="yo-NG"/>
        </w:rPr>
        <w:t>decrypted</w:t>
      </w:r>
      <w:r w:rsidRPr="00050353">
        <w:rPr>
          <w:rFonts w:ascii="Times New Roman" w:hAnsi="Times New Roman"/>
          <w:b w:val="0"/>
          <w:bCs w:val="0"/>
          <w:color w:val="auto"/>
          <w:sz w:val="20"/>
          <w:szCs w:val="20"/>
          <w:lang w:val="yo-NG"/>
        </w:rPr>
        <w:t xml:space="preserve"> his genome by indicating that the displayed image is familiar. Biometrics like fingerprints can also be used and concealed among the </w:t>
      </w:r>
      <w:r w:rsidRPr="00050353">
        <w:rPr>
          <w:rFonts w:ascii="Times New Roman" w:hAnsi="Times New Roman"/>
          <w:b w:val="0"/>
          <w:bCs w:val="0"/>
          <w:noProof/>
          <w:color w:val="auto"/>
          <w:sz w:val="20"/>
          <w:szCs w:val="20"/>
          <w:lang w:val="yo-NG"/>
        </w:rPr>
        <w:t>decoys,</w:t>
      </w:r>
      <w:r w:rsidRPr="00050353">
        <w:rPr>
          <w:rFonts w:ascii="Times New Roman" w:hAnsi="Times New Roman"/>
          <w:b w:val="0"/>
          <w:bCs w:val="0"/>
          <w:color w:val="auto"/>
          <w:sz w:val="20"/>
          <w:szCs w:val="20"/>
          <w:lang w:val="yo-NG"/>
        </w:rPr>
        <w:t xml:space="preserve"> and only the </w:t>
      </w:r>
      <w:r w:rsidRPr="00050353">
        <w:rPr>
          <w:rFonts w:ascii="Times New Roman" w:hAnsi="Times New Roman"/>
          <w:b w:val="0"/>
          <w:bCs w:val="0"/>
          <w:noProof/>
          <w:color w:val="auto"/>
          <w:sz w:val="20"/>
          <w:szCs w:val="20"/>
          <w:lang w:val="yo-NG"/>
        </w:rPr>
        <w:t>legitimate</w:t>
      </w:r>
      <w:r w:rsidRPr="00050353">
        <w:rPr>
          <w:rFonts w:ascii="Times New Roman" w:hAnsi="Times New Roman"/>
          <w:b w:val="0"/>
          <w:bCs w:val="0"/>
          <w:color w:val="auto"/>
          <w:sz w:val="20"/>
          <w:szCs w:val="20"/>
          <w:lang w:val="yo-NG"/>
        </w:rPr>
        <w:t xml:space="preserve"> owner can decode his/her message.</w:t>
      </w:r>
    </w:p>
    <w:p w14:paraId="7D1A35E8" w14:textId="77777777" w:rsidR="00A8582D" w:rsidRPr="00050353" w:rsidRDefault="00A8582D" w:rsidP="00AB2813">
      <w:pPr>
        <w:pStyle w:val="10"/>
        <w:spacing w:line="360" w:lineRule="auto"/>
        <w:ind w:left="360"/>
        <w:jc w:val="both"/>
        <w:rPr>
          <w:rFonts w:ascii="Times New Roman" w:hAnsi="Times New Roman"/>
          <w:b w:val="0"/>
          <w:bCs w:val="0"/>
          <w:color w:val="auto"/>
          <w:sz w:val="19"/>
          <w:szCs w:val="19"/>
          <w:lang w:val="yo-NG"/>
        </w:rPr>
      </w:pPr>
    </w:p>
    <w:p w14:paraId="7192FF56" w14:textId="77777777" w:rsidR="00A8582D" w:rsidRPr="009567BD" w:rsidRDefault="00A8582D" w:rsidP="00A8582D">
      <w:pPr>
        <w:pStyle w:val="11"/>
        <w:spacing w:after="0" w:line="240" w:lineRule="auto"/>
        <w:jc w:val="both"/>
        <w:rPr>
          <w:rFonts w:ascii="Times New Roman" w:hAnsi="Times New Roman"/>
          <w:b/>
          <w:color w:val="000000"/>
          <w:sz w:val="20"/>
          <w:szCs w:val="20"/>
          <w:lang w:val="yo-NG"/>
        </w:rPr>
      </w:pPr>
      <w:r w:rsidRPr="009567BD">
        <w:rPr>
          <w:rFonts w:ascii="Times New Roman" w:hAnsi="Times New Roman"/>
          <w:b/>
          <w:color w:val="000000"/>
          <w:sz w:val="20"/>
          <w:szCs w:val="20"/>
          <w:lang w:val="yo-NG"/>
        </w:rPr>
        <w:t>4.6</w:t>
      </w:r>
      <w:r w:rsidRPr="009567BD">
        <w:rPr>
          <w:rFonts w:ascii="Times New Roman" w:hAnsi="Times New Roman"/>
          <w:b/>
          <w:color w:val="000000"/>
          <w:sz w:val="20"/>
          <w:szCs w:val="20"/>
          <w:lang w:val="yo-NG"/>
        </w:rPr>
        <w:tab/>
        <w:t>Honey encryption beyond message recovery security [</w:t>
      </w:r>
      <w:r>
        <w:rPr>
          <w:rFonts w:ascii="Times New Roman" w:hAnsi="Times New Roman"/>
          <w:b/>
          <w:color w:val="000000"/>
          <w:sz w:val="20"/>
          <w:szCs w:val="20"/>
          <w:lang w:val="yo-NG"/>
        </w:rPr>
        <w:t>35</w:t>
      </w:r>
      <w:r w:rsidRPr="009567BD">
        <w:rPr>
          <w:rFonts w:ascii="Times New Roman" w:hAnsi="Times New Roman"/>
          <w:b/>
          <w:color w:val="000000"/>
          <w:sz w:val="20"/>
          <w:szCs w:val="20"/>
          <w:lang w:val="yo-NG"/>
        </w:rPr>
        <w:t>]</w:t>
      </w:r>
    </w:p>
    <w:p w14:paraId="2F5A8266" w14:textId="77777777" w:rsidR="00A8582D" w:rsidRPr="00870C81" w:rsidRDefault="00A8582D" w:rsidP="00A8582D">
      <w:pPr>
        <w:pStyle w:val="11"/>
        <w:spacing w:after="0" w:line="240" w:lineRule="auto"/>
        <w:jc w:val="both"/>
        <w:rPr>
          <w:rFonts w:ascii="Arial" w:hAnsi="Arial" w:cs="Arial"/>
          <w:sz w:val="8"/>
          <w:szCs w:val="24"/>
          <w:lang w:val="yo-NG"/>
        </w:rPr>
      </w:pPr>
    </w:p>
    <w:p w14:paraId="3E495C25" w14:textId="77777777" w:rsidR="00A8582D" w:rsidRPr="0037615B" w:rsidRDefault="00A8582D" w:rsidP="00AB2813">
      <w:pPr>
        <w:pStyle w:val="1"/>
        <w:jc w:val="both"/>
        <w:rPr>
          <w:rFonts w:ascii="Times New Roman" w:hAnsi="Times New Roman"/>
          <w:b w:val="0"/>
          <w:bCs w:val="0"/>
          <w:color w:val="auto"/>
          <w:sz w:val="20"/>
          <w:szCs w:val="20"/>
          <w:lang w:val="yo-NG"/>
        </w:rPr>
      </w:pPr>
      <w:r w:rsidRPr="0037615B">
        <w:rPr>
          <w:rFonts w:ascii="Times New Roman" w:hAnsi="Times New Roman"/>
          <w:b w:val="0"/>
          <w:bCs w:val="0"/>
          <w:color w:val="auto"/>
          <w:sz w:val="20"/>
          <w:szCs w:val="20"/>
          <w:lang w:val="yo-NG"/>
        </w:rPr>
        <w:t>Jaeger et al. [</w:t>
      </w:r>
      <w:r>
        <w:rPr>
          <w:rFonts w:ascii="Times New Roman" w:hAnsi="Times New Roman"/>
          <w:b w:val="0"/>
          <w:bCs w:val="0"/>
          <w:color w:val="auto"/>
          <w:sz w:val="20"/>
          <w:szCs w:val="20"/>
          <w:lang w:val="yo-NG"/>
        </w:rPr>
        <w:t>35</w:t>
      </w:r>
      <w:r w:rsidRPr="0037615B">
        <w:rPr>
          <w:rFonts w:ascii="Times New Roman" w:hAnsi="Times New Roman"/>
          <w:b w:val="0"/>
          <w:bCs w:val="0"/>
          <w:color w:val="auto"/>
          <w:sz w:val="20"/>
          <w:szCs w:val="20"/>
          <w:lang w:val="yo-NG"/>
        </w:rPr>
        <w:t xml:space="preserve">], in their recent </w:t>
      </w:r>
      <w:r w:rsidRPr="0037615B">
        <w:rPr>
          <w:rFonts w:ascii="Times New Roman" w:hAnsi="Times New Roman"/>
          <w:b w:val="0"/>
          <w:bCs w:val="0"/>
          <w:noProof/>
          <w:color w:val="auto"/>
          <w:sz w:val="20"/>
          <w:szCs w:val="20"/>
          <w:lang w:val="yo-NG"/>
        </w:rPr>
        <w:t>review,</w:t>
      </w:r>
      <w:r w:rsidRPr="0037615B">
        <w:rPr>
          <w:rFonts w:ascii="Times New Roman" w:hAnsi="Times New Roman"/>
          <w:b w:val="0"/>
          <w:bCs w:val="0"/>
          <w:color w:val="auto"/>
          <w:sz w:val="20"/>
          <w:szCs w:val="20"/>
          <w:lang w:val="yo-NG"/>
        </w:rPr>
        <w:t xml:space="preserve"> pointed out that the standard HE scheme proposed by </w:t>
      </w:r>
      <w:r w:rsidRPr="000F1453">
        <w:rPr>
          <w:rFonts w:ascii="Times New Roman" w:hAnsi="Times New Roman"/>
          <w:b w:val="0"/>
          <w:bCs w:val="0"/>
          <w:noProof/>
          <w:color w:val="auto"/>
          <w:sz w:val="20"/>
          <w:szCs w:val="20"/>
          <w:lang w:val="yo-NG"/>
        </w:rPr>
        <w:t>Juels</w:t>
      </w:r>
      <w:r w:rsidRPr="0037615B">
        <w:rPr>
          <w:rFonts w:ascii="Times New Roman" w:hAnsi="Times New Roman"/>
          <w:b w:val="0"/>
          <w:bCs w:val="0"/>
          <w:color w:val="auto"/>
          <w:sz w:val="20"/>
          <w:szCs w:val="20"/>
          <w:lang w:val="yo-NG"/>
        </w:rPr>
        <w:t xml:space="preserve"> and Ristenpart [</w:t>
      </w:r>
      <w:r>
        <w:rPr>
          <w:rFonts w:ascii="Times New Roman" w:hAnsi="Times New Roman"/>
          <w:b w:val="0"/>
          <w:bCs w:val="0"/>
          <w:color w:val="auto"/>
          <w:sz w:val="20"/>
          <w:szCs w:val="20"/>
          <w:lang w:val="yo-NG"/>
        </w:rPr>
        <w:t>12-14</w:t>
      </w:r>
      <w:r w:rsidRPr="0037615B">
        <w:rPr>
          <w:rFonts w:ascii="Times New Roman" w:hAnsi="Times New Roman"/>
          <w:b w:val="0"/>
          <w:bCs w:val="0"/>
          <w:color w:val="auto"/>
          <w:sz w:val="20"/>
          <w:szCs w:val="20"/>
          <w:lang w:val="yo-NG"/>
        </w:rPr>
        <w:t xml:space="preserve">] provided message recovery security in settings where keys </w:t>
      </w:r>
      <w:r w:rsidRPr="0037615B">
        <w:rPr>
          <w:rFonts w:ascii="Times New Roman" w:hAnsi="Times New Roman"/>
          <w:b w:val="0"/>
          <w:bCs w:val="0"/>
          <w:noProof/>
          <w:color w:val="auto"/>
          <w:sz w:val="20"/>
          <w:szCs w:val="20"/>
          <w:lang w:val="yo-NG"/>
        </w:rPr>
        <w:t>are</w:t>
      </w:r>
      <w:r w:rsidRPr="0037615B">
        <w:rPr>
          <w:rFonts w:ascii="Times New Roman" w:hAnsi="Times New Roman"/>
          <w:b w:val="0"/>
          <w:bCs w:val="0"/>
          <w:color w:val="auto"/>
          <w:sz w:val="20"/>
          <w:szCs w:val="20"/>
          <w:lang w:val="yo-NG"/>
        </w:rPr>
        <w:t xml:space="preserve"> of </w:t>
      </w:r>
      <w:r w:rsidRPr="0037615B">
        <w:rPr>
          <w:rFonts w:ascii="Times New Roman" w:hAnsi="Times New Roman"/>
          <w:b w:val="0"/>
          <w:bCs w:val="0"/>
          <w:noProof/>
          <w:color w:val="auto"/>
          <w:sz w:val="20"/>
          <w:szCs w:val="20"/>
          <w:lang w:val="yo-NG"/>
        </w:rPr>
        <w:t>minimum</w:t>
      </w:r>
      <w:r w:rsidRPr="0037615B">
        <w:rPr>
          <w:rFonts w:ascii="Times New Roman" w:hAnsi="Times New Roman"/>
          <w:b w:val="0"/>
          <w:bCs w:val="0"/>
          <w:color w:val="auto"/>
          <w:sz w:val="20"/>
          <w:szCs w:val="20"/>
          <w:lang w:val="yo-NG"/>
        </w:rPr>
        <w:t xml:space="preserve"> entropy. However, message recovery property in this </w:t>
      </w:r>
      <w:r w:rsidRPr="0037615B">
        <w:rPr>
          <w:rFonts w:ascii="Times New Roman" w:hAnsi="Times New Roman"/>
          <w:b w:val="0"/>
          <w:bCs w:val="0"/>
          <w:noProof/>
          <w:color w:val="auto"/>
          <w:sz w:val="20"/>
          <w:szCs w:val="20"/>
          <w:lang w:val="yo-NG"/>
        </w:rPr>
        <w:t>setting</w:t>
      </w:r>
      <w:r w:rsidRPr="0037615B">
        <w:rPr>
          <w:rFonts w:ascii="Times New Roman" w:hAnsi="Times New Roman"/>
          <w:b w:val="0"/>
          <w:bCs w:val="0"/>
          <w:color w:val="auto"/>
          <w:sz w:val="20"/>
          <w:szCs w:val="20"/>
          <w:lang w:val="yo-NG"/>
        </w:rPr>
        <w:t xml:space="preserve"> is </w:t>
      </w:r>
      <w:r w:rsidRPr="0037615B">
        <w:rPr>
          <w:rFonts w:ascii="Times New Roman" w:hAnsi="Times New Roman"/>
          <w:b w:val="0"/>
          <w:bCs w:val="0"/>
          <w:noProof/>
          <w:color w:val="auto"/>
          <w:sz w:val="20"/>
          <w:szCs w:val="20"/>
          <w:lang w:val="yo-NG"/>
        </w:rPr>
        <w:t>weak</w:t>
      </w:r>
      <w:r w:rsidRPr="0037615B">
        <w:rPr>
          <w:rFonts w:ascii="Times New Roman" w:hAnsi="Times New Roman"/>
          <w:b w:val="0"/>
          <w:bCs w:val="0"/>
          <w:color w:val="auto"/>
          <w:sz w:val="20"/>
          <w:szCs w:val="20"/>
          <w:lang w:val="yo-NG"/>
        </w:rPr>
        <w:t xml:space="preserve"> as an attacker may learn partial information about the plaintext and even attack the ciphertext during a brute-force attack. </w:t>
      </w:r>
    </w:p>
    <w:p w14:paraId="1F60D029" w14:textId="77777777" w:rsidR="00A8582D" w:rsidRPr="0037615B" w:rsidRDefault="00A8582D" w:rsidP="00AB2813">
      <w:pPr>
        <w:pStyle w:val="1"/>
        <w:jc w:val="both"/>
        <w:rPr>
          <w:rFonts w:ascii="Times New Roman" w:hAnsi="Times New Roman"/>
          <w:b w:val="0"/>
          <w:bCs w:val="0"/>
          <w:noProof/>
          <w:color w:val="auto"/>
          <w:sz w:val="20"/>
          <w:szCs w:val="20"/>
          <w:lang w:val="yo-NG"/>
        </w:rPr>
      </w:pPr>
      <w:r w:rsidRPr="0037615B">
        <w:rPr>
          <w:rFonts w:ascii="Times New Roman" w:hAnsi="Times New Roman"/>
          <w:b w:val="0"/>
          <w:bCs w:val="0"/>
          <w:noProof/>
          <w:color w:val="auto"/>
          <w:sz w:val="20"/>
          <w:szCs w:val="20"/>
          <w:lang w:val="yo-NG"/>
        </w:rPr>
        <w:t>This proposal studied the HE scheme from the min-entropy settings and maintained that the HE proposed by [</w:t>
      </w:r>
      <w:r>
        <w:rPr>
          <w:rFonts w:ascii="Times New Roman" w:hAnsi="Times New Roman"/>
          <w:b w:val="0"/>
          <w:bCs w:val="0"/>
          <w:noProof/>
          <w:color w:val="auto"/>
          <w:sz w:val="20"/>
          <w:szCs w:val="20"/>
          <w:lang w:val="yo-NG"/>
        </w:rPr>
        <w:t>12-1</w:t>
      </w:r>
      <w:r w:rsidRPr="0037615B">
        <w:rPr>
          <w:rFonts w:ascii="Times New Roman" w:hAnsi="Times New Roman"/>
          <w:b w:val="0"/>
          <w:bCs w:val="0"/>
          <w:noProof/>
          <w:color w:val="auto"/>
          <w:sz w:val="20"/>
          <w:szCs w:val="20"/>
          <w:lang w:val="yo-NG"/>
        </w:rPr>
        <w:t>4] could not be prevented from a known plaintext attack. This is because as the attacker tries all possible keys, he gets plaintexts from the message space that seems relevant to the plaintext. He may use this similarity to determine the plaintext, and it also gives him an idea of the target message. In a setting where the attacker can exhaust all the keyspace, a known-message attack is inevitable.</w:t>
      </w:r>
    </w:p>
    <w:p w14:paraId="601E6AC4" w14:textId="77777777" w:rsidR="00A8582D" w:rsidRPr="0037615B" w:rsidRDefault="00A8582D" w:rsidP="00AB2813">
      <w:pPr>
        <w:pStyle w:val="1"/>
        <w:jc w:val="both"/>
        <w:rPr>
          <w:rFonts w:ascii="Times New Roman" w:hAnsi="Times New Roman"/>
          <w:b w:val="0"/>
          <w:bCs w:val="0"/>
          <w:noProof/>
          <w:color w:val="auto"/>
          <w:sz w:val="20"/>
          <w:szCs w:val="20"/>
          <w:lang w:val="yo-NG"/>
        </w:rPr>
      </w:pPr>
      <w:r w:rsidRPr="0037615B">
        <w:rPr>
          <w:rFonts w:ascii="Times New Roman" w:hAnsi="Times New Roman"/>
          <w:b w:val="0"/>
          <w:bCs w:val="0"/>
          <w:noProof/>
          <w:color w:val="auto"/>
          <w:sz w:val="20"/>
          <w:szCs w:val="20"/>
          <w:lang w:val="yo-NG"/>
        </w:rPr>
        <w:t>The HE scheme can be prevented from unknown message attack. A simple proof of this is to pick an</w:t>
      </w:r>
      <w:r w:rsidRPr="007537A2">
        <w:rPr>
          <w:rFonts w:ascii="Times New Roman" w:hAnsi="Times New Roman"/>
          <w:b w:val="0"/>
          <w:bCs w:val="0"/>
          <w:noProof/>
          <w:sz w:val="20"/>
          <w:szCs w:val="20"/>
          <w:lang w:val="yo-NG"/>
        </w:rPr>
        <w:t xml:space="preserve"> </w:t>
      </w:r>
      <w:r w:rsidRPr="0037615B">
        <w:rPr>
          <w:rFonts w:ascii="Times New Roman" w:hAnsi="Times New Roman"/>
          <w:b w:val="0"/>
          <w:bCs w:val="0"/>
          <w:noProof/>
          <w:color w:val="auto"/>
          <w:sz w:val="20"/>
          <w:szCs w:val="20"/>
          <w:lang w:val="yo-NG"/>
        </w:rPr>
        <w:t>encrypted message from the message space as a challenge message, and if the adversary can determine what the plaintext is from the challenge message, then he wins. This proposal strengthened the HE scheme by building simple models like encode-then-encrypt and encode-then-encipher to achieve target distribution semantic-security and target distribution non-malleability as a countermeasure for message recovery.</w:t>
      </w:r>
    </w:p>
    <w:p w14:paraId="09F2D20C" w14:textId="77777777" w:rsidR="00A8582D" w:rsidRPr="0037615B" w:rsidRDefault="00A8582D" w:rsidP="00AB2813">
      <w:pPr>
        <w:pStyle w:val="1"/>
        <w:jc w:val="both"/>
        <w:rPr>
          <w:rFonts w:ascii="Times New Roman" w:hAnsi="Times New Roman"/>
          <w:b w:val="0"/>
          <w:bCs w:val="0"/>
          <w:noProof/>
          <w:color w:val="auto"/>
          <w:sz w:val="20"/>
          <w:szCs w:val="20"/>
          <w:lang w:val="yo-NG"/>
        </w:rPr>
      </w:pPr>
      <w:r w:rsidRPr="0037615B">
        <w:rPr>
          <w:rFonts w:ascii="Times New Roman" w:hAnsi="Times New Roman"/>
          <w:b w:val="0"/>
          <w:bCs w:val="0"/>
          <w:noProof/>
          <w:color w:val="auto"/>
          <w:sz w:val="20"/>
          <w:szCs w:val="20"/>
          <w:lang w:val="yo-NG"/>
        </w:rPr>
        <w:t xml:space="preserve"> This proposal concludes that there is no way to secure the HE scheme from known-message attacks, but unknown-message can be secured from attack. </w:t>
      </w:r>
    </w:p>
    <w:p w14:paraId="4370DEF7" w14:textId="77777777" w:rsidR="00A8582D" w:rsidRDefault="00A8582D" w:rsidP="00A8582D">
      <w:pPr>
        <w:pStyle w:val="1"/>
        <w:spacing w:line="360" w:lineRule="auto"/>
        <w:jc w:val="both"/>
        <w:rPr>
          <w:rFonts w:ascii="Times New Roman" w:hAnsi="Times New Roman"/>
          <w:b w:val="0"/>
          <w:bCs w:val="0"/>
          <w:noProof/>
          <w:color w:val="auto"/>
          <w:sz w:val="19"/>
          <w:szCs w:val="19"/>
          <w:lang w:val="yo-NG"/>
        </w:rPr>
      </w:pPr>
    </w:p>
    <w:p w14:paraId="5C2683F1" w14:textId="77777777" w:rsidR="00A8582D" w:rsidRPr="009567BD" w:rsidRDefault="00A8582D" w:rsidP="00A8582D">
      <w:pPr>
        <w:pStyle w:val="11"/>
        <w:spacing w:after="0" w:line="240" w:lineRule="auto"/>
        <w:jc w:val="both"/>
        <w:rPr>
          <w:rFonts w:ascii="Times New Roman" w:hAnsi="Times New Roman"/>
          <w:b/>
          <w:color w:val="000000"/>
          <w:sz w:val="20"/>
          <w:szCs w:val="20"/>
          <w:lang w:val="yo-NG"/>
        </w:rPr>
      </w:pPr>
      <w:r w:rsidRPr="009567BD">
        <w:rPr>
          <w:rFonts w:ascii="Times New Roman" w:hAnsi="Times New Roman"/>
          <w:b/>
          <w:color w:val="000000"/>
          <w:sz w:val="20"/>
          <w:szCs w:val="20"/>
          <w:lang w:val="yo-NG"/>
        </w:rPr>
        <w:t>4.7</w:t>
      </w:r>
      <w:r w:rsidRPr="009567BD">
        <w:rPr>
          <w:rFonts w:ascii="Times New Roman" w:hAnsi="Times New Roman"/>
          <w:b/>
          <w:color w:val="000000"/>
          <w:sz w:val="20"/>
          <w:szCs w:val="20"/>
          <w:lang w:val="yo-NG"/>
        </w:rPr>
        <w:tab/>
        <w:t>Honey chatting: A novel instant messaging system robust to eavesdropping over communication [</w:t>
      </w:r>
      <w:r>
        <w:rPr>
          <w:rFonts w:ascii="Times New Roman" w:hAnsi="Times New Roman"/>
          <w:b/>
          <w:color w:val="000000"/>
          <w:sz w:val="20"/>
          <w:szCs w:val="20"/>
          <w:lang w:val="yo-NG"/>
        </w:rPr>
        <w:t>36</w:t>
      </w:r>
      <w:r w:rsidRPr="009567BD">
        <w:rPr>
          <w:rFonts w:ascii="Times New Roman" w:hAnsi="Times New Roman"/>
          <w:b/>
          <w:color w:val="000000"/>
          <w:sz w:val="20"/>
          <w:szCs w:val="20"/>
          <w:lang w:val="yo-NG"/>
        </w:rPr>
        <w:t>]</w:t>
      </w:r>
    </w:p>
    <w:p w14:paraId="4CA0A910" w14:textId="77777777" w:rsidR="00A8582D" w:rsidRPr="00870C81" w:rsidRDefault="00A8582D" w:rsidP="00A8582D">
      <w:pPr>
        <w:pStyle w:val="11"/>
        <w:spacing w:after="0" w:line="240" w:lineRule="auto"/>
        <w:jc w:val="both"/>
        <w:rPr>
          <w:rFonts w:ascii="Times New Roman" w:hAnsi="Times New Roman"/>
          <w:bCs w:val="0"/>
          <w:color w:val="auto"/>
          <w:sz w:val="9"/>
          <w:szCs w:val="19"/>
          <w:lang w:val="yo-NG"/>
        </w:rPr>
      </w:pPr>
    </w:p>
    <w:p w14:paraId="4A82B5F6" w14:textId="77777777" w:rsidR="00A8582D" w:rsidRPr="0037615B" w:rsidRDefault="00A8582D" w:rsidP="00AB2813">
      <w:pPr>
        <w:pStyle w:val="11"/>
        <w:spacing w:after="0" w:line="240" w:lineRule="auto"/>
        <w:jc w:val="both"/>
        <w:rPr>
          <w:rFonts w:ascii="Times New Roman" w:hAnsi="Times New Roman"/>
          <w:bCs w:val="0"/>
          <w:color w:val="auto"/>
          <w:sz w:val="20"/>
          <w:szCs w:val="20"/>
          <w:lang w:val="yo-NG"/>
        </w:rPr>
      </w:pPr>
      <w:r w:rsidRPr="0037615B">
        <w:rPr>
          <w:rFonts w:ascii="Times New Roman" w:hAnsi="Times New Roman"/>
          <w:bCs w:val="0"/>
          <w:color w:val="auto"/>
          <w:sz w:val="20"/>
          <w:szCs w:val="20"/>
          <w:lang w:val="yo-NG"/>
        </w:rPr>
        <w:t>In [</w:t>
      </w:r>
      <w:r>
        <w:rPr>
          <w:rFonts w:ascii="Times New Roman" w:hAnsi="Times New Roman"/>
          <w:bCs w:val="0"/>
          <w:color w:val="auto"/>
          <w:sz w:val="20"/>
          <w:szCs w:val="20"/>
          <w:lang w:val="yo-NG"/>
        </w:rPr>
        <w:t>36</w:t>
      </w:r>
      <w:r w:rsidRPr="0037615B">
        <w:rPr>
          <w:rFonts w:ascii="Times New Roman" w:hAnsi="Times New Roman"/>
          <w:bCs w:val="0"/>
          <w:color w:val="auto"/>
          <w:sz w:val="20"/>
          <w:szCs w:val="20"/>
          <w:lang w:val="yo-NG"/>
        </w:rPr>
        <w:t xml:space="preserve">], the authors proposed a chatting application using an HE-based statistical scheme. This proposal unified </w:t>
      </w:r>
      <w:r w:rsidRPr="0037615B">
        <w:rPr>
          <w:rFonts w:ascii="Times New Roman" w:hAnsi="Times New Roman"/>
          <w:bCs w:val="0"/>
          <w:noProof/>
          <w:color w:val="auto"/>
          <w:sz w:val="20"/>
          <w:szCs w:val="20"/>
          <w:lang w:val="yo-NG"/>
        </w:rPr>
        <w:t>a statistical</w:t>
      </w:r>
      <w:r w:rsidRPr="0037615B">
        <w:rPr>
          <w:rFonts w:ascii="Times New Roman" w:hAnsi="Times New Roman"/>
          <w:bCs w:val="0"/>
          <w:color w:val="auto"/>
          <w:sz w:val="20"/>
          <w:szCs w:val="20"/>
          <w:lang w:val="yo-NG"/>
        </w:rPr>
        <w:t xml:space="preserve"> </w:t>
      </w:r>
      <w:r w:rsidRPr="0037615B">
        <w:rPr>
          <w:rFonts w:ascii="Times New Roman" w:hAnsi="Times New Roman"/>
          <w:bCs w:val="0"/>
          <w:noProof/>
          <w:color w:val="auto"/>
          <w:sz w:val="20"/>
          <w:szCs w:val="20"/>
          <w:lang w:val="yo-NG"/>
        </w:rPr>
        <w:t>scheme</w:t>
      </w:r>
      <w:r w:rsidRPr="0037615B">
        <w:rPr>
          <w:rFonts w:ascii="Times New Roman" w:hAnsi="Times New Roman"/>
          <w:bCs w:val="0"/>
          <w:color w:val="auto"/>
          <w:sz w:val="20"/>
          <w:szCs w:val="20"/>
          <w:lang w:val="yo-NG"/>
        </w:rPr>
        <w:t xml:space="preserve"> with the HE scheme to generate plausible but fake chat messages for every key supplied by an adversary eavesdropping during communication. This </w:t>
      </w:r>
      <w:r w:rsidRPr="0037615B">
        <w:rPr>
          <w:rFonts w:ascii="Times New Roman" w:hAnsi="Times New Roman"/>
          <w:bCs w:val="0"/>
          <w:noProof/>
          <w:color w:val="auto"/>
          <w:sz w:val="20"/>
          <w:szCs w:val="20"/>
          <w:lang w:val="yo-NG"/>
        </w:rPr>
        <w:t>proposal</w:t>
      </w:r>
      <w:r w:rsidRPr="0037615B">
        <w:rPr>
          <w:rFonts w:ascii="Times New Roman" w:hAnsi="Times New Roman"/>
          <w:bCs w:val="0"/>
          <w:color w:val="auto"/>
          <w:sz w:val="20"/>
          <w:szCs w:val="20"/>
          <w:lang w:val="yo-NG"/>
        </w:rPr>
        <w:t xml:space="preserve"> involves a </w:t>
      </w:r>
      <w:r w:rsidRPr="0037615B">
        <w:rPr>
          <w:rFonts w:ascii="Times New Roman" w:hAnsi="Times New Roman"/>
          <w:bCs w:val="0"/>
          <w:noProof/>
          <w:color w:val="auto"/>
          <w:sz w:val="20"/>
          <w:szCs w:val="20"/>
          <w:lang w:val="yo-NG"/>
        </w:rPr>
        <w:t>three-way</w:t>
      </w:r>
      <w:r w:rsidRPr="0037615B">
        <w:rPr>
          <w:rFonts w:ascii="Times New Roman" w:hAnsi="Times New Roman"/>
          <w:bCs w:val="0"/>
          <w:color w:val="auto"/>
          <w:sz w:val="20"/>
          <w:szCs w:val="20"/>
          <w:lang w:val="yo-NG"/>
        </w:rPr>
        <w:t xml:space="preserve"> process:</w:t>
      </w:r>
    </w:p>
    <w:p w14:paraId="138B6E78" w14:textId="77777777" w:rsidR="00A8582D" w:rsidRPr="0037615B" w:rsidRDefault="00A8582D" w:rsidP="00AB2813">
      <w:pPr>
        <w:pStyle w:val="11"/>
        <w:numPr>
          <w:ilvl w:val="0"/>
          <w:numId w:val="36"/>
        </w:numPr>
        <w:spacing w:line="240" w:lineRule="auto"/>
        <w:jc w:val="both"/>
        <w:rPr>
          <w:rFonts w:ascii="Times New Roman" w:hAnsi="Times New Roman"/>
          <w:bCs w:val="0"/>
          <w:color w:val="auto"/>
          <w:sz w:val="20"/>
          <w:szCs w:val="20"/>
          <w:lang w:val="yo-NG"/>
        </w:rPr>
      </w:pPr>
      <w:r w:rsidRPr="0037615B">
        <w:rPr>
          <w:rFonts w:ascii="Times New Roman" w:hAnsi="Times New Roman"/>
          <w:bCs w:val="0"/>
          <w:noProof/>
          <w:color w:val="auto"/>
          <w:sz w:val="20"/>
          <w:szCs w:val="20"/>
          <w:lang w:val="yo-NG"/>
        </w:rPr>
        <w:t>The</w:t>
      </w:r>
      <w:r w:rsidRPr="0037615B">
        <w:rPr>
          <w:rFonts w:ascii="Times New Roman" w:hAnsi="Times New Roman"/>
          <w:bCs w:val="0"/>
          <w:color w:val="auto"/>
          <w:sz w:val="20"/>
          <w:szCs w:val="20"/>
          <w:lang w:val="yo-NG"/>
        </w:rPr>
        <w:t xml:space="preserve"> </w:t>
      </w:r>
      <w:r w:rsidRPr="0037615B">
        <w:rPr>
          <w:rFonts w:ascii="Times New Roman" w:hAnsi="Times New Roman"/>
          <w:bCs w:val="0"/>
          <w:noProof/>
          <w:color w:val="auto"/>
          <w:sz w:val="20"/>
          <w:szCs w:val="20"/>
          <w:lang w:val="yo-NG"/>
        </w:rPr>
        <w:t>N-gram</w:t>
      </w:r>
      <w:r w:rsidRPr="0037615B">
        <w:rPr>
          <w:rFonts w:ascii="Times New Roman" w:hAnsi="Times New Roman"/>
          <w:bCs w:val="0"/>
          <w:color w:val="auto"/>
          <w:sz w:val="20"/>
          <w:szCs w:val="20"/>
          <w:lang w:val="yo-NG"/>
        </w:rPr>
        <w:t xml:space="preserve"> language model is used to represent the chat </w:t>
      </w:r>
      <w:r w:rsidRPr="0037615B">
        <w:rPr>
          <w:rFonts w:ascii="Times New Roman" w:hAnsi="Times New Roman"/>
          <w:bCs w:val="0"/>
          <w:noProof/>
          <w:color w:val="auto"/>
          <w:sz w:val="20"/>
          <w:szCs w:val="20"/>
          <w:lang w:val="yo-NG"/>
        </w:rPr>
        <w:t>messages.</w:t>
      </w:r>
    </w:p>
    <w:p w14:paraId="6719ABBC" w14:textId="77777777" w:rsidR="00A8582D" w:rsidRPr="0037615B" w:rsidRDefault="00A8582D" w:rsidP="00AB2813">
      <w:pPr>
        <w:pStyle w:val="11"/>
        <w:numPr>
          <w:ilvl w:val="0"/>
          <w:numId w:val="36"/>
        </w:numPr>
        <w:spacing w:line="240" w:lineRule="auto"/>
        <w:jc w:val="both"/>
        <w:rPr>
          <w:rFonts w:ascii="Times New Roman" w:hAnsi="Times New Roman"/>
          <w:bCs w:val="0"/>
          <w:color w:val="auto"/>
          <w:sz w:val="20"/>
          <w:szCs w:val="20"/>
          <w:lang w:val="yo-NG"/>
        </w:rPr>
      </w:pPr>
      <w:r w:rsidRPr="0037615B">
        <w:rPr>
          <w:rFonts w:ascii="Times New Roman" w:hAnsi="Times New Roman"/>
          <w:bCs w:val="0"/>
          <w:noProof/>
          <w:color w:val="auto"/>
          <w:sz w:val="20"/>
          <w:szCs w:val="20"/>
          <w:lang w:val="yo-NG"/>
        </w:rPr>
        <w:t>The</w:t>
      </w:r>
      <w:r w:rsidRPr="0037615B">
        <w:rPr>
          <w:rFonts w:ascii="Times New Roman" w:hAnsi="Times New Roman"/>
          <w:bCs w:val="0"/>
          <w:color w:val="auto"/>
          <w:sz w:val="20"/>
          <w:szCs w:val="20"/>
          <w:lang w:val="yo-NG"/>
        </w:rPr>
        <w:t xml:space="preserve"> message is </w:t>
      </w:r>
      <w:r w:rsidRPr="0037615B">
        <w:rPr>
          <w:rFonts w:ascii="Times New Roman" w:hAnsi="Times New Roman"/>
          <w:bCs w:val="0"/>
          <w:noProof/>
          <w:color w:val="auto"/>
          <w:sz w:val="20"/>
          <w:szCs w:val="20"/>
          <w:lang w:val="yo-NG"/>
        </w:rPr>
        <w:t>encrypted</w:t>
      </w:r>
      <w:r w:rsidRPr="0037615B">
        <w:rPr>
          <w:rFonts w:ascii="Times New Roman" w:hAnsi="Times New Roman"/>
          <w:bCs w:val="0"/>
          <w:color w:val="auto"/>
          <w:sz w:val="20"/>
          <w:szCs w:val="20"/>
          <w:lang w:val="yo-NG"/>
        </w:rPr>
        <w:t xml:space="preserve"> using the conventional password-based encryption. </w:t>
      </w:r>
    </w:p>
    <w:p w14:paraId="5EDE49B3" w14:textId="77777777" w:rsidR="00A8582D" w:rsidRPr="0037615B" w:rsidRDefault="00A8582D" w:rsidP="00AB2813">
      <w:pPr>
        <w:pStyle w:val="11"/>
        <w:numPr>
          <w:ilvl w:val="0"/>
          <w:numId w:val="36"/>
        </w:numPr>
        <w:spacing w:line="240" w:lineRule="auto"/>
        <w:jc w:val="both"/>
        <w:rPr>
          <w:rFonts w:ascii="Times New Roman" w:hAnsi="Times New Roman"/>
          <w:bCs w:val="0"/>
          <w:noProof/>
          <w:color w:val="auto"/>
          <w:sz w:val="20"/>
          <w:szCs w:val="20"/>
          <w:lang w:val="yo-NG"/>
        </w:rPr>
      </w:pPr>
      <w:r w:rsidRPr="0037615B">
        <w:rPr>
          <w:rFonts w:ascii="Times New Roman" w:hAnsi="Times New Roman"/>
          <w:bCs w:val="0"/>
          <w:noProof/>
          <w:color w:val="auto"/>
          <w:sz w:val="20"/>
          <w:szCs w:val="20"/>
          <w:lang w:val="yo-NG"/>
        </w:rPr>
        <w:t>An encoder and decoder share the same</w:t>
      </w:r>
      <w:r w:rsidRPr="0037615B">
        <w:rPr>
          <w:rFonts w:ascii="Times New Roman" w:hAnsi="Times New Roman"/>
          <w:bCs w:val="0"/>
          <w:color w:val="auto"/>
          <w:sz w:val="20"/>
          <w:szCs w:val="20"/>
          <w:lang w:val="yo-NG"/>
        </w:rPr>
        <w:t xml:space="preserve"> code table for their messages. </w:t>
      </w:r>
    </w:p>
    <w:p w14:paraId="10BE4247" w14:textId="77777777" w:rsidR="00A8582D" w:rsidRPr="0037615B" w:rsidRDefault="00A8582D" w:rsidP="00AB2813">
      <w:pPr>
        <w:pStyle w:val="11"/>
        <w:spacing w:line="240" w:lineRule="auto"/>
        <w:ind w:firstLine="360"/>
        <w:jc w:val="both"/>
        <w:rPr>
          <w:rFonts w:ascii="Times New Roman" w:hAnsi="Times New Roman"/>
          <w:bCs w:val="0"/>
          <w:color w:val="auto"/>
          <w:sz w:val="20"/>
          <w:szCs w:val="20"/>
          <w:lang w:val="yo-NG"/>
        </w:rPr>
      </w:pPr>
      <w:r w:rsidRPr="0037615B">
        <w:rPr>
          <w:rFonts w:ascii="Times New Roman" w:hAnsi="Times New Roman"/>
          <w:bCs w:val="0"/>
          <w:noProof/>
          <w:color w:val="auto"/>
          <w:sz w:val="20"/>
          <w:szCs w:val="20"/>
          <w:lang w:val="yo-NG"/>
        </w:rPr>
        <w:t>The performance of the scheme was evaluated using</w:t>
      </w:r>
      <w:r w:rsidRPr="0037615B">
        <w:rPr>
          <w:rFonts w:ascii="Times New Roman" w:hAnsi="Times New Roman"/>
          <w:bCs w:val="0"/>
          <w:color w:val="auto"/>
          <w:sz w:val="20"/>
          <w:szCs w:val="20"/>
          <w:lang w:val="yo-NG"/>
        </w:rPr>
        <w:t xml:space="preserve"> sample movie subtitles. The system generated fake messages from the scenes as dialogue to fool the attacker. </w:t>
      </w:r>
    </w:p>
    <w:p w14:paraId="6E0166FF" w14:textId="77777777" w:rsidR="00A8582D" w:rsidRPr="009567BD" w:rsidRDefault="00A8582D" w:rsidP="00A8582D">
      <w:pPr>
        <w:pStyle w:val="11"/>
        <w:spacing w:after="0"/>
        <w:jc w:val="both"/>
        <w:rPr>
          <w:rFonts w:ascii="Times New Roman" w:hAnsi="Times New Roman"/>
          <w:b/>
          <w:color w:val="000000"/>
          <w:sz w:val="20"/>
          <w:szCs w:val="20"/>
          <w:lang w:val="yo-NG"/>
        </w:rPr>
      </w:pPr>
      <w:r w:rsidRPr="009567BD">
        <w:rPr>
          <w:rFonts w:ascii="Times New Roman" w:hAnsi="Times New Roman"/>
          <w:b/>
          <w:color w:val="000000"/>
          <w:sz w:val="20"/>
          <w:szCs w:val="20"/>
          <w:lang w:val="yo-NG"/>
        </w:rPr>
        <w:t>4.8</w:t>
      </w:r>
      <w:r w:rsidRPr="009567BD">
        <w:rPr>
          <w:rFonts w:ascii="Times New Roman" w:hAnsi="Times New Roman"/>
          <w:b/>
          <w:color w:val="000000"/>
          <w:sz w:val="20"/>
          <w:szCs w:val="20"/>
          <w:lang w:val="yo-NG"/>
        </w:rPr>
        <w:tab/>
        <w:t>Visual Honey Encryption: Application to Steganography [</w:t>
      </w:r>
      <w:r>
        <w:rPr>
          <w:rFonts w:ascii="Times New Roman" w:hAnsi="Times New Roman"/>
          <w:b/>
          <w:color w:val="000000"/>
          <w:sz w:val="20"/>
          <w:szCs w:val="20"/>
          <w:lang w:val="yo-NG"/>
        </w:rPr>
        <w:t>37</w:t>
      </w:r>
      <w:r w:rsidRPr="009567BD">
        <w:rPr>
          <w:rFonts w:ascii="Times New Roman" w:hAnsi="Times New Roman"/>
          <w:b/>
          <w:color w:val="000000"/>
          <w:sz w:val="20"/>
          <w:szCs w:val="20"/>
          <w:lang w:val="yo-NG"/>
        </w:rPr>
        <w:t>]</w:t>
      </w:r>
    </w:p>
    <w:p w14:paraId="46D9303C" w14:textId="77777777" w:rsidR="00A8582D" w:rsidRPr="00870C81" w:rsidRDefault="00A8582D" w:rsidP="00A8582D">
      <w:pPr>
        <w:pStyle w:val="11"/>
        <w:spacing w:after="0" w:line="240" w:lineRule="auto"/>
        <w:jc w:val="both"/>
        <w:rPr>
          <w:rFonts w:ascii="Times New Roman" w:hAnsi="Times New Roman"/>
          <w:bCs w:val="0"/>
          <w:color w:val="auto"/>
          <w:sz w:val="9"/>
          <w:szCs w:val="19"/>
          <w:lang w:val="yo-NG"/>
        </w:rPr>
      </w:pPr>
    </w:p>
    <w:p w14:paraId="151C4158" w14:textId="77777777" w:rsidR="00A8582D" w:rsidRDefault="00A8582D" w:rsidP="00AB2813">
      <w:pPr>
        <w:pStyle w:val="11"/>
        <w:spacing w:after="0" w:line="240" w:lineRule="auto"/>
        <w:jc w:val="both"/>
        <w:rPr>
          <w:rFonts w:ascii="Times New Roman" w:hAnsi="Times New Roman"/>
          <w:bCs w:val="0"/>
          <w:color w:val="auto"/>
          <w:sz w:val="20"/>
          <w:szCs w:val="20"/>
          <w:lang w:val="yo-NG"/>
        </w:rPr>
      </w:pPr>
      <w:r w:rsidRPr="0037615B">
        <w:rPr>
          <w:rFonts w:ascii="Times New Roman" w:hAnsi="Times New Roman"/>
          <w:bCs w:val="0"/>
          <w:color w:val="auto"/>
          <w:sz w:val="20"/>
          <w:szCs w:val="20"/>
          <w:lang w:val="yo-NG"/>
        </w:rPr>
        <w:t>Yoon et al.[</w:t>
      </w:r>
      <w:r>
        <w:rPr>
          <w:rFonts w:ascii="Times New Roman" w:hAnsi="Times New Roman"/>
          <w:bCs w:val="0"/>
          <w:color w:val="auto"/>
          <w:sz w:val="20"/>
          <w:szCs w:val="20"/>
          <w:lang w:val="yo-NG"/>
        </w:rPr>
        <w:t>37</w:t>
      </w:r>
      <w:r w:rsidRPr="0037615B">
        <w:rPr>
          <w:rFonts w:ascii="Times New Roman" w:hAnsi="Times New Roman"/>
          <w:bCs w:val="0"/>
          <w:color w:val="auto"/>
          <w:sz w:val="20"/>
          <w:szCs w:val="20"/>
          <w:lang w:val="yo-NG"/>
        </w:rPr>
        <w:t xml:space="preserve">], proposed a visual HE which employs an adaptive DTE in a Bayesian framework. The idea </w:t>
      </w:r>
      <w:r w:rsidRPr="0037615B">
        <w:rPr>
          <w:rFonts w:ascii="Times New Roman" w:hAnsi="Times New Roman"/>
          <w:bCs w:val="0"/>
          <w:color w:val="auto"/>
          <w:sz w:val="20"/>
          <w:szCs w:val="20"/>
          <w:lang w:val="yo-NG"/>
        </w:rPr>
        <w:lastRenderedPageBreak/>
        <w:t xml:space="preserve">behind this is to let HE accommodate </w:t>
      </w:r>
      <w:r w:rsidRPr="0037615B">
        <w:rPr>
          <w:rFonts w:ascii="Times New Roman" w:hAnsi="Times New Roman"/>
          <w:bCs w:val="0"/>
          <w:noProof/>
          <w:color w:val="auto"/>
          <w:sz w:val="20"/>
          <w:szCs w:val="20"/>
          <w:lang w:val="yo-NG"/>
        </w:rPr>
        <w:t>complex</w:t>
      </w:r>
      <w:r w:rsidRPr="0037615B">
        <w:rPr>
          <w:rFonts w:ascii="Times New Roman" w:hAnsi="Times New Roman"/>
          <w:bCs w:val="0"/>
          <w:color w:val="auto"/>
          <w:sz w:val="20"/>
          <w:szCs w:val="20"/>
          <w:lang w:val="yo-NG"/>
        </w:rPr>
        <w:t xml:space="preserve"> distributions likes images and videos. The process of the Visual Honey encryption (VHE) </w:t>
      </w:r>
      <w:r w:rsidRPr="0037615B">
        <w:rPr>
          <w:rFonts w:ascii="Times New Roman" w:hAnsi="Times New Roman"/>
          <w:bCs w:val="0"/>
          <w:noProof/>
          <w:color w:val="auto"/>
          <w:sz w:val="20"/>
          <w:szCs w:val="20"/>
          <w:lang w:val="yo-NG"/>
        </w:rPr>
        <w:t>is as fol</w:t>
      </w:r>
      <w:r w:rsidRPr="0037615B">
        <w:rPr>
          <w:rFonts w:ascii="Times New Roman" w:hAnsi="Times New Roman"/>
          <w:bCs w:val="0"/>
          <w:color w:val="auto"/>
          <w:sz w:val="20"/>
          <w:szCs w:val="20"/>
          <w:lang w:val="yo-NG"/>
        </w:rPr>
        <w:t>lows:</w:t>
      </w:r>
    </w:p>
    <w:p w14:paraId="780394BF" w14:textId="77777777" w:rsidR="00A8582D" w:rsidRPr="0037615B" w:rsidRDefault="00A8582D" w:rsidP="00AB2813">
      <w:pPr>
        <w:pStyle w:val="11"/>
        <w:spacing w:after="0" w:line="240" w:lineRule="auto"/>
        <w:jc w:val="both"/>
        <w:rPr>
          <w:rFonts w:ascii="Times New Roman" w:hAnsi="Times New Roman"/>
          <w:bCs w:val="0"/>
          <w:color w:val="auto"/>
          <w:sz w:val="20"/>
          <w:szCs w:val="20"/>
          <w:lang w:val="yo-NG"/>
        </w:rPr>
      </w:pPr>
    </w:p>
    <w:p w14:paraId="3C6E640A" w14:textId="77777777" w:rsidR="00A8582D" w:rsidRPr="007537A2" w:rsidRDefault="00A8582D" w:rsidP="00AB2813">
      <w:pPr>
        <w:pStyle w:val="11"/>
        <w:numPr>
          <w:ilvl w:val="0"/>
          <w:numId w:val="37"/>
        </w:numPr>
        <w:spacing w:after="0" w:line="240" w:lineRule="auto"/>
        <w:ind w:left="360" w:hanging="180"/>
        <w:jc w:val="both"/>
        <w:rPr>
          <w:rFonts w:ascii="Times New Roman" w:hAnsi="Times New Roman"/>
          <w:bCs w:val="0"/>
          <w:color w:val="000000" w:themeColor="text1"/>
          <w:sz w:val="20"/>
          <w:szCs w:val="20"/>
          <w:lang w:val="yo-NG"/>
        </w:rPr>
      </w:pPr>
      <w:r w:rsidRPr="007537A2">
        <w:rPr>
          <w:rFonts w:ascii="Times New Roman" w:hAnsi="Times New Roman"/>
          <w:bCs w:val="0"/>
          <w:noProof/>
          <w:color w:val="000000" w:themeColor="text1"/>
          <w:sz w:val="20"/>
          <w:szCs w:val="20"/>
          <w:lang w:val="yo-NG"/>
        </w:rPr>
        <w:t>A plain</w:t>
      </w:r>
      <w:r w:rsidRPr="007537A2">
        <w:rPr>
          <w:rFonts w:ascii="Times New Roman" w:hAnsi="Times New Roman"/>
          <w:bCs w:val="0"/>
          <w:color w:val="000000" w:themeColor="text1"/>
          <w:sz w:val="20"/>
          <w:szCs w:val="20"/>
          <w:lang w:val="yo-NG"/>
        </w:rPr>
        <w:t xml:space="preserve"> </w:t>
      </w:r>
      <w:r w:rsidRPr="007537A2">
        <w:rPr>
          <w:rFonts w:ascii="Times New Roman" w:hAnsi="Times New Roman"/>
          <w:bCs w:val="0"/>
          <w:noProof/>
          <w:color w:val="000000" w:themeColor="text1"/>
          <w:sz w:val="20"/>
          <w:szCs w:val="20"/>
          <w:lang w:val="yo-NG"/>
        </w:rPr>
        <w:t>image</w:t>
      </w:r>
      <w:r w:rsidRPr="007537A2">
        <w:rPr>
          <w:rFonts w:ascii="Times New Roman" w:hAnsi="Times New Roman"/>
          <w:bCs w:val="0"/>
          <w:color w:val="000000" w:themeColor="text1"/>
          <w:sz w:val="20"/>
          <w:szCs w:val="20"/>
          <w:lang w:val="yo-NG"/>
        </w:rPr>
        <w:t xml:space="preserve"> and a public image is selected. The format and size of the </w:t>
      </w:r>
      <w:r w:rsidRPr="007537A2">
        <w:rPr>
          <w:rFonts w:ascii="Times New Roman" w:hAnsi="Times New Roman"/>
          <w:bCs w:val="0"/>
          <w:noProof/>
          <w:color w:val="000000" w:themeColor="text1"/>
          <w:sz w:val="20"/>
          <w:szCs w:val="20"/>
          <w:lang w:val="yo-NG"/>
        </w:rPr>
        <w:t>plain</w:t>
      </w:r>
      <w:r w:rsidRPr="007537A2">
        <w:rPr>
          <w:rFonts w:ascii="Times New Roman" w:hAnsi="Times New Roman"/>
          <w:bCs w:val="0"/>
          <w:color w:val="000000" w:themeColor="text1"/>
          <w:sz w:val="20"/>
          <w:szCs w:val="20"/>
          <w:lang w:val="yo-NG"/>
        </w:rPr>
        <w:t xml:space="preserve"> image </w:t>
      </w:r>
      <w:r w:rsidRPr="000F1453">
        <w:rPr>
          <w:rFonts w:ascii="Times New Roman" w:hAnsi="Times New Roman"/>
          <w:bCs w:val="0"/>
          <w:noProof/>
          <w:color w:val="000000" w:themeColor="text1"/>
          <w:sz w:val="20"/>
          <w:szCs w:val="20"/>
          <w:lang w:val="yo-NG"/>
        </w:rPr>
        <w:t>is</w:t>
      </w:r>
      <w:r w:rsidRPr="007537A2">
        <w:rPr>
          <w:rFonts w:ascii="Times New Roman" w:hAnsi="Times New Roman"/>
          <w:bCs w:val="0"/>
          <w:color w:val="000000" w:themeColor="text1"/>
          <w:sz w:val="20"/>
          <w:szCs w:val="20"/>
          <w:lang w:val="yo-NG"/>
        </w:rPr>
        <w:t xml:space="preserve"> made to be </w:t>
      </w:r>
      <w:r w:rsidRPr="007537A2">
        <w:rPr>
          <w:rFonts w:ascii="Times New Roman" w:hAnsi="Times New Roman"/>
          <w:bCs w:val="0"/>
          <w:noProof/>
          <w:color w:val="000000" w:themeColor="text1"/>
          <w:sz w:val="20"/>
          <w:szCs w:val="20"/>
          <w:lang w:val="yo-NG"/>
        </w:rPr>
        <w:t>the same</w:t>
      </w:r>
      <w:r w:rsidRPr="007537A2">
        <w:rPr>
          <w:rFonts w:ascii="Times New Roman" w:hAnsi="Times New Roman"/>
          <w:bCs w:val="0"/>
          <w:color w:val="000000" w:themeColor="text1"/>
          <w:sz w:val="20"/>
          <w:szCs w:val="20"/>
          <w:lang w:val="yo-NG"/>
        </w:rPr>
        <w:t xml:space="preserve"> as that of the fake </w:t>
      </w:r>
      <w:r w:rsidRPr="007537A2">
        <w:rPr>
          <w:rFonts w:ascii="Times New Roman" w:hAnsi="Times New Roman"/>
          <w:bCs w:val="0"/>
          <w:noProof/>
          <w:color w:val="000000" w:themeColor="text1"/>
          <w:sz w:val="20"/>
          <w:szCs w:val="20"/>
          <w:lang w:val="yo-NG"/>
        </w:rPr>
        <w:t>image</w:t>
      </w:r>
      <w:r w:rsidRPr="007537A2">
        <w:rPr>
          <w:rFonts w:ascii="Times New Roman" w:hAnsi="Times New Roman"/>
          <w:bCs w:val="0"/>
          <w:color w:val="000000" w:themeColor="text1"/>
          <w:sz w:val="20"/>
          <w:szCs w:val="20"/>
          <w:lang w:val="yo-NG"/>
        </w:rPr>
        <w:t xml:space="preserve">. The </w:t>
      </w:r>
      <w:r w:rsidRPr="007537A2">
        <w:rPr>
          <w:rFonts w:ascii="Times New Roman" w:hAnsi="Times New Roman"/>
          <w:bCs w:val="0"/>
          <w:noProof/>
          <w:color w:val="000000" w:themeColor="text1"/>
          <w:sz w:val="20"/>
          <w:szCs w:val="20"/>
          <w:lang w:val="yo-NG"/>
        </w:rPr>
        <w:t>plain</w:t>
      </w:r>
      <w:r w:rsidRPr="007537A2">
        <w:rPr>
          <w:rFonts w:ascii="Times New Roman" w:hAnsi="Times New Roman"/>
          <w:bCs w:val="0"/>
          <w:color w:val="000000" w:themeColor="text1"/>
          <w:sz w:val="20"/>
          <w:szCs w:val="20"/>
          <w:lang w:val="yo-NG"/>
        </w:rPr>
        <w:t xml:space="preserve"> </w:t>
      </w:r>
      <w:r w:rsidRPr="007537A2">
        <w:rPr>
          <w:rFonts w:ascii="Times New Roman" w:hAnsi="Times New Roman"/>
          <w:bCs w:val="0"/>
          <w:noProof/>
          <w:color w:val="000000" w:themeColor="text1"/>
          <w:sz w:val="20"/>
          <w:szCs w:val="20"/>
          <w:lang w:val="yo-NG"/>
        </w:rPr>
        <w:t>image</w:t>
      </w:r>
      <w:r w:rsidRPr="007537A2">
        <w:rPr>
          <w:rFonts w:ascii="Times New Roman" w:hAnsi="Times New Roman"/>
          <w:bCs w:val="0"/>
          <w:color w:val="000000" w:themeColor="text1"/>
          <w:sz w:val="20"/>
          <w:szCs w:val="20"/>
          <w:lang w:val="yo-NG"/>
        </w:rPr>
        <w:t xml:space="preserve"> </w:t>
      </w:r>
      <w:r w:rsidRPr="007537A2">
        <w:rPr>
          <w:rFonts w:ascii="Times New Roman" w:hAnsi="Times New Roman"/>
          <w:bCs w:val="0"/>
          <w:noProof/>
          <w:color w:val="000000" w:themeColor="text1"/>
          <w:sz w:val="20"/>
          <w:szCs w:val="20"/>
          <w:lang w:val="yo-NG"/>
        </w:rPr>
        <w:t>is secret</w:t>
      </w:r>
      <w:r w:rsidRPr="007537A2">
        <w:rPr>
          <w:rFonts w:ascii="Times New Roman" w:hAnsi="Times New Roman"/>
          <w:bCs w:val="0"/>
          <w:color w:val="000000" w:themeColor="text1"/>
          <w:sz w:val="20"/>
          <w:szCs w:val="20"/>
          <w:lang w:val="yo-NG"/>
        </w:rPr>
        <w:t xml:space="preserve"> while the public </w:t>
      </w:r>
      <w:r w:rsidRPr="007537A2">
        <w:rPr>
          <w:rFonts w:ascii="Times New Roman" w:hAnsi="Times New Roman"/>
          <w:bCs w:val="0"/>
          <w:noProof/>
          <w:color w:val="000000" w:themeColor="text1"/>
          <w:sz w:val="20"/>
          <w:szCs w:val="20"/>
          <w:lang w:val="yo-NG"/>
        </w:rPr>
        <w:t>image</w:t>
      </w:r>
      <w:r w:rsidRPr="007537A2">
        <w:rPr>
          <w:rFonts w:ascii="Times New Roman" w:hAnsi="Times New Roman"/>
          <w:bCs w:val="0"/>
          <w:color w:val="000000" w:themeColor="text1"/>
          <w:sz w:val="20"/>
          <w:szCs w:val="20"/>
          <w:lang w:val="yo-NG"/>
        </w:rPr>
        <w:t xml:space="preserve"> is made public. A sender and receiver share the </w:t>
      </w:r>
      <w:r w:rsidRPr="007537A2">
        <w:rPr>
          <w:rFonts w:ascii="Times New Roman" w:hAnsi="Times New Roman"/>
          <w:color w:val="000000" w:themeColor="text1"/>
          <w:sz w:val="20"/>
          <w:szCs w:val="20"/>
          <w:lang w:val="yo-NG"/>
        </w:rPr>
        <w:t xml:space="preserve">public </w:t>
      </w:r>
      <w:r w:rsidRPr="007537A2">
        <w:rPr>
          <w:rFonts w:ascii="Times New Roman" w:hAnsi="Times New Roman"/>
          <w:noProof/>
          <w:color w:val="000000" w:themeColor="text1"/>
          <w:sz w:val="20"/>
          <w:szCs w:val="20"/>
          <w:lang w:val="yo-NG"/>
        </w:rPr>
        <w:t>image</w:t>
      </w:r>
      <w:r w:rsidRPr="007537A2">
        <w:rPr>
          <w:rFonts w:ascii="Times New Roman" w:hAnsi="Times New Roman"/>
          <w:color w:val="000000" w:themeColor="text1"/>
          <w:sz w:val="20"/>
          <w:szCs w:val="20"/>
          <w:lang w:val="yo-NG"/>
        </w:rPr>
        <w:t xml:space="preserve">. The adversary is believed to </w:t>
      </w:r>
      <w:r w:rsidRPr="007537A2">
        <w:rPr>
          <w:rFonts w:ascii="Times New Roman" w:hAnsi="Times New Roman"/>
          <w:noProof/>
          <w:color w:val="000000" w:themeColor="text1"/>
          <w:sz w:val="20"/>
          <w:szCs w:val="20"/>
          <w:lang w:val="yo-NG"/>
        </w:rPr>
        <w:t>know</w:t>
      </w:r>
      <w:r w:rsidRPr="007537A2">
        <w:rPr>
          <w:rFonts w:ascii="Times New Roman" w:hAnsi="Times New Roman"/>
          <w:color w:val="000000" w:themeColor="text1"/>
          <w:sz w:val="20"/>
          <w:szCs w:val="20"/>
          <w:lang w:val="yo-NG"/>
        </w:rPr>
        <w:t xml:space="preserve"> the </w:t>
      </w:r>
      <w:r w:rsidRPr="007537A2">
        <w:rPr>
          <w:rFonts w:ascii="Times New Roman" w:hAnsi="Times New Roman"/>
          <w:noProof/>
          <w:color w:val="000000" w:themeColor="text1"/>
          <w:sz w:val="20"/>
          <w:szCs w:val="20"/>
          <w:lang w:val="yo-NG"/>
        </w:rPr>
        <w:t>public</w:t>
      </w:r>
      <w:r w:rsidRPr="007537A2">
        <w:rPr>
          <w:rFonts w:ascii="Times New Roman" w:hAnsi="Times New Roman"/>
          <w:color w:val="000000" w:themeColor="text1"/>
          <w:sz w:val="20"/>
          <w:szCs w:val="20"/>
          <w:lang w:val="yo-NG"/>
        </w:rPr>
        <w:t xml:space="preserve"> </w:t>
      </w:r>
      <w:r w:rsidRPr="007537A2">
        <w:rPr>
          <w:rFonts w:ascii="Times New Roman" w:hAnsi="Times New Roman"/>
          <w:noProof/>
          <w:color w:val="000000" w:themeColor="text1"/>
          <w:sz w:val="20"/>
          <w:szCs w:val="20"/>
          <w:lang w:val="yo-NG"/>
        </w:rPr>
        <w:t>image</w:t>
      </w:r>
      <w:r w:rsidRPr="007537A2">
        <w:rPr>
          <w:rFonts w:ascii="Times New Roman" w:hAnsi="Times New Roman"/>
          <w:color w:val="000000" w:themeColor="text1"/>
          <w:sz w:val="20"/>
          <w:szCs w:val="20"/>
          <w:lang w:val="yo-NG"/>
        </w:rPr>
        <w:t xml:space="preserve">. The public </w:t>
      </w:r>
      <w:r w:rsidRPr="007537A2">
        <w:rPr>
          <w:rFonts w:ascii="Times New Roman" w:hAnsi="Times New Roman"/>
          <w:noProof/>
          <w:color w:val="000000" w:themeColor="text1"/>
          <w:sz w:val="20"/>
          <w:szCs w:val="20"/>
          <w:lang w:val="yo-NG"/>
        </w:rPr>
        <w:t>image</w:t>
      </w:r>
      <w:r w:rsidRPr="007537A2">
        <w:rPr>
          <w:rFonts w:ascii="Times New Roman" w:hAnsi="Times New Roman"/>
          <w:color w:val="000000" w:themeColor="text1"/>
          <w:sz w:val="20"/>
          <w:szCs w:val="20"/>
          <w:lang w:val="yo-NG"/>
        </w:rPr>
        <w:t xml:space="preserve"> </w:t>
      </w:r>
      <w:r w:rsidRPr="007537A2">
        <w:rPr>
          <w:rFonts w:ascii="Times New Roman" w:hAnsi="Times New Roman"/>
          <w:noProof/>
          <w:color w:val="000000" w:themeColor="text1"/>
          <w:sz w:val="20"/>
          <w:szCs w:val="20"/>
          <w:lang w:val="yo-NG"/>
        </w:rPr>
        <w:t>is shared</w:t>
      </w:r>
      <w:r w:rsidRPr="007537A2">
        <w:rPr>
          <w:rFonts w:ascii="Times New Roman" w:hAnsi="Times New Roman"/>
          <w:color w:val="000000" w:themeColor="text1"/>
          <w:sz w:val="20"/>
          <w:szCs w:val="20"/>
          <w:lang w:val="yo-NG"/>
        </w:rPr>
        <w:t xml:space="preserve"> between the sender and the receiver since they </w:t>
      </w:r>
      <w:r w:rsidRPr="007537A2">
        <w:rPr>
          <w:rFonts w:ascii="Times New Roman" w:hAnsi="Times New Roman"/>
          <w:noProof/>
          <w:color w:val="000000" w:themeColor="text1"/>
          <w:sz w:val="20"/>
          <w:szCs w:val="20"/>
          <w:lang w:val="yo-NG"/>
        </w:rPr>
        <w:t>have</w:t>
      </w:r>
      <w:r w:rsidRPr="007537A2">
        <w:rPr>
          <w:rFonts w:ascii="Times New Roman" w:hAnsi="Times New Roman"/>
          <w:color w:val="000000" w:themeColor="text1"/>
          <w:sz w:val="20"/>
          <w:szCs w:val="20"/>
          <w:lang w:val="yo-NG"/>
        </w:rPr>
        <w:t xml:space="preserve"> an identical </w:t>
      </w:r>
      <w:r w:rsidRPr="007537A2">
        <w:rPr>
          <w:rFonts w:ascii="Times New Roman" w:hAnsi="Times New Roman"/>
          <w:noProof/>
          <w:color w:val="000000" w:themeColor="text1"/>
          <w:sz w:val="20"/>
          <w:szCs w:val="20"/>
          <w:lang w:val="yo-NG"/>
        </w:rPr>
        <w:t>DTE.</w:t>
      </w:r>
    </w:p>
    <w:p w14:paraId="7200A8D3" w14:textId="77777777" w:rsidR="00A8582D" w:rsidRPr="007537A2" w:rsidRDefault="00A8582D" w:rsidP="00AB2813">
      <w:pPr>
        <w:pStyle w:val="11"/>
        <w:numPr>
          <w:ilvl w:val="0"/>
          <w:numId w:val="37"/>
        </w:numPr>
        <w:spacing w:after="0" w:line="240" w:lineRule="auto"/>
        <w:ind w:left="360" w:hanging="180"/>
        <w:jc w:val="both"/>
        <w:rPr>
          <w:rFonts w:ascii="Times New Roman" w:hAnsi="Times New Roman"/>
          <w:bCs w:val="0"/>
          <w:color w:val="000000" w:themeColor="text1"/>
          <w:sz w:val="20"/>
          <w:szCs w:val="20"/>
          <w:lang w:val="yo-NG"/>
        </w:rPr>
      </w:pPr>
      <w:r w:rsidRPr="007537A2">
        <w:rPr>
          <w:rFonts w:ascii="Times New Roman" w:hAnsi="Times New Roman"/>
          <w:bCs w:val="0"/>
          <w:color w:val="000000" w:themeColor="text1"/>
          <w:sz w:val="20"/>
          <w:szCs w:val="20"/>
          <w:lang w:val="yo-NG"/>
        </w:rPr>
        <w:t xml:space="preserve">A </w:t>
      </w:r>
      <w:r w:rsidRPr="007537A2">
        <w:rPr>
          <w:rFonts w:ascii="Times New Roman" w:hAnsi="Times New Roman"/>
          <w:bCs w:val="0"/>
          <w:noProof/>
          <w:color w:val="000000" w:themeColor="text1"/>
          <w:sz w:val="20"/>
          <w:szCs w:val="20"/>
          <w:lang w:val="yo-NG"/>
        </w:rPr>
        <w:t>codebook</w:t>
      </w:r>
      <w:r w:rsidRPr="007537A2">
        <w:rPr>
          <w:rFonts w:ascii="Times New Roman" w:hAnsi="Times New Roman"/>
          <w:bCs w:val="0"/>
          <w:color w:val="000000" w:themeColor="text1"/>
          <w:sz w:val="20"/>
          <w:szCs w:val="20"/>
          <w:lang w:val="yo-NG"/>
        </w:rPr>
        <w:t xml:space="preserve"> is constructed using statistical formula.</w:t>
      </w:r>
    </w:p>
    <w:p w14:paraId="1E5994A6" w14:textId="77777777" w:rsidR="00A8582D" w:rsidRPr="007537A2" w:rsidRDefault="00A8582D" w:rsidP="00AB2813">
      <w:pPr>
        <w:pStyle w:val="11"/>
        <w:numPr>
          <w:ilvl w:val="0"/>
          <w:numId w:val="37"/>
        </w:numPr>
        <w:spacing w:after="0" w:line="240" w:lineRule="auto"/>
        <w:ind w:left="360" w:hanging="180"/>
        <w:jc w:val="both"/>
        <w:rPr>
          <w:rFonts w:ascii="Times New Roman" w:hAnsi="Times New Roman"/>
          <w:bCs w:val="0"/>
          <w:color w:val="000000" w:themeColor="text1"/>
          <w:sz w:val="20"/>
          <w:szCs w:val="20"/>
          <w:lang w:val="yo-NG"/>
        </w:rPr>
      </w:pPr>
      <w:r w:rsidRPr="007537A2">
        <w:rPr>
          <w:rFonts w:ascii="Times New Roman" w:hAnsi="Times New Roman"/>
          <w:bCs w:val="0"/>
          <w:color w:val="000000" w:themeColor="text1"/>
          <w:sz w:val="20"/>
          <w:szCs w:val="20"/>
          <w:lang w:val="yo-NG"/>
        </w:rPr>
        <w:t xml:space="preserve">Encoding and decoding </w:t>
      </w:r>
      <w:r w:rsidRPr="007537A2">
        <w:rPr>
          <w:rFonts w:ascii="Times New Roman" w:hAnsi="Times New Roman"/>
          <w:bCs w:val="0"/>
          <w:noProof/>
          <w:color w:val="000000" w:themeColor="text1"/>
          <w:sz w:val="20"/>
          <w:szCs w:val="20"/>
          <w:lang w:val="yo-NG"/>
        </w:rPr>
        <w:t>between</w:t>
      </w:r>
      <w:r w:rsidRPr="007537A2">
        <w:rPr>
          <w:rFonts w:ascii="Times New Roman" w:hAnsi="Times New Roman"/>
          <w:bCs w:val="0"/>
          <w:color w:val="000000" w:themeColor="text1"/>
          <w:sz w:val="20"/>
          <w:szCs w:val="20"/>
          <w:lang w:val="yo-NG"/>
        </w:rPr>
        <w:t xml:space="preserve"> the transmission parties </w:t>
      </w:r>
      <w:r w:rsidRPr="000F1453">
        <w:rPr>
          <w:rFonts w:ascii="Times New Roman" w:hAnsi="Times New Roman"/>
          <w:bCs w:val="0"/>
          <w:noProof/>
          <w:color w:val="000000" w:themeColor="text1"/>
          <w:sz w:val="20"/>
          <w:szCs w:val="20"/>
          <w:lang w:val="yo-NG"/>
        </w:rPr>
        <w:t>is</w:t>
      </w:r>
      <w:r w:rsidRPr="007537A2">
        <w:rPr>
          <w:rFonts w:ascii="Times New Roman" w:hAnsi="Times New Roman"/>
          <w:bCs w:val="0"/>
          <w:color w:val="000000" w:themeColor="text1"/>
          <w:sz w:val="20"/>
          <w:szCs w:val="20"/>
          <w:lang w:val="yo-NG"/>
        </w:rPr>
        <w:t xml:space="preserve"> done using the </w:t>
      </w:r>
      <w:r w:rsidRPr="007537A2">
        <w:rPr>
          <w:rFonts w:ascii="Times New Roman" w:hAnsi="Times New Roman"/>
          <w:bCs w:val="0"/>
          <w:noProof/>
          <w:color w:val="000000" w:themeColor="text1"/>
          <w:sz w:val="20"/>
          <w:szCs w:val="20"/>
          <w:lang w:val="yo-NG"/>
        </w:rPr>
        <w:t>codebook.</w:t>
      </w:r>
    </w:p>
    <w:p w14:paraId="6DA870A7" w14:textId="77777777" w:rsidR="00A8582D" w:rsidRPr="007537A2" w:rsidRDefault="00A8582D" w:rsidP="00AB2813">
      <w:pPr>
        <w:pStyle w:val="11"/>
        <w:numPr>
          <w:ilvl w:val="0"/>
          <w:numId w:val="37"/>
        </w:numPr>
        <w:spacing w:after="0" w:line="240" w:lineRule="auto"/>
        <w:ind w:left="360" w:hanging="180"/>
        <w:jc w:val="both"/>
        <w:rPr>
          <w:rFonts w:ascii="Times New Roman" w:hAnsi="Times New Roman"/>
          <w:bCs w:val="0"/>
          <w:color w:val="000000" w:themeColor="text1"/>
          <w:sz w:val="20"/>
          <w:szCs w:val="20"/>
          <w:lang w:val="yo-NG"/>
        </w:rPr>
      </w:pPr>
      <w:r w:rsidRPr="007537A2">
        <w:rPr>
          <w:rFonts w:ascii="Times New Roman" w:hAnsi="Times New Roman"/>
          <w:bCs w:val="0"/>
          <w:color w:val="000000" w:themeColor="text1"/>
          <w:sz w:val="20"/>
          <w:szCs w:val="20"/>
          <w:lang w:val="yo-NG"/>
        </w:rPr>
        <w:t xml:space="preserve">Two keys K1 and K2 </w:t>
      </w:r>
      <w:r w:rsidRPr="007537A2">
        <w:rPr>
          <w:rFonts w:ascii="Times New Roman" w:hAnsi="Times New Roman"/>
          <w:bCs w:val="0"/>
          <w:noProof/>
          <w:color w:val="000000" w:themeColor="text1"/>
          <w:sz w:val="20"/>
          <w:szCs w:val="20"/>
          <w:lang w:val="yo-NG"/>
        </w:rPr>
        <w:t>are</w:t>
      </w:r>
      <w:r w:rsidRPr="007537A2">
        <w:rPr>
          <w:rFonts w:ascii="Times New Roman" w:hAnsi="Times New Roman"/>
          <w:bCs w:val="0"/>
          <w:color w:val="000000" w:themeColor="text1"/>
          <w:sz w:val="20"/>
          <w:szCs w:val="20"/>
          <w:lang w:val="yo-NG"/>
        </w:rPr>
        <w:t xml:space="preserve"> used for encryption and decryption respectively. Encryption is done using any of the </w:t>
      </w:r>
      <w:r w:rsidRPr="007537A2">
        <w:rPr>
          <w:rFonts w:ascii="Times New Roman" w:hAnsi="Times New Roman"/>
          <w:bCs w:val="0"/>
          <w:noProof/>
          <w:color w:val="000000" w:themeColor="text1"/>
          <w:sz w:val="20"/>
          <w:szCs w:val="20"/>
          <w:lang w:val="yo-NG"/>
        </w:rPr>
        <w:t>conventional</w:t>
      </w:r>
      <w:r w:rsidRPr="007537A2">
        <w:rPr>
          <w:rFonts w:ascii="Times New Roman" w:hAnsi="Times New Roman"/>
          <w:bCs w:val="0"/>
          <w:color w:val="000000" w:themeColor="text1"/>
          <w:sz w:val="20"/>
          <w:szCs w:val="20"/>
          <w:lang w:val="yo-NG"/>
        </w:rPr>
        <w:t xml:space="preserve"> encryption schemes. If K1=K2, the encoded message is correctly decrypted and decoded to the hidden </w:t>
      </w:r>
      <w:r w:rsidRPr="007537A2">
        <w:rPr>
          <w:rFonts w:ascii="Times New Roman" w:hAnsi="Times New Roman"/>
          <w:bCs w:val="0"/>
          <w:noProof/>
          <w:color w:val="000000" w:themeColor="text1"/>
          <w:sz w:val="20"/>
          <w:szCs w:val="20"/>
          <w:lang w:val="yo-NG"/>
        </w:rPr>
        <w:t>plain</w:t>
      </w:r>
      <w:r w:rsidRPr="007537A2">
        <w:rPr>
          <w:rFonts w:ascii="Times New Roman" w:hAnsi="Times New Roman"/>
          <w:bCs w:val="0"/>
          <w:color w:val="000000" w:themeColor="text1"/>
          <w:sz w:val="20"/>
          <w:szCs w:val="20"/>
          <w:lang w:val="yo-NG"/>
        </w:rPr>
        <w:t xml:space="preserve"> image via the Bayesian DTE. If K1≠K2, then the encoded </w:t>
      </w:r>
      <w:r w:rsidRPr="007537A2">
        <w:rPr>
          <w:rFonts w:ascii="Times New Roman" w:hAnsi="Times New Roman"/>
          <w:bCs w:val="0"/>
          <w:noProof/>
          <w:color w:val="000000" w:themeColor="text1"/>
          <w:sz w:val="20"/>
          <w:szCs w:val="20"/>
          <w:lang w:val="yo-NG"/>
        </w:rPr>
        <w:t>cipher</w:t>
      </w:r>
      <w:r w:rsidRPr="007537A2">
        <w:rPr>
          <w:rFonts w:ascii="Times New Roman" w:hAnsi="Times New Roman"/>
          <w:bCs w:val="0"/>
          <w:color w:val="000000" w:themeColor="text1"/>
          <w:sz w:val="20"/>
          <w:szCs w:val="20"/>
          <w:lang w:val="yo-NG"/>
        </w:rPr>
        <w:t xml:space="preserve"> will be decrypted to a random sequence different from the actual bit streams and then fake images are generated.</w:t>
      </w:r>
    </w:p>
    <w:p w14:paraId="4E19E88B" w14:textId="2B83A80F" w:rsidR="00A8582D" w:rsidRPr="00AB2813" w:rsidRDefault="00A8582D" w:rsidP="00AB2813">
      <w:pPr>
        <w:pStyle w:val="11"/>
        <w:numPr>
          <w:ilvl w:val="0"/>
          <w:numId w:val="37"/>
        </w:numPr>
        <w:spacing w:after="0" w:line="240" w:lineRule="auto"/>
        <w:ind w:left="360" w:hanging="180"/>
        <w:jc w:val="both"/>
        <w:rPr>
          <w:rFonts w:ascii="Times New Roman" w:hAnsi="Times New Roman"/>
          <w:bCs w:val="0"/>
          <w:color w:val="000000" w:themeColor="text1"/>
          <w:sz w:val="20"/>
          <w:szCs w:val="20"/>
          <w:lang w:val="yo-NG"/>
        </w:rPr>
      </w:pPr>
      <w:r w:rsidRPr="007537A2">
        <w:rPr>
          <w:rFonts w:ascii="Times New Roman" w:hAnsi="Times New Roman"/>
          <w:bCs w:val="0"/>
          <w:color w:val="000000" w:themeColor="text1"/>
          <w:sz w:val="20"/>
          <w:szCs w:val="20"/>
          <w:lang w:val="yo-NG"/>
        </w:rPr>
        <w:t>The encrypted data is transmitted.</w:t>
      </w:r>
    </w:p>
    <w:p w14:paraId="52FB0CD0" w14:textId="77777777" w:rsidR="00A8582D" w:rsidRPr="007537A2" w:rsidRDefault="00A8582D" w:rsidP="00A8582D">
      <w:pPr>
        <w:pStyle w:val="11"/>
        <w:spacing w:after="0" w:line="240" w:lineRule="auto"/>
        <w:ind w:left="360"/>
        <w:jc w:val="both"/>
        <w:rPr>
          <w:rFonts w:ascii="Times New Roman" w:hAnsi="Times New Roman"/>
          <w:bCs w:val="0"/>
          <w:color w:val="auto"/>
          <w:sz w:val="20"/>
          <w:szCs w:val="20"/>
          <w:lang w:val="yo-NG"/>
        </w:rPr>
      </w:pPr>
    </w:p>
    <w:p w14:paraId="04276C1F" w14:textId="77777777" w:rsidR="00A8582D" w:rsidRPr="009567BD" w:rsidRDefault="00A8582D" w:rsidP="00A8582D">
      <w:pPr>
        <w:pStyle w:val="11"/>
        <w:numPr>
          <w:ilvl w:val="1"/>
          <w:numId w:val="39"/>
        </w:numPr>
        <w:spacing w:after="0" w:line="240" w:lineRule="auto"/>
        <w:jc w:val="both"/>
        <w:rPr>
          <w:rFonts w:ascii="Times New Roman" w:hAnsi="Times New Roman"/>
          <w:b/>
          <w:color w:val="000000"/>
          <w:sz w:val="20"/>
          <w:szCs w:val="20"/>
          <w:lang w:val="yo-NG"/>
        </w:rPr>
      </w:pPr>
      <w:r w:rsidRPr="009567BD">
        <w:rPr>
          <w:rFonts w:ascii="Times New Roman" w:hAnsi="Times New Roman"/>
          <w:b/>
          <w:color w:val="000000"/>
          <w:sz w:val="20"/>
          <w:szCs w:val="20"/>
          <w:lang w:val="yo-NG"/>
        </w:rPr>
        <w:t>Honey Encryption Applications [</w:t>
      </w:r>
      <w:r>
        <w:rPr>
          <w:rFonts w:ascii="Times New Roman" w:hAnsi="Times New Roman"/>
          <w:b/>
          <w:color w:val="000000"/>
          <w:sz w:val="20"/>
          <w:szCs w:val="20"/>
          <w:lang w:val="yo-NG"/>
        </w:rPr>
        <w:t>38</w:t>
      </w:r>
      <w:r w:rsidRPr="009567BD">
        <w:rPr>
          <w:rFonts w:ascii="Times New Roman" w:hAnsi="Times New Roman"/>
          <w:b/>
          <w:color w:val="000000"/>
          <w:sz w:val="20"/>
          <w:szCs w:val="20"/>
          <w:lang w:val="yo-NG"/>
        </w:rPr>
        <w:t>]</w:t>
      </w:r>
    </w:p>
    <w:p w14:paraId="776B8B98" w14:textId="77777777" w:rsidR="00A8582D" w:rsidRPr="005D1F36" w:rsidRDefault="00A8582D" w:rsidP="00AB2813">
      <w:pPr>
        <w:pStyle w:val="11"/>
        <w:spacing w:after="0" w:line="240" w:lineRule="auto"/>
        <w:ind w:left="1080"/>
        <w:jc w:val="both"/>
        <w:rPr>
          <w:rFonts w:ascii="Times New Roman" w:hAnsi="Times New Roman"/>
          <w:sz w:val="20"/>
          <w:szCs w:val="20"/>
          <w:lang w:val="yo-NG"/>
        </w:rPr>
      </w:pPr>
    </w:p>
    <w:p w14:paraId="73D7381B" w14:textId="77777777" w:rsidR="00A8582D" w:rsidRDefault="00A8582D" w:rsidP="00AB2813">
      <w:pPr>
        <w:overflowPunct w:val="0"/>
        <w:adjustRightInd w:val="0"/>
        <w:jc w:val="both"/>
        <w:rPr>
          <w:rFonts w:eastAsia="Malgun Gothic"/>
          <w:lang w:val="yo-NG" w:eastAsia="ko-KR"/>
        </w:rPr>
      </w:pPr>
      <w:r w:rsidRPr="007537A2">
        <w:rPr>
          <w:rFonts w:eastAsia="Malgun Gothic"/>
          <w:lang w:val="yo-NG" w:eastAsia="ko-KR"/>
        </w:rPr>
        <w:t>Tyagi et al. [38] showed the implementation of HE on RSA and basic text messaging. This proposal showed how to implement the standard HE scheme and how they are applied in real-world settings. The proposal also demonstrated how to use honey encryption to support Public-key encryption.</w:t>
      </w:r>
    </w:p>
    <w:p w14:paraId="18E392A2" w14:textId="7E6C0E9A" w:rsidR="00A8582D" w:rsidRDefault="00A8582D" w:rsidP="00A8582D">
      <w:pPr>
        <w:pStyle w:val="1"/>
        <w:jc w:val="both"/>
        <w:rPr>
          <w:rFonts w:ascii="Times New Roman" w:hAnsi="Times New Roman"/>
          <w:color w:val="000000"/>
          <w:sz w:val="20"/>
          <w:szCs w:val="20"/>
          <w:lang w:val="yo-NG"/>
        </w:rPr>
      </w:pPr>
    </w:p>
    <w:p w14:paraId="6D7D04D9" w14:textId="77777777" w:rsidR="00A8582D" w:rsidRPr="009567BD" w:rsidRDefault="00A8582D" w:rsidP="00A8582D">
      <w:pPr>
        <w:pStyle w:val="1"/>
        <w:jc w:val="both"/>
        <w:rPr>
          <w:rFonts w:ascii="Times New Roman" w:hAnsi="Times New Roman"/>
          <w:color w:val="000000"/>
          <w:sz w:val="20"/>
          <w:szCs w:val="20"/>
          <w:lang w:val="yo-NG"/>
        </w:rPr>
      </w:pPr>
      <w:r w:rsidRPr="009567BD">
        <w:rPr>
          <w:rFonts w:ascii="Times New Roman" w:hAnsi="Times New Roman"/>
          <w:color w:val="000000"/>
          <w:sz w:val="20"/>
          <w:szCs w:val="20"/>
          <w:lang w:val="yo-NG"/>
        </w:rPr>
        <w:t>4.10</w:t>
      </w:r>
      <w:r w:rsidRPr="009567BD">
        <w:rPr>
          <w:rFonts w:ascii="Times New Roman" w:hAnsi="Times New Roman"/>
          <w:color w:val="000000"/>
          <w:sz w:val="20"/>
          <w:szCs w:val="20"/>
          <w:lang w:val="yo-NG"/>
        </w:rPr>
        <w:tab/>
        <w:t>Typo-Problems in Honey encryption</w:t>
      </w:r>
    </w:p>
    <w:p w14:paraId="702FFB48" w14:textId="77777777" w:rsidR="00A8582D" w:rsidRPr="009567BD" w:rsidRDefault="00A8582D" w:rsidP="00AB2813">
      <w:pPr>
        <w:pStyle w:val="1"/>
        <w:jc w:val="both"/>
        <w:rPr>
          <w:rFonts w:ascii="Times New Roman" w:hAnsi="Times New Roman"/>
          <w:b w:val="0"/>
          <w:color w:val="000000"/>
          <w:sz w:val="20"/>
          <w:szCs w:val="20"/>
          <w:lang w:val="yo-NG"/>
        </w:rPr>
      </w:pPr>
    </w:p>
    <w:p w14:paraId="7BC7DC22" w14:textId="77777777" w:rsidR="00A8582D" w:rsidRPr="009567BD" w:rsidRDefault="00A8582D" w:rsidP="00AB2813">
      <w:pPr>
        <w:jc w:val="both"/>
        <w:rPr>
          <w:color w:val="000000"/>
          <w:lang w:val="yo-NG"/>
        </w:rPr>
      </w:pPr>
      <w:r w:rsidRPr="009567BD">
        <w:rPr>
          <w:color w:val="000000"/>
          <w:lang w:val="yo-NG"/>
        </w:rPr>
        <w:t>Password refers to a secret phrase or word(s) used for user </w:t>
      </w:r>
      <w:hyperlink r:id="rId22" w:tooltip="Authentication" w:history="1">
        <w:r w:rsidRPr="009567BD">
          <w:rPr>
            <w:color w:val="000000"/>
            <w:lang w:val="yo-NG"/>
          </w:rPr>
          <w:t>authentication</w:t>
        </w:r>
      </w:hyperlink>
      <w:r w:rsidRPr="009567BD">
        <w:rPr>
          <w:color w:val="000000"/>
          <w:lang w:val="yo-NG"/>
        </w:rPr>
        <w:t xml:space="preserve"> to prove identity or that allows access to a system or resource. It is designed to protect accounts or </w:t>
      </w:r>
      <w:r w:rsidRPr="009567BD">
        <w:rPr>
          <w:noProof/>
          <w:color w:val="000000"/>
          <w:lang w:val="yo-NG"/>
        </w:rPr>
        <w:t>resources</w:t>
      </w:r>
      <w:r w:rsidRPr="009567BD">
        <w:rPr>
          <w:color w:val="000000"/>
          <w:lang w:val="yo-NG"/>
        </w:rPr>
        <w:t xml:space="preserve"> from unauthorized access. In the HE scheme, a user </w:t>
      </w:r>
      <w:r w:rsidRPr="009567BD">
        <w:rPr>
          <w:noProof/>
          <w:color w:val="000000"/>
          <w:lang w:val="yo-NG"/>
        </w:rPr>
        <w:t>is supplied</w:t>
      </w:r>
      <w:r w:rsidRPr="009567BD">
        <w:rPr>
          <w:color w:val="000000"/>
          <w:lang w:val="yo-NG"/>
        </w:rPr>
        <w:t xml:space="preserve"> with a seemingly real but false text for every key he supplies. A </w:t>
      </w:r>
      <w:r w:rsidRPr="009567BD">
        <w:rPr>
          <w:noProof/>
          <w:color w:val="000000"/>
          <w:lang w:val="yo-NG"/>
        </w:rPr>
        <w:t>significant</w:t>
      </w:r>
      <w:r w:rsidRPr="009567BD">
        <w:rPr>
          <w:color w:val="000000"/>
          <w:lang w:val="yo-NG"/>
        </w:rPr>
        <w:t xml:space="preserve"> drawback with the HE scheme is typo safety when a legitimate user mistakenly enters an in</w:t>
      </w:r>
      <w:r>
        <w:rPr>
          <w:color w:val="000000"/>
          <w:lang w:val="yo-NG"/>
        </w:rPr>
        <w:t>correct</w:t>
      </w:r>
      <w:r w:rsidRPr="009567BD">
        <w:rPr>
          <w:color w:val="000000"/>
          <w:lang w:val="yo-NG"/>
        </w:rPr>
        <w:t xml:space="preserve"> key. </w:t>
      </w:r>
      <w:r w:rsidRPr="009567BD">
        <w:rPr>
          <w:noProof/>
          <w:color w:val="000000"/>
          <w:lang w:val="yo-NG"/>
        </w:rPr>
        <w:t>Typo error</w:t>
      </w:r>
      <w:r w:rsidRPr="009567BD">
        <w:rPr>
          <w:color w:val="000000"/>
          <w:lang w:val="yo-NG"/>
        </w:rPr>
        <w:t xml:space="preserve"> is a </w:t>
      </w:r>
      <w:r w:rsidRPr="009567BD">
        <w:rPr>
          <w:noProof/>
          <w:color w:val="000000"/>
          <w:lang w:val="yo-NG"/>
        </w:rPr>
        <w:t>serious problem in</w:t>
      </w:r>
      <w:r w:rsidRPr="009567BD">
        <w:rPr>
          <w:color w:val="000000"/>
          <w:lang w:val="yo-NG"/>
        </w:rPr>
        <w:t xml:space="preserve"> HE if not adequately provided </w:t>
      </w:r>
      <w:r w:rsidRPr="009567BD">
        <w:rPr>
          <w:noProof/>
          <w:color w:val="000000"/>
          <w:lang w:val="yo-NG"/>
        </w:rPr>
        <w:t>for</w:t>
      </w:r>
      <w:r w:rsidRPr="009567BD">
        <w:rPr>
          <w:color w:val="000000"/>
          <w:lang w:val="yo-NG"/>
        </w:rPr>
        <w:t xml:space="preserve">. This section provides a </w:t>
      </w:r>
      <w:r w:rsidRPr="009567BD">
        <w:rPr>
          <w:noProof/>
          <w:color w:val="000000"/>
          <w:lang w:val="yo-NG"/>
        </w:rPr>
        <w:t>review of</w:t>
      </w:r>
      <w:r w:rsidRPr="009567BD">
        <w:rPr>
          <w:color w:val="000000"/>
          <w:lang w:val="yo-NG"/>
        </w:rPr>
        <w:t xml:space="preserve"> typos.</w:t>
      </w:r>
    </w:p>
    <w:p w14:paraId="3D55029B" w14:textId="77777777" w:rsidR="00A8582D" w:rsidRPr="009567BD" w:rsidRDefault="00A8582D" w:rsidP="00A8582D">
      <w:pPr>
        <w:rPr>
          <w:color w:val="000000"/>
        </w:rPr>
      </w:pPr>
      <w:r w:rsidRPr="009567BD">
        <w:rPr>
          <w:color w:val="000000"/>
        </w:rPr>
        <w:t xml:space="preserve"> </w:t>
      </w:r>
    </w:p>
    <w:p w14:paraId="0151D0B3" w14:textId="77777777" w:rsidR="00A8582D" w:rsidRPr="009567BD" w:rsidRDefault="00A8582D" w:rsidP="00A8582D">
      <w:pPr>
        <w:pStyle w:val="1"/>
        <w:jc w:val="both"/>
        <w:rPr>
          <w:rFonts w:ascii="Times New Roman" w:hAnsi="Times New Roman"/>
          <w:color w:val="000000"/>
          <w:sz w:val="20"/>
          <w:szCs w:val="20"/>
          <w:lang w:val="yo-NG"/>
        </w:rPr>
      </w:pPr>
      <w:r w:rsidRPr="009567BD">
        <w:rPr>
          <w:rFonts w:ascii="Times New Roman" w:hAnsi="Times New Roman"/>
          <w:color w:val="000000"/>
          <w:sz w:val="20"/>
          <w:szCs w:val="20"/>
          <w:lang w:val="yo-NG"/>
        </w:rPr>
        <w:t>4.11 Password Typos and How to Correct Them Securely [</w:t>
      </w:r>
      <w:r>
        <w:rPr>
          <w:rFonts w:ascii="Times New Roman" w:hAnsi="Times New Roman"/>
          <w:color w:val="000000"/>
          <w:sz w:val="20"/>
          <w:szCs w:val="20"/>
          <w:lang w:val="yo-NG"/>
        </w:rPr>
        <w:t>39</w:t>
      </w:r>
      <w:r w:rsidRPr="009567BD">
        <w:rPr>
          <w:rFonts w:ascii="Times New Roman" w:hAnsi="Times New Roman"/>
          <w:color w:val="000000"/>
          <w:sz w:val="20"/>
          <w:szCs w:val="20"/>
          <w:lang w:val="yo-NG"/>
        </w:rPr>
        <w:t>]</w:t>
      </w:r>
    </w:p>
    <w:p w14:paraId="3AC01515" w14:textId="77777777" w:rsidR="00A8582D" w:rsidRPr="009567BD" w:rsidRDefault="00A8582D" w:rsidP="00A8582D">
      <w:pPr>
        <w:pStyle w:val="1"/>
        <w:jc w:val="both"/>
        <w:rPr>
          <w:rFonts w:ascii="Times New Roman" w:hAnsi="Times New Roman"/>
          <w:b w:val="0"/>
          <w:color w:val="000000"/>
          <w:sz w:val="20"/>
          <w:szCs w:val="20"/>
          <w:lang w:val="yo-NG"/>
        </w:rPr>
      </w:pPr>
    </w:p>
    <w:p w14:paraId="75F586FE" w14:textId="77777777" w:rsidR="00A8582D" w:rsidRPr="009567BD" w:rsidRDefault="00A8582D" w:rsidP="00AB2813">
      <w:pPr>
        <w:pStyle w:val="1"/>
        <w:jc w:val="both"/>
        <w:rPr>
          <w:rFonts w:ascii="Times New Roman" w:hAnsi="Times New Roman"/>
          <w:b w:val="0"/>
          <w:bCs w:val="0"/>
          <w:color w:val="000000"/>
          <w:sz w:val="20"/>
          <w:szCs w:val="20"/>
          <w:lang w:val="yo-NG"/>
        </w:rPr>
      </w:pPr>
      <w:r w:rsidRPr="009567BD">
        <w:rPr>
          <w:rFonts w:ascii="Times New Roman" w:hAnsi="Times New Roman"/>
          <w:b w:val="0"/>
          <w:bCs w:val="0"/>
          <w:color w:val="000000"/>
          <w:sz w:val="20"/>
          <w:szCs w:val="20"/>
          <w:lang w:val="yo-NG"/>
        </w:rPr>
        <w:t>Preliminary work on typo safety was carried out in 2016 by Chatterjee et al. [</w:t>
      </w:r>
      <w:r>
        <w:rPr>
          <w:rFonts w:ascii="Times New Roman" w:hAnsi="Times New Roman"/>
          <w:b w:val="0"/>
          <w:bCs w:val="0"/>
          <w:color w:val="000000"/>
          <w:sz w:val="20"/>
          <w:szCs w:val="20"/>
          <w:lang w:val="yo-NG"/>
        </w:rPr>
        <w:t>39</w:t>
      </w:r>
      <w:r w:rsidRPr="009567BD">
        <w:rPr>
          <w:rFonts w:ascii="Times New Roman" w:hAnsi="Times New Roman"/>
          <w:b w:val="0"/>
          <w:bCs w:val="0"/>
          <w:color w:val="000000"/>
          <w:sz w:val="20"/>
          <w:szCs w:val="20"/>
          <w:lang w:val="yo-NG"/>
        </w:rPr>
        <w:t xml:space="preserve">]. This proposal pointed out that there have been lots of research on usability of </w:t>
      </w:r>
      <w:r w:rsidRPr="009567BD">
        <w:rPr>
          <w:rFonts w:ascii="Times New Roman" w:hAnsi="Times New Roman"/>
          <w:b w:val="0"/>
          <w:bCs w:val="0"/>
          <w:noProof/>
          <w:color w:val="000000"/>
          <w:sz w:val="20"/>
          <w:szCs w:val="20"/>
          <w:lang w:val="yo-NG"/>
        </w:rPr>
        <w:t>passwords,</w:t>
      </w:r>
      <w:r w:rsidRPr="009567BD">
        <w:rPr>
          <w:rFonts w:ascii="Times New Roman" w:hAnsi="Times New Roman"/>
          <w:b w:val="0"/>
          <w:bCs w:val="0"/>
          <w:color w:val="000000"/>
          <w:sz w:val="20"/>
          <w:szCs w:val="20"/>
          <w:lang w:val="yo-NG"/>
        </w:rPr>
        <w:t xml:space="preserve"> but a neglected area is password typos. It </w:t>
      </w:r>
      <w:r w:rsidRPr="009567BD">
        <w:rPr>
          <w:rFonts w:ascii="Times New Roman" w:hAnsi="Times New Roman"/>
          <w:b w:val="0"/>
          <w:bCs w:val="0"/>
          <w:noProof/>
          <w:color w:val="000000"/>
          <w:sz w:val="20"/>
          <w:szCs w:val="20"/>
          <w:lang w:val="yo-NG"/>
        </w:rPr>
        <w:t>was observed</w:t>
      </w:r>
      <w:r w:rsidRPr="009567BD">
        <w:rPr>
          <w:rFonts w:ascii="Times New Roman" w:hAnsi="Times New Roman"/>
          <w:b w:val="0"/>
          <w:bCs w:val="0"/>
          <w:color w:val="000000"/>
          <w:sz w:val="20"/>
          <w:szCs w:val="20"/>
          <w:lang w:val="yo-NG"/>
        </w:rPr>
        <w:t xml:space="preserve"> that 3% of users were not able to login to their accounts based on easily correctable typos. Simple typos- for instance- if a user tries to </w:t>
      </w:r>
      <w:r w:rsidRPr="009567BD">
        <w:rPr>
          <w:rFonts w:ascii="Times New Roman" w:hAnsi="Times New Roman"/>
          <w:b w:val="0"/>
          <w:bCs w:val="0"/>
          <w:noProof/>
          <w:color w:val="000000"/>
          <w:sz w:val="20"/>
          <w:szCs w:val="20"/>
          <w:lang w:val="yo-NG"/>
        </w:rPr>
        <w:t>log in</w:t>
      </w:r>
      <w:r w:rsidRPr="009567BD">
        <w:rPr>
          <w:rFonts w:ascii="Times New Roman" w:hAnsi="Times New Roman"/>
          <w:b w:val="0"/>
          <w:bCs w:val="0"/>
          <w:color w:val="000000"/>
          <w:sz w:val="20"/>
          <w:szCs w:val="20"/>
          <w:lang w:val="yo-NG"/>
        </w:rPr>
        <w:t xml:space="preserve"> to his account using the first character of the password as an </w:t>
      </w:r>
      <w:r w:rsidRPr="009567BD">
        <w:rPr>
          <w:rFonts w:ascii="Times New Roman" w:hAnsi="Times New Roman"/>
          <w:b w:val="0"/>
          <w:bCs w:val="0"/>
          <w:noProof/>
          <w:color w:val="000000"/>
          <w:sz w:val="20"/>
          <w:szCs w:val="20"/>
          <w:lang w:val="yo-NG"/>
        </w:rPr>
        <w:t>uppercase</w:t>
      </w:r>
      <w:r w:rsidRPr="009567BD">
        <w:rPr>
          <w:rFonts w:ascii="Times New Roman" w:hAnsi="Times New Roman"/>
          <w:b w:val="0"/>
          <w:bCs w:val="0"/>
          <w:color w:val="000000"/>
          <w:sz w:val="20"/>
          <w:szCs w:val="20"/>
          <w:lang w:val="yo-NG"/>
        </w:rPr>
        <w:t xml:space="preserve"> letter instead of a lower case letter, then he will be denied access </w:t>
      </w:r>
      <w:r w:rsidRPr="009567BD">
        <w:rPr>
          <w:rFonts w:ascii="Times New Roman" w:hAnsi="Times New Roman"/>
          <w:b w:val="0"/>
          <w:bCs w:val="0"/>
          <w:noProof/>
          <w:color w:val="000000"/>
          <w:sz w:val="20"/>
          <w:szCs w:val="20"/>
          <w:lang w:val="yo-NG"/>
        </w:rPr>
        <w:t>to</w:t>
      </w:r>
      <w:r w:rsidRPr="009567BD">
        <w:rPr>
          <w:rFonts w:ascii="Times New Roman" w:hAnsi="Times New Roman"/>
          <w:b w:val="0"/>
          <w:bCs w:val="0"/>
          <w:color w:val="000000"/>
          <w:sz w:val="20"/>
          <w:szCs w:val="20"/>
          <w:lang w:val="yo-NG"/>
        </w:rPr>
        <w:t xml:space="preserve"> the system. A study of users authentication at Dropbox showed that typos </w:t>
      </w:r>
      <w:r w:rsidRPr="009567BD">
        <w:rPr>
          <w:rFonts w:ascii="Times New Roman" w:hAnsi="Times New Roman"/>
          <w:b w:val="0"/>
          <w:bCs w:val="0"/>
          <w:noProof/>
          <w:color w:val="000000"/>
          <w:sz w:val="20"/>
          <w:szCs w:val="20"/>
          <w:lang w:val="yo-NG"/>
        </w:rPr>
        <w:t>were</w:t>
      </w:r>
      <w:r w:rsidRPr="009567BD">
        <w:rPr>
          <w:rFonts w:ascii="Times New Roman" w:hAnsi="Times New Roman"/>
          <w:b w:val="0"/>
          <w:bCs w:val="0"/>
          <w:color w:val="000000"/>
          <w:sz w:val="20"/>
          <w:szCs w:val="20"/>
          <w:lang w:val="yo-NG"/>
        </w:rPr>
        <w:t xml:space="preserve"> a huge problem.  </w:t>
      </w:r>
    </w:p>
    <w:p w14:paraId="6748A4B3" w14:textId="77777777" w:rsidR="00A8582D" w:rsidRPr="009567BD" w:rsidRDefault="00A8582D" w:rsidP="00AB2813">
      <w:pPr>
        <w:pStyle w:val="1"/>
        <w:jc w:val="both"/>
        <w:rPr>
          <w:rFonts w:ascii="Times New Roman" w:hAnsi="Times New Roman"/>
          <w:b w:val="0"/>
          <w:bCs w:val="0"/>
          <w:color w:val="000000"/>
          <w:sz w:val="20"/>
          <w:szCs w:val="20"/>
          <w:lang w:val="yo-NG"/>
        </w:rPr>
      </w:pPr>
      <w:r w:rsidRPr="009567BD">
        <w:rPr>
          <w:rFonts w:ascii="Times New Roman" w:hAnsi="Times New Roman"/>
          <w:b w:val="0"/>
          <w:bCs w:val="0"/>
          <w:color w:val="000000"/>
          <w:sz w:val="20"/>
          <w:szCs w:val="20"/>
          <w:lang w:val="yo-NG"/>
        </w:rPr>
        <w:t xml:space="preserve"> Chatterjee et al. [</w:t>
      </w:r>
      <w:r>
        <w:rPr>
          <w:rFonts w:ascii="Times New Roman" w:hAnsi="Times New Roman"/>
          <w:b w:val="0"/>
          <w:bCs w:val="0"/>
          <w:color w:val="000000"/>
          <w:sz w:val="20"/>
          <w:szCs w:val="20"/>
          <w:lang w:val="yo-NG"/>
        </w:rPr>
        <w:t>39</w:t>
      </w:r>
      <w:r w:rsidRPr="009567BD">
        <w:rPr>
          <w:rFonts w:ascii="Times New Roman" w:hAnsi="Times New Roman"/>
          <w:b w:val="0"/>
          <w:bCs w:val="0"/>
          <w:color w:val="000000"/>
          <w:sz w:val="20"/>
          <w:szCs w:val="20"/>
          <w:lang w:val="yo-NG"/>
        </w:rPr>
        <w:t xml:space="preserve">] argued that building a server that corrects simple typos without degrading security will improve usability and also save time. The approach was to investigate: </w:t>
      </w:r>
    </w:p>
    <w:p w14:paraId="68E34C8E" w14:textId="77777777" w:rsidR="00A8582D" w:rsidRPr="009567BD" w:rsidRDefault="00A8582D" w:rsidP="00AB2813">
      <w:pPr>
        <w:pStyle w:val="1"/>
        <w:numPr>
          <w:ilvl w:val="0"/>
          <w:numId w:val="40"/>
        </w:numPr>
        <w:jc w:val="both"/>
        <w:rPr>
          <w:rFonts w:ascii="Times New Roman" w:hAnsi="Times New Roman"/>
          <w:b w:val="0"/>
          <w:bCs w:val="0"/>
          <w:color w:val="000000"/>
          <w:sz w:val="20"/>
          <w:szCs w:val="20"/>
          <w:lang w:val="yo-NG"/>
        </w:rPr>
      </w:pPr>
      <w:r w:rsidRPr="009567BD">
        <w:rPr>
          <w:rFonts w:ascii="Times New Roman" w:hAnsi="Times New Roman"/>
          <w:b w:val="0"/>
          <w:bCs w:val="0"/>
          <w:color w:val="000000"/>
          <w:sz w:val="20"/>
          <w:szCs w:val="20"/>
          <w:lang w:val="yo-NG"/>
        </w:rPr>
        <w:t xml:space="preserve">how to </w:t>
      </w:r>
      <w:r w:rsidRPr="009567BD">
        <w:rPr>
          <w:rFonts w:ascii="Times New Roman" w:hAnsi="Times New Roman"/>
          <w:b w:val="0"/>
          <w:bCs w:val="0"/>
          <w:noProof/>
          <w:color w:val="000000"/>
          <w:sz w:val="20"/>
          <w:szCs w:val="20"/>
          <w:lang w:val="yo-NG"/>
        </w:rPr>
        <w:t>build</w:t>
      </w:r>
      <w:r w:rsidRPr="009567BD">
        <w:rPr>
          <w:rFonts w:ascii="Times New Roman" w:hAnsi="Times New Roman"/>
          <w:b w:val="0"/>
          <w:bCs w:val="0"/>
          <w:color w:val="000000"/>
          <w:sz w:val="20"/>
          <w:szCs w:val="20"/>
          <w:lang w:val="yo-NG"/>
        </w:rPr>
        <w:t xml:space="preserve"> typo-tolerant password checking system</w:t>
      </w:r>
    </w:p>
    <w:p w14:paraId="72FCC225" w14:textId="77777777" w:rsidR="00A8582D" w:rsidRDefault="00A8582D" w:rsidP="00AB2813">
      <w:pPr>
        <w:pStyle w:val="1"/>
        <w:numPr>
          <w:ilvl w:val="0"/>
          <w:numId w:val="40"/>
        </w:numPr>
        <w:jc w:val="both"/>
        <w:rPr>
          <w:rFonts w:ascii="Times New Roman" w:hAnsi="Times New Roman"/>
          <w:b w:val="0"/>
          <w:bCs w:val="0"/>
          <w:color w:val="000000"/>
          <w:sz w:val="20"/>
          <w:szCs w:val="20"/>
          <w:lang w:val="yo-NG"/>
        </w:rPr>
      </w:pPr>
      <w:r w:rsidRPr="009567BD">
        <w:rPr>
          <w:rFonts w:ascii="Times New Roman" w:hAnsi="Times New Roman"/>
          <w:b w:val="0"/>
          <w:bCs w:val="0"/>
          <w:color w:val="000000"/>
          <w:sz w:val="20"/>
          <w:szCs w:val="20"/>
          <w:lang w:val="yo-NG"/>
        </w:rPr>
        <w:t>how much would tolerating the typos help users</w:t>
      </w:r>
    </w:p>
    <w:p w14:paraId="65B0E81F" w14:textId="77777777" w:rsidR="00A8582D" w:rsidRPr="009567BD" w:rsidRDefault="00A8582D" w:rsidP="00AB2813">
      <w:pPr>
        <w:pStyle w:val="1"/>
        <w:numPr>
          <w:ilvl w:val="0"/>
          <w:numId w:val="40"/>
        </w:numPr>
        <w:jc w:val="both"/>
        <w:rPr>
          <w:rFonts w:ascii="Times New Roman" w:hAnsi="Times New Roman"/>
          <w:b w:val="0"/>
          <w:bCs w:val="0"/>
          <w:color w:val="000000"/>
          <w:sz w:val="20"/>
          <w:szCs w:val="20"/>
          <w:lang w:val="yo-NG"/>
        </w:rPr>
      </w:pPr>
      <w:r w:rsidRPr="009567BD">
        <w:rPr>
          <w:rFonts w:ascii="Times New Roman" w:hAnsi="Times New Roman"/>
          <w:b w:val="0"/>
          <w:bCs w:val="0"/>
          <w:color w:val="000000"/>
          <w:sz w:val="20"/>
          <w:szCs w:val="20"/>
          <w:lang w:val="yo-NG"/>
        </w:rPr>
        <w:t>if the typo-tolerant system degrades security?</w:t>
      </w:r>
    </w:p>
    <w:p w14:paraId="4EC5CFA4" w14:textId="77777777" w:rsidR="00A8582D" w:rsidRPr="005D1F36" w:rsidRDefault="00A8582D" w:rsidP="00AB2813">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In a standard authentication, a user is granted access to the server when he submits correct credentials to</w:t>
      </w:r>
      <w:r w:rsidRPr="005D1F36">
        <w:rPr>
          <w:rFonts w:ascii="Times New Roman" w:hAnsi="Times New Roman"/>
          <w:b w:val="0"/>
          <w:bCs w:val="0"/>
          <w:noProof/>
          <w:color w:val="auto"/>
          <w:sz w:val="20"/>
          <w:szCs w:val="20"/>
          <w:lang w:val="yo-NG"/>
        </w:rPr>
        <w:t xml:space="preserve"> the server</w:t>
      </w:r>
      <w:r w:rsidRPr="005D1F36">
        <w:rPr>
          <w:rFonts w:ascii="Times New Roman" w:hAnsi="Times New Roman"/>
          <w:b w:val="0"/>
          <w:bCs w:val="0"/>
          <w:color w:val="auto"/>
          <w:sz w:val="20"/>
          <w:szCs w:val="20"/>
          <w:lang w:val="yo-NG"/>
        </w:rPr>
        <w:t xml:space="preserve">. However, he is denied access to the server if the credentials </w:t>
      </w:r>
      <w:r w:rsidRPr="005D1F36">
        <w:rPr>
          <w:rFonts w:ascii="Times New Roman" w:hAnsi="Times New Roman"/>
          <w:b w:val="0"/>
          <w:bCs w:val="0"/>
          <w:noProof/>
          <w:color w:val="auto"/>
          <w:sz w:val="20"/>
          <w:szCs w:val="20"/>
          <w:lang w:val="yo-NG"/>
        </w:rPr>
        <w:t>are</w:t>
      </w:r>
      <w:r w:rsidRPr="005D1F36">
        <w:rPr>
          <w:rFonts w:ascii="Times New Roman" w:hAnsi="Times New Roman"/>
          <w:b w:val="0"/>
          <w:bCs w:val="0"/>
          <w:color w:val="auto"/>
          <w:sz w:val="20"/>
          <w:szCs w:val="20"/>
          <w:lang w:val="yo-NG"/>
        </w:rPr>
        <w:t xml:space="preserve"> incorrect. </w:t>
      </w:r>
      <w:r w:rsidRPr="005D1F36">
        <w:rPr>
          <w:rFonts w:ascii="Times New Roman" w:hAnsi="Times New Roman"/>
          <w:b w:val="0"/>
          <w:bCs w:val="0"/>
          <w:noProof/>
          <w:color w:val="auto"/>
          <w:sz w:val="20"/>
          <w:szCs w:val="20"/>
          <w:lang w:val="yo-NG"/>
        </w:rPr>
        <w:t xml:space="preserve">This incorrect credentials maybe due to a first character flip in the password; for instance an uppercase character instead of a lowercase character. </w:t>
      </w:r>
      <w:r w:rsidRPr="005D1F36">
        <w:rPr>
          <w:rFonts w:ascii="Times New Roman" w:hAnsi="Times New Roman"/>
          <w:b w:val="0"/>
          <w:bCs w:val="0"/>
          <w:color w:val="auto"/>
          <w:sz w:val="20"/>
          <w:szCs w:val="20"/>
          <w:lang w:val="yo-NG"/>
        </w:rPr>
        <w:t xml:space="preserve">This proposal suggests a  relaxed checker as a countermeasure to such problem. It works like the standard authentication scheme but has the added feature to check a failed login based on the setting. </w:t>
      </w:r>
      <w:r w:rsidRPr="005D1F36">
        <w:rPr>
          <w:rFonts w:ascii="Times New Roman" w:hAnsi="Times New Roman"/>
          <w:b w:val="0"/>
          <w:bCs w:val="0"/>
          <w:noProof/>
          <w:color w:val="auto"/>
          <w:sz w:val="20"/>
          <w:szCs w:val="20"/>
          <w:lang w:val="yo-NG"/>
        </w:rPr>
        <w:t>The relaxed checkers apply one or more correctors on the password entered to check if the user supplied a lower case character instead of an upper case character in any position of the string.</w:t>
      </w:r>
      <w:r w:rsidRPr="005D1F36">
        <w:rPr>
          <w:rFonts w:ascii="Times New Roman" w:hAnsi="Times New Roman"/>
          <w:b w:val="0"/>
          <w:bCs w:val="0"/>
          <w:color w:val="auto"/>
          <w:sz w:val="20"/>
          <w:szCs w:val="20"/>
          <w:lang w:val="yo-NG"/>
        </w:rPr>
        <w:t xml:space="preserve"> The server is designed to decide what type of typos it wants to </w:t>
      </w:r>
      <w:r w:rsidRPr="005D1F36">
        <w:rPr>
          <w:rFonts w:ascii="Times New Roman" w:hAnsi="Times New Roman"/>
          <w:b w:val="0"/>
          <w:bCs w:val="0"/>
          <w:noProof/>
          <w:color w:val="auto"/>
          <w:sz w:val="20"/>
          <w:szCs w:val="20"/>
          <w:lang w:val="yo-NG"/>
        </w:rPr>
        <w:t>correct,</w:t>
      </w:r>
      <w:r w:rsidRPr="005D1F36">
        <w:rPr>
          <w:rFonts w:ascii="Times New Roman" w:hAnsi="Times New Roman"/>
          <w:b w:val="0"/>
          <w:bCs w:val="0"/>
          <w:color w:val="auto"/>
          <w:sz w:val="20"/>
          <w:szCs w:val="20"/>
          <w:lang w:val="yo-NG"/>
        </w:rPr>
        <w:t xml:space="preserve"> and the existing password-based authentication system was used as a framework to build them on. This approach is </w:t>
      </w:r>
      <w:r w:rsidRPr="005D1F36">
        <w:rPr>
          <w:rFonts w:ascii="Times New Roman" w:hAnsi="Times New Roman"/>
          <w:b w:val="0"/>
          <w:bCs w:val="0"/>
          <w:noProof/>
          <w:color w:val="auto"/>
          <w:sz w:val="20"/>
          <w:szCs w:val="20"/>
          <w:lang w:val="yo-NG"/>
        </w:rPr>
        <w:t>easier</w:t>
      </w:r>
      <w:r w:rsidRPr="005D1F36">
        <w:rPr>
          <w:rFonts w:ascii="Times New Roman" w:hAnsi="Times New Roman"/>
          <w:b w:val="0"/>
          <w:bCs w:val="0"/>
          <w:color w:val="auto"/>
          <w:sz w:val="20"/>
          <w:szCs w:val="20"/>
          <w:lang w:val="yo-NG"/>
        </w:rPr>
        <w:t xml:space="preserve"> to build as it also improves </w:t>
      </w:r>
      <w:r w:rsidRPr="005D1F36">
        <w:rPr>
          <w:rFonts w:ascii="Times New Roman" w:hAnsi="Times New Roman"/>
          <w:b w:val="0"/>
          <w:bCs w:val="0"/>
          <w:noProof/>
          <w:color w:val="auto"/>
          <w:sz w:val="20"/>
          <w:szCs w:val="20"/>
          <w:lang w:val="yo-NG"/>
        </w:rPr>
        <w:t>usability. However</w:t>
      </w:r>
      <w:r w:rsidRPr="005D1F36">
        <w:rPr>
          <w:rFonts w:ascii="Times New Roman" w:hAnsi="Times New Roman"/>
          <w:b w:val="0"/>
          <w:bCs w:val="0"/>
          <w:color w:val="auto"/>
          <w:sz w:val="20"/>
          <w:szCs w:val="20"/>
          <w:lang w:val="yo-NG"/>
        </w:rPr>
        <w:t xml:space="preserve">, the hash function used on the existing system is slow and computationally expensive and as such too many corrections cannot be made. </w:t>
      </w:r>
    </w:p>
    <w:p w14:paraId="15BBB360" w14:textId="77777777" w:rsidR="00A8582D" w:rsidRPr="005D1F36" w:rsidRDefault="00A8582D" w:rsidP="00AB2813">
      <w:pPr>
        <w:pStyle w:val="1"/>
        <w:jc w:val="both"/>
        <w:rPr>
          <w:rFonts w:ascii="Times New Roman" w:hAnsi="Times New Roman"/>
          <w:b w:val="0"/>
          <w:bCs w:val="0"/>
          <w:color w:val="auto"/>
          <w:sz w:val="20"/>
          <w:szCs w:val="20"/>
          <w:lang w:val="yo-NG"/>
        </w:rPr>
      </w:pPr>
      <w:r w:rsidRPr="005D1F36">
        <w:rPr>
          <w:rFonts w:ascii="Times New Roman" w:hAnsi="Times New Roman"/>
          <w:b w:val="0"/>
          <w:bCs w:val="0"/>
          <w:noProof/>
          <w:color w:val="auto"/>
          <w:sz w:val="20"/>
          <w:szCs w:val="20"/>
          <w:lang w:val="yo-NG"/>
        </w:rPr>
        <w:t>The proposal suggested an improvement on the relaxed checkers. Therefore, some</w:t>
      </w:r>
      <w:r w:rsidRPr="005D1F36">
        <w:rPr>
          <w:rFonts w:ascii="Times New Roman" w:hAnsi="Times New Roman"/>
          <w:b w:val="0"/>
          <w:bCs w:val="0"/>
          <w:color w:val="auto"/>
          <w:sz w:val="20"/>
          <w:szCs w:val="20"/>
          <w:lang w:val="yo-NG"/>
        </w:rPr>
        <w:t xml:space="preserve"> 4,300 </w:t>
      </w:r>
      <w:r w:rsidRPr="005D1F36">
        <w:rPr>
          <w:rFonts w:ascii="Times New Roman" w:hAnsi="Times New Roman"/>
          <w:b w:val="0"/>
          <w:bCs w:val="0"/>
          <w:noProof/>
          <w:color w:val="auto"/>
          <w:sz w:val="20"/>
          <w:szCs w:val="20"/>
          <w:lang w:val="yo-NG"/>
        </w:rPr>
        <w:t>employees</w:t>
      </w:r>
      <w:r w:rsidRPr="005D1F36">
        <w:rPr>
          <w:rFonts w:ascii="Times New Roman" w:hAnsi="Times New Roman"/>
          <w:b w:val="0"/>
          <w:bCs w:val="0"/>
          <w:color w:val="auto"/>
          <w:sz w:val="20"/>
          <w:szCs w:val="20"/>
          <w:lang w:val="yo-NG"/>
        </w:rPr>
        <w:t xml:space="preserve"> of Amazon Mechanical Turk (MTurk) </w:t>
      </w:r>
      <w:r w:rsidRPr="005D1F36">
        <w:rPr>
          <w:rFonts w:ascii="Times New Roman" w:hAnsi="Times New Roman"/>
          <w:b w:val="0"/>
          <w:bCs w:val="0"/>
          <w:noProof/>
          <w:color w:val="auto"/>
          <w:sz w:val="20"/>
          <w:szCs w:val="20"/>
          <w:lang w:val="yo-NG"/>
        </w:rPr>
        <w:t>was tasked</w:t>
      </w:r>
      <w:r w:rsidRPr="005D1F36">
        <w:rPr>
          <w:rFonts w:ascii="Times New Roman" w:hAnsi="Times New Roman"/>
          <w:b w:val="0"/>
          <w:bCs w:val="0"/>
          <w:color w:val="auto"/>
          <w:sz w:val="20"/>
          <w:szCs w:val="20"/>
          <w:lang w:val="yo-NG"/>
        </w:rPr>
        <w:t xml:space="preserve"> with the transcription of over 100,000 passwords drawn from the RockYou password leak. The study </w:t>
      </w:r>
      <w:r w:rsidRPr="005D1F36">
        <w:rPr>
          <w:rFonts w:ascii="Times New Roman" w:hAnsi="Times New Roman"/>
          <w:b w:val="0"/>
          <w:bCs w:val="0"/>
          <w:noProof/>
          <w:color w:val="auto"/>
          <w:sz w:val="20"/>
          <w:szCs w:val="20"/>
          <w:lang w:val="yo-NG"/>
        </w:rPr>
        <w:t>was performed</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to</w:t>
      </w:r>
      <w:r w:rsidRPr="005D1F36">
        <w:rPr>
          <w:rFonts w:ascii="Times New Roman" w:hAnsi="Times New Roman"/>
          <w:b w:val="0"/>
          <w:bCs w:val="0"/>
          <w:color w:val="auto"/>
          <w:sz w:val="20"/>
          <w:szCs w:val="20"/>
          <w:lang w:val="yo-NG"/>
        </w:rPr>
        <w:t xml:space="preserve"> find a small set of correctors that can correct </w:t>
      </w:r>
      <w:r w:rsidRPr="005D1F36">
        <w:rPr>
          <w:rFonts w:ascii="Times New Roman" w:hAnsi="Times New Roman"/>
          <w:b w:val="0"/>
          <w:bCs w:val="0"/>
          <w:noProof/>
          <w:color w:val="auto"/>
          <w:sz w:val="20"/>
          <w:szCs w:val="20"/>
          <w:lang w:val="yo-NG"/>
        </w:rPr>
        <w:t>a large</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collection</w:t>
      </w:r>
      <w:r w:rsidRPr="005D1F36">
        <w:rPr>
          <w:rFonts w:ascii="Times New Roman" w:hAnsi="Times New Roman"/>
          <w:b w:val="0"/>
          <w:bCs w:val="0"/>
          <w:color w:val="auto"/>
          <w:sz w:val="20"/>
          <w:szCs w:val="20"/>
          <w:lang w:val="yo-NG"/>
        </w:rPr>
        <w:t xml:space="preserve"> of typos. Analysis of the password showed that 11% typos </w:t>
      </w:r>
      <w:r w:rsidRPr="005D1F36">
        <w:rPr>
          <w:rFonts w:ascii="Times New Roman" w:hAnsi="Times New Roman"/>
          <w:b w:val="0"/>
          <w:bCs w:val="0"/>
          <w:noProof/>
          <w:color w:val="auto"/>
          <w:sz w:val="20"/>
          <w:szCs w:val="20"/>
          <w:lang w:val="yo-NG"/>
        </w:rPr>
        <w:t xml:space="preserve">were committed </w:t>
      </w:r>
      <w:r w:rsidRPr="005D1F36">
        <w:rPr>
          <w:rFonts w:ascii="Times New Roman" w:hAnsi="Times New Roman"/>
          <w:b w:val="0"/>
          <w:bCs w:val="0"/>
          <w:color w:val="auto"/>
          <w:sz w:val="20"/>
          <w:szCs w:val="20"/>
          <w:lang w:val="yo-NG"/>
        </w:rPr>
        <w:t xml:space="preserve">on Capslock, 4.6% is </w:t>
      </w:r>
      <w:r w:rsidRPr="005D1F36">
        <w:rPr>
          <w:rFonts w:ascii="Times New Roman" w:hAnsi="Times New Roman"/>
          <w:b w:val="0"/>
          <w:bCs w:val="0"/>
          <w:noProof/>
          <w:color w:val="auto"/>
          <w:sz w:val="20"/>
          <w:szCs w:val="20"/>
          <w:lang w:val="yo-NG"/>
        </w:rPr>
        <w:t>committed based</w:t>
      </w:r>
      <w:r w:rsidRPr="005D1F36">
        <w:rPr>
          <w:rFonts w:ascii="Times New Roman" w:hAnsi="Times New Roman"/>
          <w:b w:val="0"/>
          <w:bCs w:val="0"/>
          <w:color w:val="auto"/>
          <w:sz w:val="20"/>
          <w:szCs w:val="20"/>
          <w:lang w:val="yo-NG"/>
        </w:rPr>
        <w:t xml:space="preserve"> on adding character at the end of the password, 4.5% was on flipping first letter case and others. As this top </w:t>
      </w:r>
      <w:r w:rsidRPr="005D1F36">
        <w:rPr>
          <w:rFonts w:ascii="Times New Roman" w:hAnsi="Times New Roman"/>
          <w:b w:val="0"/>
          <w:bCs w:val="0"/>
          <w:noProof/>
          <w:color w:val="auto"/>
          <w:sz w:val="20"/>
          <w:szCs w:val="20"/>
          <w:lang w:val="yo-NG"/>
        </w:rPr>
        <w:t>three-factor</w:t>
      </w:r>
      <w:r w:rsidRPr="005D1F36">
        <w:rPr>
          <w:rFonts w:ascii="Times New Roman" w:hAnsi="Times New Roman"/>
          <w:b w:val="0"/>
          <w:bCs w:val="0"/>
          <w:color w:val="auto"/>
          <w:sz w:val="20"/>
          <w:szCs w:val="20"/>
          <w:lang w:val="yo-NG"/>
        </w:rPr>
        <w:t xml:space="preserve"> comprises of all the </w:t>
      </w:r>
      <w:r w:rsidRPr="005D1F36">
        <w:rPr>
          <w:rFonts w:ascii="Times New Roman" w:hAnsi="Times New Roman"/>
          <w:b w:val="0"/>
          <w:bCs w:val="0"/>
          <w:noProof/>
          <w:color w:val="auto"/>
          <w:sz w:val="20"/>
          <w:szCs w:val="20"/>
          <w:lang w:val="yo-NG"/>
        </w:rPr>
        <w:t>top</w:t>
      </w:r>
      <w:r w:rsidRPr="005D1F36">
        <w:rPr>
          <w:rFonts w:ascii="Times New Roman" w:hAnsi="Times New Roman"/>
          <w:b w:val="0"/>
          <w:bCs w:val="0"/>
          <w:color w:val="auto"/>
          <w:sz w:val="20"/>
          <w:szCs w:val="20"/>
          <w:lang w:val="yo-NG"/>
        </w:rPr>
        <w:t xml:space="preserve"> typo problems that existed, it </w:t>
      </w:r>
      <w:r w:rsidRPr="005D1F36">
        <w:rPr>
          <w:rFonts w:ascii="Times New Roman" w:hAnsi="Times New Roman"/>
          <w:b w:val="0"/>
          <w:bCs w:val="0"/>
          <w:noProof/>
          <w:color w:val="auto"/>
          <w:sz w:val="20"/>
          <w:szCs w:val="20"/>
          <w:lang w:val="yo-NG"/>
        </w:rPr>
        <w:t>was used</w:t>
      </w:r>
      <w:r w:rsidRPr="005D1F36">
        <w:rPr>
          <w:rFonts w:ascii="Times New Roman" w:hAnsi="Times New Roman"/>
          <w:b w:val="0"/>
          <w:bCs w:val="0"/>
          <w:color w:val="auto"/>
          <w:sz w:val="20"/>
          <w:szCs w:val="20"/>
          <w:lang w:val="yo-NG"/>
        </w:rPr>
        <w:t xml:space="preserve"> as the basis </w:t>
      </w:r>
      <w:r w:rsidRPr="005D1F36">
        <w:rPr>
          <w:rFonts w:ascii="Times New Roman" w:hAnsi="Times New Roman"/>
          <w:b w:val="0"/>
          <w:bCs w:val="0"/>
          <w:noProof/>
          <w:color w:val="auto"/>
          <w:sz w:val="20"/>
          <w:szCs w:val="20"/>
          <w:lang w:val="yo-NG"/>
        </w:rPr>
        <w:t>for</w:t>
      </w:r>
      <w:r>
        <w:rPr>
          <w:rFonts w:ascii="Times New Roman" w:hAnsi="Times New Roman"/>
          <w:b w:val="0"/>
          <w:bCs w:val="0"/>
          <w:noProof/>
          <w:color w:val="auto"/>
          <w:sz w:val="20"/>
          <w:szCs w:val="20"/>
          <w:lang w:val="yo-NG"/>
        </w:rPr>
        <w:t xml:space="preserve"> </w:t>
      </w:r>
      <w:r w:rsidRPr="005D1F36">
        <w:rPr>
          <w:rFonts w:ascii="Times New Roman" w:hAnsi="Times New Roman"/>
          <w:b w:val="0"/>
          <w:bCs w:val="0"/>
          <w:color w:val="auto"/>
          <w:sz w:val="20"/>
          <w:szCs w:val="20"/>
          <w:lang w:val="yo-NG"/>
        </w:rPr>
        <w:lastRenderedPageBreak/>
        <w:t xml:space="preserve">creating the typo-tolerant scheme. </w:t>
      </w:r>
    </w:p>
    <w:p w14:paraId="5CDD39D2" w14:textId="77777777" w:rsidR="00A8582D" w:rsidRPr="005D1F36" w:rsidRDefault="00A8582D" w:rsidP="00AB2813">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 The impact of this factors in a real-life scenario using the Dropbox showed </w:t>
      </w:r>
      <w:r w:rsidRPr="005D1F36">
        <w:rPr>
          <w:rFonts w:ascii="Times New Roman" w:hAnsi="Times New Roman"/>
          <w:b w:val="0"/>
          <w:bCs w:val="0"/>
          <w:noProof/>
          <w:color w:val="auto"/>
          <w:sz w:val="20"/>
          <w:szCs w:val="20"/>
          <w:lang w:val="yo-NG"/>
        </w:rPr>
        <w:t>that</w:t>
      </w:r>
      <w:r w:rsidRPr="005D1F36">
        <w:rPr>
          <w:rFonts w:ascii="Times New Roman" w:hAnsi="Times New Roman"/>
          <w:b w:val="0"/>
          <w:bCs w:val="0"/>
          <w:color w:val="auto"/>
          <w:sz w:val="20"/>
          <w:szCs w:val="20"/>
          <w:lang w:val="yo-NG"/>
        </w:rPr>
        <w:t xml:space="preserve"> in a 24-hour interval:</w:t>
      </w:r>
    </w:p>
    <w:p w14:paraId="2E00263A" w14:textId="77777777" w:rsidR="00A8582D" w:rsidRPr="005D1F36" w:rsidRDefault="00A8582D" w:rsidP="00AB2813">
      <w:pPr>
        <w:pStyle w:val="1"/>
        <w:numPr>
          <w:ilvl w:val="0"/>
          <w:numId w:val="42"/>
        </w:numPr>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3% of Dropbox users were denied login into the server because of one of the three factors </w:t>
      </w:r>
    </w:p>
    <w:p w14:paraId="56C738FD" w14:textId="77777777" w:rsidR="00A8582D" w:rsidRPr="005D1F36" w:rsidRDefault="00A8582D" w:rsidP="00AB2813">
      <w:pPr>
        <w:pStyle w:val="1"/>
        <w:numPr>
          <w:ilvl w:val="0"/>
          <w:numId w:val="42"/>
        </w:numPr>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20% of the users would have saved </w:t>
      </w:r>
      <w:r w:rsidRPr="005D1F36">
        <w:rPr>
          <w:rFonts w:ascii="Times New Roman" w:hAnsi="Times New Roman"/>
          <w:b w:val="0"/>
          <w:bCs w:val="0"/>
          <w:noProof/>
          <w:color w:val="auto"/>
          <w:sz w:val="20"/>
          <w:szCs w:val="20"/>
          <w:lang w:val="yo-NG"/>
        </w:rPr>
        <w:t>at least</w:t>
      </w:r>
      <w:r w:rsidRPr="005D1F36">
        <w:rPr>
          <w:rFonts w:ascii="Times New Roman" w:hAnsi="Times New Roman"/>
          <w:b w:val="0"/>
          <w:bCs w:val="0"/>
          <w:color w:val="auto"/>
          <w:sz w:val="20"/>
          <w:szCs w:val="20"/>
          <w:lang w:val="yo-NG"/>
        </w:rPr>
        <w:t xml:space="preserve"> a minute of logging into Dropbox if </w:t>
      </w:r>
      <w:r w:rsidRPr="005D1F36">
        <w:rPr>
          <w:rFonts w:ascii="Times New Roman" w:hAnsi="Times New Roman"/>
          <w:b w:val="0"/>
          <w:bCs w:val="0"/>
          <w:noProof/>
          <w:color w:val="auto"/>
          <w:sz w:val="20"/>
          <w:szCs w:val="20"/>
          <w:lang w:val="yo-NG"/>
        </w:rPr>
        <w:t>these 3</w:t>
      </w:r>
      <w:r w:rsidRPr="005D1F36">
        <w:rPr>
          <w:rFonts w:ascii="Times New Roman" w:hAnsi="Times New Roman"/>
          <w:b w:val="0"/>
          <w:bCs w:val="0"/>
          <w:color w:val="auto"/>
          <w:sz w:val="20"/>
          <w:szCs w:val="20"/>
          <w:lang w:val="yo-NG"/>
        </w:rPr>
        <w:t xml:space="preserve"> typos are corrected.</w:t>
      </w:r>
    </w:p>
    <w:p w14:paraId="33E22B69" w14:textId="77777777" w:rsidR="00A8582D" w:rsidRPr="005D1F36" w:rsidRDefault="00A8582D" w:rsidP="00AB2813">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A security-sensitive typo correction scheme </w:t>
      </w:r>
      <w:r w:rsidRPr="005D1F36">
        <w:rPr>
          <w:rFonts w:ascii="Times New Roman" w:hAnsi="Times New Roman"/>
          <w:b w:val="0"/>
          <w:bCs w:val="0"/>
          <w:noProof/>
          <w:color w:val="auto"/>
          <w:sz w:val="20"/>
          <w:szCs w:val="20"/>
          <w:lang w:val="yo-NG"/>
        </w:rPr>
        <w:t>is presented</w:t>
      </w:r>
      <w:r w:rsidRPr="005D1F36">
        <w:rPr>
          <w:rFonts w:ascii="Times New Roman" w:hAnsi="Times New Roman"/>
          <w:b w:val="0"/>
          <w:bCs w:val="0"/>
          <w:color w:val="auto"/>
          <w:sz w:val="20"/>
          <w:szCs w:val="20"/>
          <w:lang w:val="yo-NG"/>
        </w:rPr>
        <w:t xml:space="preserve"> as an improvement over the existing authentication scheme. It was concluded that allowing typo correction in the </w:t>
      </w:r>
      <w:r w:rsidRPr="005D1F36">
        <w:rPr>
          <w:rFonts w:ascii="Times New Roman" w:hAnsi="Times New Roman"/>
          <w:b w:val="0"/>
          <w:bCs w:val="0"/>
          <w:noProof/>
          <w:color w:val="auto"/>
          <w:sz w:val="20"/>
          <w:szCs w:val="20"/>
          <w:lang w:val="yo-NG"/>
        </w:rPr>
        <w:t>passwords</w:t>
      </w:r>
      <w:r w:rsidRPr="005D1F36">
        <w:rPr>
          <w:rFonts w:ascii="Times New Roman" w:hAnsi="Times New Roman"/>
          <w:b w:val="0"/>
          <w:bCs w:val="0"/>
          <w:color w:val="auto"/>
          <w:sz w:val="20"/>
          <w:szCs w:val="20"/>
          <w:lang w:val="yo-NG"/>
        </w:rPr>
        <w:t xml:space="preserve"> will add several </w:t>
      </w:r>
      <w:r w:rsidRPr="005D1F36">
        <w:rPr>
          <w:rFonts w:ascii="Times New Roman" w:hAnsi="Times New Roman"/>
          <w:b w:val="0"/>
          <w:bCs w:val="0"/>
          <w:noProof/>
          <w:color w:val="auto"/>
          <w:sz w:val="20"/>
          <w:szCs w:val="20"/>
          <w:lang w:val="yo-NG"/>
        </w:rPr>
        <w:t>months</w:t>
      </w:r>
      <w:r w:rsidRPr="005D1F36">
        <w:rPr>
          <w:rFonts w:ascii="Times New Roman" w:hAnsi="Times New Roman"/>
          <w:b w:val="0"/>
          <w:bCs w:val="0"/>
          <w:color w:val="auto"/>
          <w:sz w:val="20"/>
          <w:szCs w:val="20"/>
          <w:lang w:val="yo-NG"/>
        </w:rPr>
        <w:t xml:space="preserve"> of login time for a person.</w:t>
      </w:r>
    </w:p>
    <w:p w14:paraId="06A82B66" w14:textId="77777777" w:rsidR="00A8582D" w:rsidRPr="009567BD" w:rsidRDefault="00A8582D" w:rsidP="00A8582D">
      <w:pPr>
        <w:pStyle w:val="1"/>
        <w:spacing w:line="360" w:lineRule="auto"/>
        <w:jc w:val="both"/>
        <w:rPr>
          <w:rFonts w:ascii="Times New Roman" w:hAnsi="Times New Roman"/>
          <w:color w:val="000000"/>
          <w:sz w:val="20"/>
          <w:szCs w:val="20"/>
          <w:lang w:val="yo-NG"/>
        </w:rPr>
      </w:pPr>
      <w:r w:rsidRPr="009567BD">
        <w:rPr>
          <w:rFonts w:ascii="Times New Roman" w:hAnsi="Times New Roman"/>
          <w:color w:val="000000"/>
          <w:sz w:val="20"/>
          <w:szCs w:val="20"/>
          <w:lang w:val="yo-NG"/>
        </w:rPr>
        <w:t>4.12</w:t>
      </w:r>
      <w:r w:rsidRPr="009567BD">
        <w:rPr>
          <w:rFonts w:ascii="Times New Roman" w:hAnsi="Times New Roman"/>
          <w:color w:val="000000"/>
          <w:sz w:val="20"/>
          <w:szCs w:val="20"/>
          <w:lang w:val="yo-NG"/>
        </w:rPr>
        <w:tab/>
        <w:t>Password Typos Resilience in Honey Encryption [</w:t>
      </w:r>
      <w:r>
        <w:rPr>
          <w:rFonts w:ascii="Times New Roman" w:hAnsi="Times New Roman"/>
          <w:color w:val="000000"/>
          <w:sz w:val="20"/>
          <w:szCs w:val="20"/>
          <w:lang w:val="yo-NG"/>
        </w:rPr>
        <w:t>40</w:t>
      </w:r>
      <w:r w:rsidRPr="009567BD">
        <w:rPr>
          <w:rFonts w:ascii="Times New Roman" w:hAnsi="Times New Roman"/>
          <w:color w:val="000000"/>
          <w:sz w:val="20"/>
          <w:szCs w:val="20"/>
          <w:lang w:val="yo-NG"/>
        </w:rPr>
        <w:t xml:space="preserve">] </w:t>
      </w:r>
    </w:p>
    <w:p w14:paraId="7C9589C5" w14:textId="77777777" w:rsidR="00A8582D" w:rsidRPr="005D1F36" w:rsidRDefault="00A8582D" w:rsidP="0002787D">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In a recent attempt, Choi et al. [</w:t>
      </w:r>
      <w:r>
        <w:rPr>
          <w:rFonts w:ascii="Times New Roman" w:hAnsi="Times New Roman"/>
          <w:b w:val="0"/>
          <w:bCs w:val="0"/>
          <w:color w:val="auto"/>
          <w:sz w:val="20"/>
          <w:szCs w:val="20"/>
          <w:lang w:val="yo-NG"/>
        </w:rPr>
        <w:t>40</w:t>
      </w:r>
      <w:r w:rsidRPr="005D1F36">
        <w:rPr>
          <w:rFonts w:ascii="Times New Roman" w:hAnsi="Times New Roman"/>
          <w:b w:val="0"/>
          <w:bCs w:val="0"/>
          <w:color w:val="auto"/>
          <w:sz w:val="20"/>
          <w:szCs w:val="20"/>
          <w:lang w:val="yo-NG"/>
        </w:rPr>
        <w:t xml:space="preserve">] in 2017 proposed two protocols that </w:t>
      </w:r>
      <w:r w:rsidRPr="005D1F36">
        <w:rPr>
          <w:rFonts w:ascii="Times New Roman" w:hAnsi="Times New Roman"/>
          <w:b w:val="0"/>
          <w:bCs w:val="0"/>
          <w:noProof/>
          <w:color w:val="auto"/>
          <w:sz w:val="20"/>
          <w:szCs w:val="20"/>
          <w:lang w:val="yo-NG"/>
        </w:rPr>
        <w:t>alert</w:t>
      </w:r>
      <w:r w:rsidRPr="005D1F36">
        <w:rPr>
          <w:rFonts w:ascii="Times New Roman" w:hAnsi="Times New Roman"/>
          <w:b w:val="0"/>
          <w:bCs w:val="0"/>
          <w:color w:val="auto"/>
          <w:sz w:val="20"/>
          <w:szCs w:val="20"/>
          <w:lang w:val="yo-NG"/>
        </w:rPr>
        <w:t xml:space="preserve"> a legitimate user of typo errors in their passwords. </w:t>
      </w:r>
      <w:r w:rsidRPr="005D1F36">
        <w:rPr>
          <w:rFonts w:ascii="Times New Roman" w:hAnsi="Times New Roman"/>
          <w:b w:val="0"/>
          <w:bCs w:val="0"/>
          <w:noProof/>
          <w:color w:val="auto"/>
          <w:sz w:val="20"/>
          <w:szCs w:val="20"/>
          <w:lang w:val="yo-NG"/>
        </w:rPr>
        <w:t>This protocol was designed</w:t>
      </w:r>
      <w:r w:rsidRPr="005D1F36">
        <w:rPr>
          <w:rFonts w:ascii="Times New Roman" w:hAnsi="Times New Roman"/>
          <w:b w:val="0"/>
          <w:bCs w:val="0"/>
          <w:color w:val="auto"/>
          <w:sz w:val="20"/>
          <w:szCs w:val="20"/>
          <w:lang w:val="yo-NG"/>
        </w:rPr>
        <w:t xml:space="preserve"> specifically for the HE scheme. The </w:t>
      </w:r>
      <w:r w:rsidRPr="005D1F36">
        <w:rPr>
          <w:rFonts w:ascii="Times New Roman" w:hAnsi="Times New Roman"/>
          <w:b w:val="0"/>
          <w:bCs w:val="0"/>
          <w:noProof/>
          <w:color w:val="auto"/>
          <w:sz w:val="20"/>
          <w:szCs w:val="20"/>
          <w:lang w:val="yo-NG"/>
        </w:rPr>
        <w:t>protocols</w:t>
      </w:r>
      <w:r w:rsidRPr="005D1F36">
        <w:rPr>
          <w:rFonts w:ascii="Times New Roman" w:hAnsi="Times New Roman"/>
          <w:b w:val="0"/>
          <w:bCs w:val="0"/>
          <w:color w:val="auto"/>
          <w:sz w:val="20"/>
          <w:szCs w:val="20"/>
          <w:lang w:val="yo-NG"/>
        </w:rPr>
        <w:t xml:space="preserve"> include an A-Type and B-Type </w:t>
      </w:r>
      <w:r w:rsidRPr="005D1F36">
        <w:rPr>
          <w:rFonts w:ascii="Times New Roman" w:hAnsi="Times New Roman"/>
          <w:b w:val="0"/>
          <w:bCs w:val="0"/>
          <w:noProof/>
          <w:color w:val="auto"/>
          <w:sz w:val="20"/>
          <w:szCs w:val="20"/>
          <w:lang w:val="yo-NG"/>
        </w:rPr>
        <w:t>scheme</w:t>
      </w:r>
      <w:r w:rsidRPr="005D1F36">
        <w:rPr>
          <w:rFonts w:ascii="Times New Roman" w:hAnsi="Times New Roman"/>
          <w:b w:val="0"/>
          <w:bCs w:val="0"/>
          <w:color w:val="auto"/>
          <w:sz w:val="20"/>
          <w:szCs w:val="20"/>
          <w:lang w:val="yo-NG"/>
        </w:rPr>
        <w:t xml:space="preserve">. Both </w:t>
      </w:r>
      <w:r w:rsidRPr="005D1F36">
        <w:rPr>
          <w:rFonts w:ascii="Times New Roman" w:hAnsi="Times New Roman"/>
          <w:b w:val="0"/>
          <w:bCs w:val="0"/>
          <w:noProof/>
          <w:color w:val="auto"/>
          <w:sz w:val="20"/>
          <w:szCs w:val="20"/>
          <w:lang w:val="yo-NG"/>
        </w:rPr>
        <w:t>schemes</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were</w:t>
      </w:r>
      <w:r w:rsidRPr="005D1F36">
        <w:rPr>
          <w:rFonts w:ascii="Times New Roman" w:hAnsi="Times New Roman"/>
          <w:b w:val="0"/>
          <w:bCs w:val="0"/>
          <w:color w:val="auto"/>
          <w:sz w:val="20"/>
          <w:szCs w:val="20"/>
          <w:lang w:val="yo-NG"/>
        </w:rPr>
        <w:t xml:space="preserve"> constructed </w:t>
      </w:r>
      <w:r w:rsidRPr="005D1F36">
        <w:rPr>
          <w:rFonts w:ascii="Times New Roman" w:hAnsi="Times New Roman"/>
          <w:b w:val="0"/>
          <w:bCs w:val="0"/>
          <w:noProof/>
          <w:color w:val="auto"/>
          <w:sz w:val="20"/>
          <w:szCs w:val="20"/>
          <w:lang w:val="yo-NG"/>
        </w:rPr>
        <w:t>differently</w:t>
      </w:r>
      <w:r w:rsidRPr="005D1F36">
        <w:rPr>
          <w:rFonts w:ascii="Times New Roman" w:hAnsi="Times New Roman"/>
          <w:b w:val="0"/>
          <w:bCs w:val="0"/>
          <w:color w:val="auto"/>
          <w:sz w:val="20"/>
          <w:szCs w:val="20"/>
          <w:lang w:val="yo-NG"/>
        </w:rPr>
        <w:t xml:space="preserve"> with a system and threat model. </w:t>
      </w:r>
    </w:p>
    <w:p w14:paraId="0FD340BB" w14:textId="77777777" w:rsidR="00A8582D" w:rsidRPr="005D1F36" w:rsidRDefault="00A8582D" w:rsidP="0002787D">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In the A-Type scheme, the system model </w:t>
      </w:r>
      <w:r w:rsidRPr="005D1F36">
        <w:rPr>
          <w:rFonts w:ascii="Times New Roman" w:hAnsi="Times New Roman"/>
          <w:b w:val="0"/>
          <w:bCs w:val="0"/>
          <w:noProof/>
          <w:color w:val="auto"/>
          <w:sz w:val="20"/>
          <w:szCs w:val="20"/>
          <w:lang w:val="yo-NG"/>
        </w:rPr>
        <w:t xml:space="preserve">has </w:t>
      </w:r>
      <w:r w:rsidRPr="005D1F36">
        <w:rPr>
          <w:rFonts w:ascii="Times New Roman" w:hAnsi="Times New Roman"/>
          <w:b w:val="0"/>
          <w:bCs w:val="0"/>
          <w:color w:val="auto"/>
          <w:sz w:val="20"/>
          <w:szCs w:val="20"/>
          <w:lang w:val="yo-NG"/>
        </w:rPr>
        <w:t xml:space="preserve">a </w:t>
      </w:r>
      <w:r w:rsidRPr="005D1F36">
        <w:rPr>
          <w:rFonts w:ascii="Times New Roman" w:hAnsi="Times New Roman"/>
          <w:b w:val="0"/>
          <w:bCs w:val="0"/>
          <w:noProof/>
          <w:color w:val="auto"/>
          <w:sz w:val="20"/>
          <w:szCs w:val="20"/>
          <w:lang w:val="yo-NG"/>
        </w:rPr>
        <w:t>user</w:t>
      </w:r>
      <w:r w:rsidRPr="005D1F36">
        <w:rPr>
          <w:rFonts w:ascii="Times New Roman" w:hAnsi="Times New Roman"/>
          <w:b w:val="0"/>
          <w:bCs w:val="0"/>
          <w:color w:val="auto"/>
          <w:sz w:val="20"/>
          <w:szCs w:val="20"/>
          <w:lang w:val="yo-NG"/>
        </w:rPr>
        <w:t xml:space="preserve"> and a server entity. </w:t>
      </w:r>
      <w:r w:rsidRPr="005D1F36">
        <w:rPr>
          <w:rFonts w:ascii="Times New Roman" w:hAnsi="Times New Roman"/>
          <w:b w:val="0"/>
          <w:bCs w:val="0"/>
          <w:noProof/>
          <w:color w:val="auto"/>
          <w:sz w:val="20"/>
          <w:szCs w:val="20"/>
          <w:lang w:val="yo-NG"/>
        </w:rPr>
        <w:t>It describes</w:t>
      </w:r>
      <w:r w:rsidRPr="005D1F36">
        <w:rPr>
          <w:rFonts w:ascii="Times New Roman" w:hAnsi="Times New Roman"/>
          <w:b w:val="0"/>
          <w:bCs w:val="0"/>
          <w:color w:val="auto"/>
          <w:sz w:val="20"/>
          <w:szCs w:val="20"/>
          <w:lang w:val="yo-NG"/>
        </w:rPr>
        <w:t xml:space="preserve"> a standard setting where a user sends his message to the server and sets a password. The </w:t>
      </w:r>
      <w:r w:rsidRPr="005D1F36">
        <w:rPr>
          <w:rFonts w:ascii="Times New Roman" w:hAnsi="Times New Roman"/>
          <w:b w:val="0"/>
          <w:bCs w:val="0"/>
          <w:noProof/>
          <w:color w:val="auto"/>
          <w:sz w:val="20"/>
          <w:szCs w:val="20"/>
          <w:lang w:val="yo-NG"/>
        </w:rPr>
        <w:t>message</w:t>
      </w:r>
      <w:r w:rsidRPr="005D1F36">
        <w:rPr>
          <w:rFonts w:ascii="Times New Roman" w:hAnsi="Times New Roman"/>
          <w:b w:val="0"/>
          <w:bCs w:val="0"/>
          <w:color w:val="auto"/>
          <w:sz w:val="20"/>
          <w:szCs w:val="20"/>
          <w:lang w:val="yo-NG"/>
        </w:rPr>
        <w:t xml:space="preserve"> is encoded under the password using the HE scheme and the ciphertext stored. When the user wants to recover his data after successful login, the server sends the ciphertext with some side information to check the password integrity.</w:t>
      </w:r>
    </w:p>
    <w:p w14:paraId="36670AA5" w14:textId="77777777" w:rsidR="00A8582D" w:rsidRDefault="00A8582D" w:rsidP="0002787D">
      <w:pPr>
        <w:pStyle w:val="1"/>
        <w:jc w:val="both"/>
        <w:rPr>
          <w:rFonts w:ascii="Times New Roman" w:hAnsi="Times New Roman"/>
          <w:b w:val="0"/>
          <w:bCs w:val="0"/>
          <w:color w:val="auto"/>
          <w:sz w:val="20"/>
          <w:szCs w:val="20"/>
          <w:lang w:val="yo-NG"/>
        </w:rPr>
      </w:pPr>
      <w:r w:rsidRPr="005D1F36">
        <w:rPr>
          <w:rFonts w:ascii="Times New Roman" w:hAnsi="Times New Roman"/>
          <w:b w:val="0"/>
          <w:bCs w:val="0"/>
          <w:noProof/>
          <w:color w:val="auto"/>
          <w:sz w:val="20"/>
          <w:szCs w:val="20"/>
          <w:lang w:val="yo-NG"/>
        </w:rPr>
        <w:t>A key</w:t>
      </w:r>
      <w:r w:rsidRPr="005D1F36">
        <w:rPr>
          <w:rFonts w:ascii="Times New Roman" w:hAnsi="Times New Roman"/>
          <w:b w:val="0"/>
          <w:bCs w:val="0"/>
          <w:color w:val="auto"/>
          <w:sz w:val="20"/>
          <w:szCs w:val="20"/>
          <w:lang w:val="yo-NG"/>
        </w:rPr>
        <w:t xml:space="preserve"> problem with this scheme is that an online brute-force attack can be used to exploit the system. An intruder who successfully logs in to the system may </w:t>
      </w:r>
      <w:r w:rsidRPr="005D1F36">
        <w:rPr>
          <w:rFonts w:ascii="Times New Roman" w:hAnsi="Times New Roman"/>
          <w:b w:val="0"/>
          <w:bCs w:val="0"/>
          <w:noProof/>
          <w:color w:val="auto"/>
          <w:sz w:val="20"/>
          <w:szCs w:val="20"/>
          <w:lang w:val="yo-NG"/>
        </w:rPr>
        <w:t>exploit</w:t>
      </w:r>
      <w:r w:rsidRPr="005D1F36">
        <w:rPr>
          <w:rFonts w:ascii="Times New Roman" w:hAnsi="Times New Roman"/>
          <w:b w:val="0"/>
          <w:bCs w:val="0"/>
          <w:color w:val="auto"/>
          <w:sz w:val="20"/>
          <w:szCs w:val="20"/>
          <w:lang w:val="yo-NG"/>
        </w:rPr>
        <w:t xml:space="preserve"> the system and gain knowledge of the ciphertext based on the side/partial information he </w:t>
      </w:r>
      <w:r w:rsidRPr="005D1F36">
        <w:rPr>
          <w:rFonts w:ascii="Times New Roman" w:hAnsi="Times New Roman"/>
          <w:b w:val="0"/>
          <w:bCs w:val="0"/>
          <w:noProof/>
          <w:color w:val="auto"/>
          <w:sz w:val="20"/>
          <w:szCs w:val="20"/>
          <w:lang w:val="yo-NG"/>
        </w:rPr>
        <w:t>is supplied with during the authentication</w:t>
      </w:r>
      <w:r w:rsidRPr="005D1F36">
        <w:rPr>
          <w:rFonts w:ascii="Times New Roman" w:hAnsi="Times New Roman"/>
          <w:b w:val="0"/>
          <w:bCs w:val="0"/>
          <w:color w:val="auto"/>
          <w:sz w:val="20"/>
          <w:szCs w:val="20"/>
          <w:lang w:val="yo-NG"/>
        </w:rPr>
        <w:t xml:space="preserve">. </w:t>
      </w:r>
    </w:p>
    <w:p w14:paraId="2A102513" w14:textId="77777777" w:rsidR="00A8582D" w:rsidRPr="005D1F36" w:rsidRDefault="00A8582D" w:rsidP="00A8582D">
      <w:pPr>
        <w:pStyle w:val="1"/>
        <w:spacing w:line="360" w:lineRule="auto"/>
        <w:jc w:val="both"/>
        <w:rPr>
          <w:rFonts w:ascii="Times New Roman" w:hAnsi="Times New Roman"/>
          <w:b w:val="0"/>
          <w:bCs w:val="0"/>
          <w:color w:val="auto"/>
          <w:sz w:val="20"/>
          <w:szCs w:val="20"/>
          <w:lang w:val="yo-NG"/>
        </w:rPr>
      </w:pPr>
    </w:p>
    <w:p w14:paraId="486B082B" w14:textId="77777777" w:rsidR="00A8582D" w:rsidRPr="005D1F36" w:rsidRDefault="00A8582D" w:rsidP="00492514">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 The A-Type </w:t>
      </w:r>
      <w:r w:rsidRPr="005D1F36">
        <w:rPr>
          <w:rFonts w:ascii="Times New Roman" w:hAnsi="Times New Roman"/>
          <w:b w:val="0"/>
          <w:bCs w:val="0"/>
          <w:noProof/>
          <w:color w:val="auto"/>
          <w:sz w:val="20"/>
          <w:szCs w:val="20"/>
          <w:lang w:val="yo-NG"/>
        </w:rPr>
        <w:t>involves a</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three-phase</w:t>
      </w:r>
      <w:r w:rsidRPr="005D1F36">
        <w:rPr>
          <w:rFonts w:ascii="Times New Roman" w:hAnsi="Times New Roman"/>
          <w:b w:val="0"/>
          <w:bCs w:val="0"/>
          <w:color w:val="auto"/>
          <w:sz w:val="20"/>
          <w:szCs w:val="20"/>
          <w:lang w:val="yo-NG"/>
        </w:rPr>
        <w:t xml:space="preserve"> process: </w:t>
      </w:r>
    </w:p>
    <w:p w14:paraId="4D253149" w14:textId="77777777" w:rsidR="00A8582D" w:rsidRPr="005D1F36" w:rsidRDefault="00A8582D" w:rsidP="00492514">
      <w:pPr>
        <w:pStyle w:val="1"/>
        <w:numPr>
          <w:ilvl w:val="0"/>
          <w:numId w:val="41"/>
        </w:numPr>
        <w:jc w:val="both"/>
        <w:rPr>
          <w:rFonts w:ascii="Times New Roman" w:hAnsi="Times New Roman"/>
          <w:b w:val="0"/>
          <w:bCs w:val="0"/>
          <w:color w:val="auto"/>
          <w:sz w:val="20"/>
          <w:szCs w:val="20"/>
          <w:lang w:val="yo-NG"/>
        </w:rPr>
      </w:pPr>
      <w:r w:rsidRPr="005D1F36">
        <w:rPr>
          <w:rFonts w:ascii="Times New Roman" w:hAnsi="Times New Roman"/>
          <w:b w:val="0"/>
          <w:bCs w:val="0"/>
          <w:noProof/>
          <w:color w:val="auto"/>
          <w:sz w:val="20"/>
          <w:szCs w:val="20"/>
          <w:lang w:val="yo-NG"/>
        </w:rPr>
        <w:t>An</w:t>
      </w:r>
      <w:r w:rsidRPr="005D1F36">
        <w:rPr>
          <w:rFonts w:ascii="Times New Roman" w:hAnsi="Times New Roman"/>
          <w:b w:val="0"/>
          <w:bCs w:val="0"/>
          <w:color w:val="auto"/>
          <w:sz w:val="20"/>
          <w:szCs w:val="20"/>
          <w:lang w:val="yo-NG"/>
        </w:rPr>
        <w:t xml:space="preserve"> enrolment phase; a user sends his message m with the password p. The server encrypts the message under the password using the HE scheme and generates a ciphertext Cm (H Enc m,p).</w:t>
      </w:r>
    </w:p>
    <w:p w14:paraId="26E0AB4B" w14:textId="77777777" w:rsidR="00A8582D" w:rsidRPr="005D1F36" w:rsidRDefault="00A8582D" w:rsidP="00492514">
      <w:pPr>
        <w:pStyle w:val="1"/>
        <w:numPr>
          <w:ilvl w:val="0"/>
          <w:numId w:val="41"/>
        </w:numPr>
        <w:jc w:val="both"/>
        <w:rPr>
          <w:rFonts w:ascii="Times New Roman" w:hAnsi="Times New Roman"/>
          <w:b w:val="0"/>
          <w:bCs w:val="0"/>
          <w:color w:val="auto"/>
          <w:sz w:val="20"/>
          <w:szCs w:val="20"/>
          <w:lang w:val="yo-NG"/>
        </w:rPr>
      </w:pPr>
      <w:r w:rsidRPr="005D1F36">
        <w:rPr>
          <w:rFonts w:ascii="Times New Roman" w:hAnsi="Times New Roman"/>
          <w:b w:val="0"/>
          <w:bCs w:val="0"/>
          <w:noProof/>
          <w:color w:val="auto"/>
          <w:sz w:val="20"/>
          <w:szCs w:val="20"/>
          <w:lang w:val="yo-NG"/>
        </w:rPr>
        <w:t>A</w:t>
      </w:r>
      <w:r w:rsidRPr="005D1F36">
        <w:rPr>
          <w:rFonts w:ascii="Times New Roman" w:hAnsi="Times New Roman"/>
          <w:b w:val="0"/>
          <w:bCs w:val="0"/>
          <w:color w:val="auto"/>
          <w:sz w:val="20"/>
          <w:szCs w:val="20"/>
          <w:lang w:val="yo-NG"/>
        </w:rPr>
        <w:t xml:space="preserve"> retrieval phase: the user types in his password p’ and sends it as a request to the server. The server checks if the password for the decryption is the one created by the </w:t>
      </w:r>
      <w:r w:rsidRPr="005D1F36">
        <w:rPr>
          <w:rFonts w:ascii="Times New Roman" w:hAnsi="Times New Roman"/>
          <w:b w:val="0"/>
          <w:bCs w:val="0"/>
          <w:noProof/>
          <w:color w:val="auto"/>
          <w:sz w:val="20"/>
          <w:szCs w:val="20"/>
          <w:lang w:val="yo-NG"/>
        </w:rPr>
        <w:t>user</w:t>
      </w:r>
      <w:r w:rsidRPr="005D1F36">
        <w:rPr>
          <w:rFonts w:ascii="Times New Roman" w:hAnsi="Times New Roman"/>
          <w:b w:val="0"/>
          <w:bCs w:val="0"/>
          <w:color w:val="auto"/>
          <w:sz w:val="20"/>
          <w:szCs w:val="20"/>
          <w:lang w:val="yo-NG"/>
        </w:rPr>
        <w:t xml:space="preserve"> in (i) using a Check-Typos function defined by the authors. Given a password </w:t>
      </w:r>
      <w:r w:rsidRPr="005D1F36">
        <w:rPr>
          <w:rFonts w:ascii="Times New Roman" w:hAnsi="Times New Roman"/>
          <w:b w:val="0"/>
          <w:bCs w:val="0"/>
          <w:noProof/>
          <w:color w:val="auto"/>
          <w:sz w:val="20"/>
          <w:szCs w:val="20"/>
          <w:lang w:val="yo-NG"/>
        </w:rPr>
        <w:t>p',</w:t>
      </w:r>
      <w:r w:rsidRPr="005D1F36">
        <w:rPr>
          <w:rFonts w:ascii="Times New Roman" w:hAnsi="Times New Roman"/>
          <w:b w:val="0"/>
          <w:bCs w:val="0"/>
          <w:color w:val="auto"/>
          <w:sz w:val="20"/>
          <w:szCs w:val="20"/>
          <w:lang w:val="yo-NG"/>
        </w:rPr>
        <w:t xml:space="preserve"> Check-Typos function determines the type of </w:t>
      </w:r>
      <w:r w:rsidRPr="005D1F36">
        <w:rPr>
          <w:rFonts w:ascii="Times New Roman" w:hAnsi="Times New Roman"/>
          <w:b w:val="0"/>
          <w:bCs w:val="0"/>
          <w:noProof/>
          <w:color w:val="auto"/>
          <w:sz w:val="20"/>
          <w:szCs w:val="20"/>
          <w:lang w:val="yo-NG"/>
        </w:rPr>
        <w:t>p.'</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This</w:t>
      </w:r>
      <w:r w:rsidRPr="005D1F36">
        <w:rPr>
          <w:rFonts w:ascii="Times New Roman" w:hAnsi="Times New Roman"/>
          <w:b w:val="0"/>
          <w:bCs w:val="0"/>
          <w:color w:val="auto"/>
          <w:sz w:val="20"/>
          <w:szCs w:val="20"/>
          <w:lang w:val="yo-NG"/>
        </w:rPr>
        <w:t xml:space="preserve"> supplies two types of information; </w:t>
      </w:r>
      <w:r w:rsidRPr="005D1F36">
        <w:rPr>
          <w:rFonts w:ascii="Times New Roman" w:hAnsi="Times New Roman"/>
          <w:b w:val="0"/>
          <w:bCs w:val="0"/>
          <w:noProof/>
          <w:color w:val="auto"/>
          <w:sz w:val="20"/>
          <w:szCs w:val="20"/>
          <w:lang w:val="yo-NG"/>
        </w:rPr>
        <w:t>the original password and typos; denoted by α</w:t>
      </w:r>
      <w:r w:rsidRPr="005D1F36">
        <w:rPr>
          <w:rFonts w:ascii="Times New Roman" w:hAnsi="Times New Roman"/>
          <w:b w:val="0"/>
          <w:bCs w:val="0"/>
          <w:color w:val="auto"/>
          <w:sz w:val="20"/>
          <w:szCs w:val="20"/>
          <w:lang w:val="yo-NG"/>
        </w:rPr>
        <w:t>. If p’=p as entered in</w:t>
      </w:r>
      <w:r>
        <w:rPr>
          <w:rFonts w:ascii="Times New Roman" w:hAnsi="Times New Roman"/>
          <w:b w:val="0"/>
          <w:bCs w:val="0"/>
          <w:color w:val="auto"/>
          <w:sz w:val="20"/>
          <w:szCs w:val="20"/>
          <w:lang w:val="yo-NG"/>
        </w:rPr>
        <w:t xml:space="preserve"> </w:t>
      </w:r>
      <w:r w:rsidRPr="005D1F36">
        <w:rPr>
          <w:rFonts w:ascii="Times New Roman" w:hAnsi="Times New Roman"/>
          <w:b w:val="0"/>
          <w:bCs w:val="0"/>
          <w:color w:val="auto"/>
          <w:sz w:val="20"/>
          <w:szCs w:val="20"/>
          <w:lang w:val="yo-NG"/>
        </w:rPr>
        <w:t xml:space="preserve">(i), it returns the original password, otherwise, it returns a typo. The server then decodes the ciphertext Cm under the password p’ and generates the original message m’= HDec Cm, p’ and encrypts α by exploiting HE scheme under the original password p which yields the ciphertext Cα = HEnc α, </w:t>
      </w:r>
      <w:r w:rsidRPr="005D1F36">
        <w:rPr>
          <w:rFonts w:ascii="Times New Roman" w:hAnsi="Times New Roman"/>
          <w:b w:val="0"/>
          <w:bCs w:val="0"/>
          <w:noProof/>
          <w:color w:val="auto"/>
          <w:sz w:val="20"/>
          <w:szCs w:val="20"/>
          <w:lang w:val="yo-NG"/>
        </w:rPr>
        <w:t>p.</w:t>
      </w:r>
      <w:r w:rsidRPr="005D1F36">
        <w:rPr>
          <w:rFonts w:ascii="Times New Roman" w:hAnsi="Times New Roman"/>
          <w:b w:val="0"/>
          <w:bCs w:val="0"/>
          <w:color w:val="auto"/>
          <w:sz w:val="20"/>
          <w:szCs w:val="20"/>
          <w:lang w:val="yo-NG"/>
        </w:rPr>
        <w:t xml:space="preserve"> Then the server sends m′ and Cα to the user.</w:t>
      </w:r>
    </w:p>
    <w:p w14:paraId="141813B2" w14:textId="77777777" w:rsidR="00A8582D" w:rsidRPr="005D1F36" w:rsidRDefault="00A8582D" w:rsidP="00492514">
      <w:pPr>
        <w:pStyle w:val="1"/>
        <w:numPr>
          <w:ilvl w:val="0"/>
          <w:numId w:val="41"/>
        </w:numPr>
        <w:jc w:val="both"/>
        <w:rPr>
          <w:rFonts w:ascii="Times New Roman" w:hAnsi="Times New Roman"/>
          <w:b w:val="0"/>
          <w:bCs w:val="0"/>
          <w:color w:val="auto"/>
          <w:sz w:val="20"/>
          <w:szCs w:val="20"/>
          <w:lang w:val="yo-NG"/>
        </w:rPr>
      </w:pPr>
      <w:r w:rsidRPr="005D1F36">
        <w:rPr>
          <w:rFonts w:ascii="Times New Roman" w:hAnsi="Times New Roman"/>
          <w:b w:val="0"/>
          <w:bCs w:val="0"/>
          <w:noProof/>
          <w:color w:val="auto"/>
          <w:sz w:val="20"/>
          <w:szCs w:val="20"/>
          <w:lang w:val="yo-NG"/>
        </w:rPr>
        <w:t>A</w:t>
      </w:r>
      <w:r w:rsidRPr="005D1F36">
        <w:rPr>
          <w:rFonts w:ascii="Times New Roman" w:hAnsi="Times New Roman"/>
          <w:b w:val="0"/>
          <w:bCs w:val="0"/>
          <w:color w:val="auto"/>
          <w:sz w:val="20"/>
          <w:szCs w:val="20"/>
          <w:lang w:val="yo-NG"/>
        </w:rPr>
        <w:t xml:space="preserve"> verification phase: the user types in the password p” to decode Cα. He then generates α HDEc Cα, p’’. Should the user gets the original password from the typo information then he has the original message m’. If he gets another password, then m’ is not the original message and he has to retrieve again following the process.</w:t>
      </w:r>
    </w:p>
    <w:p w14:paraId="7AB85705" w14:textId="77777777" w:rsidR="00A8582D" w:rsidRPr="005D1F36" w:rsidRDefault="00A8582D" w:rsidP="00492514">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 In the B-Type scheme, </w:t>
      </w:r>
      <w:r w:rsidRPr="005D1F36">
        <w:rPr>
          <w:rFonts w:ascii="Times New Roman" w:hAnsi="Times New Roman"/>
          <w:b w:val="0"/>
          <w:bCs w:val="0"/>
          <w:noProof/>
          <w:color w:val="auto"/>
          <w:sz w:val="20"/>
          <w:szCs w:val="20"/>
          <w:lang w:val="yo-NG"/>
        </w:rPr>
        <w:t>the system has a user, a server and database manager entity</w:t>
      </w:r>
      <w:r w:rsidRPr="005D1F36">
        <w:rPr>
          <w:rFonts w:ascii="Times New Roman" w:hAnsi="Times New Roman"/>
          <w:b w:val="0"/>
          <w:bCs w:val="0"/>
          <w:color w:val="auto"/>
          <w:sz w:val="20"/>
          <w:szCs w:val="20"/>
          <w:lang w:val="yo-NG"/>
        </w:rPr>
        <w:t xml:space="preserve">. The user </w:t>
      </w:r>
      <w:r w:rsidRPr="005D1F36">
        <w:rPr>
          <w:rFonts w:ascii="Times New Roman" w:hAnsi="Times New Roman"/>
          <w:b w:val="0"/>
          <w:bCs w:val="0"/>
          <w:noProof/>
          <w:color w:val="auto"/>
          <w:sz w:val="20"/>
          <w:szCs w:val="20"/>
          <w:lang w:val="yo-NG"/>
        </w:rPr>
        <w:t>uploads</w:t>
      </w:r>
      <w:r w:rsidRPr="005D1F36">
        <w:rPr>
          <w:rFonts w:ascii="Times New Roman" w:hAnsi="Times New Roman"/>
          <w:b w:val="0"/>
          <w:bCs w:val="0"/>
          <w:color w:val="auto"/>
          <w:sz w:val="20"/>
          <w:szCs w:val="20"/>
          <w:lang w:val="yo-NG"/>
        </w:rPr>
        <w:t xml:space="preserve"> their message, </w:t>
      </w:r>
      <w:r w:rsidRPr="005D1F36">
        <w:rPr>
          <w:rFonts w:ascii="Times New Roman" w:hAnsi="Times New Roman"/>
          <w:b w:val="0"/>
          <w:bCs w:val="0"/>
          <w:noProof/>
          <w:color w:val="auto"/>
          <w:sz w:val="20"/>
          <w:szCs w:val="20"/>
          <w:lang w:val="yo-NG"/>
        </w:rPr>
        <w:t>password,</w:t>
      </w:r>
      <w:r w:rsidRPr="005D1F36">
        <w:rPr>
          <w:rFonts w:ascii="Times New Roman" w:hAnsi="Times New Roman"/>
          <w:b w:val="0"/>
          <w:bCs w:val="0"/>
          <w:color w:val="auto"/>
          <w:sz w:val="20"/>
          <w:szCs w:val="20"/>
          <w:lang w:val="yo-NG"/>
        </w:rPr>
        <w:t xml:space="preserve"> and partial information to the server. A 4-digit Pin (Personal Identification Number) </w:t>
      </w:r>
      <w:r w:rsidRPr="005D1F36">
        <w:rPr>
          <w:rFonts w:ascii="Times New Roman" w:hAnsi="Times New Roman"/>
          <w:b w:val="0"/>
          <w:bCs w:val="0"/>
          <w:noProof/>
          <w:color w:val="auto"/>
          <w:sz w:val="20"/>
          <w:szCs w:val="20"/>
          <w:lang w:val="yo-NG"/>
        </w:rPr>
        <w:t>is</w:t>
      </w:r>
      <w:r w:rsidRPr="005D1F36">
        <w:rPr>
          <w:rFonts w:ascii="Times New Roman" w:hAnsi="Times New Roman"/>
          <w:b w:val="0"/>
          <w:bCs w:val="0"/>
          <w:color w:val="auto"/>
          <w:sz w:val="20"/>
          <w:szCs w:val="20"/>
          <w:lang w:val="yo-NG"/>
        </w:rPr>
        <w:t xml:space="preserve"> used to represent the </w:t>
      </w:r>
      <w:r w:rsidRPr="005D1F36">
        <w:rPr>
          <w:rFonts w:ascii="Times New Roman" w:hAnsi="Times New Roman"/>
          <w:b w:val="0"/>
          <w:bCs w:val="0"/>
          <w:noProof/>
          <w:color w:val="auto"/>
          <w:sz w:val="20"/>
          <w:szCs w:val="20"/>
          <w:lang w:val="yo-NG"/>
        </w:rPr>
        <w:t>partial</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information</w:t>
      </w:r>
      <w:r w:rsidRPr="005D1F36">
        <w:rPr>
          <w:rFonts w:ascii="Times New Roman" w:hAnsi="Times New Roman"/>
          <w:b w:val="0"/>
          <w:bCs w:val="0"/>
          <w:color w:val="auto"/>
          <w:sz w:val="20"/>
          <w:szCs w:val="20"/>
          <w:lang w:val="yo-NG"/>
        </w:rPr>
        <w:t>. The server encodes the message and sends to the database manager.</w:t>
      </w:r>
    </w:p>
    <w:p w14:paraId="0CEF6656" w14:textId="77777777" w:rsidR="00A8582D" w:rsidRPr="005D1F36" w:rsidRDefault="00A8582D" w:rsidP="00492514">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The threat model in the B-Type scheme can be a user that has access to the database. The database manager may be </w:t>
      </w:r>
      <w:r w:rsidRPr="005D1F36">
        <w:rPr>
          <w:rFonts w:ascii="Times New Roman" w:hAnsi="Times New Roman"/>
          <w:b w:val="0"/>
          <w:bCs w:val="0"/>
          <w:noProof/>
          <w:color w:val="auto"/>
          <w:sz w:val="20"/>
          <w:szCs w:val="20"/>
          <w:lang w:val="yo-NG"/>
        </w:rPr>
        <w:t>a threat,</w:t>
      </w:r>
      <w:r w:rsidRPr="005D1F36">
        <w:rPr>
          <w:rFonts w:ascii="Times New Roman" w:hAnsi="Times New Roman"/>
          <w:b w:val="0"/>
          <w:bCs w:val="0"/>
          <w:color w:val="auto"/>
          <w:sz w:val="20"/>
          <w:szCs w:val="20"/>
          <w:lang w:val="yo-NG"/>
        </w:rPr>
        <w:t xml:space="preserve"> and he may try to recover the message by </w:t>
      </w:r>
      <w:r w:rsidRPr="005D1F36">
        <w:rPr>
          <w:rFonts w:ascii="Times New Roman" w:hAnsi="Times New Roman"/>
          <w:b w:val="0"/>
          <w:bCs w:val="0"/>
          <w:noProof/>
          <w:color w:val="auto"/>
          <w:sz w:val="20"/>
          <w:szCs w:val="20"/>
          <w:lang w:val="yo-NG"/>
        </w:rPr>
        <w:t>trying</w:t>
      </w:r>
      <w:r w:rsidRPr="005D1F36">
        <w:rPr>
          <w:rFonts w:ascii="Times New Roman" w:hAnsi="Times New Roman"/>
          <w:b w:val="0"/>
          <w:bCs w:val="0"/>
          <w:color w:val="auto"/>
          <w:sz w:val="20"/>
          <w:szCs w:val="20"/>
          <w:lang w:val="yo-NG"/>
        </w:rPr>
        <w:t xml:space="preserve"> every possible </w:t>
      </w:r>
      <w:r w:rsidRPr="005D1F36">
        <w:rPr>
          <w:rFonts w:ascii="Times New Roman" w:hAnsi="Times New Roman"/>
          <w:b w:val="0"/>
          <w:bCs w:val="0"/>
          <w:noProof/>
          <w:color w:val="auto"/>
          <w:sz w:val="20"/>
          <w:szCs w:val="20"/>
          <w:lang w:val="yo-NG"/>
        </w:rPr>
        <w:t>key</w:t>
      </w:r>
      <w:r w:rsidRPr="005D1F36">
        <w:rPr>
          <w:rFonts w:ascii="Times New Roman" w:hAnsi="Times New Roman"/>
          <w:b w:val="0"/>
          <w:bCs w:val="0"/>
          <w:color w:val="auto"/>
          <w:sz w:val="20"/>
          <w:szCs w:val="20"/>
          <w:lang w:val="yo-NG"/>
        </w:rPr>
        <w:t>.</w:t>
      </w:r>
    </w:p>
    <w:p w14:paraId="5735AD1C" w14:textId="77777777" w:rsidR="00A8582D" w:rsidRPr="005D1F36" w:rsidRDefault="00A8582D" w:rsidP="00492514">
      <w:pPr>
        <w:pStyle w:val="1"/>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 The B-Type was constructed using </w:t>
      </w:r>
      <w:r w:rsidRPr="005D1F36">
        <w:rPr>
          <w:rFonts w:ascii="Times New Roman" w:hAnsi="Times New Roman"/>
          <w:b w:val="0"/>
          <w:bCs w:val="0"/>
          <w:noProof/>
          <w:color w:val="auto"/>
          <w:sz w:val="20"/>
          <w:szCs w:val="20"/>
          <w:lang w:val="yo-NG"/>
        </w:rPr>
        <w:t>the same</w:t>
      </w:r>
      <w:r w:rsidRPr="005D1F36">
        <w:rPr>
          <w:rFonts w:ascii="Times New Roman" w:hAnsi="Times New Roman"/>
          <w:b w:val="0"/>
          <w:bCs w:val="0"/>
          <w:color w:val="auto"/>
          <w:sz w:val="20"/>
          <w:szCs w:val="20"/>
          <w:lang w:val="yo-NG"/>
        </w:rPr>
        <w:t xml:space="preserve"> three phases but </w:t>
      </w:r>
      <w:r w:rsidRPr="000F1453">
        <w:rPr>
          <w:rFonts w:ascii="Times New Roman" w:hAnsi="Times New Roman"/>
          <w:b w:val="0"/>
          <w:bCs w:val="0"/>
          <w:noProof/>
          <w:color w:val="auto"/>
          <w:sz w:val="20"/>
          <w:szCs w:val="20"/>
          <w:lang w:val="yo-NG"/>
        </w:rPr>
        <w:t>different</w:t>
      </w:r>
      <w:r w:rsidRPr="005D1F36">
        <w:rPr>
          <w:rFonts w:ascii="Times New Roman" w:hAnsi="Times New Roman"/>
          <w:b w:val="0"/>
          <w:bCs w:val="0"/>
          <w:color w:val="auto"/>
          <w:sz w:val="20"/>
          <w:szCs w:val="20"/>
          <w:lang w:val="yo-NG"/>
        </w:rPr>
        <w:t xml:space="preserve"> approach</w:t>
      </w:r>
    </w:p>
    <w:p w14:paraId="413EEA08" w14:textId="77777777" w:rsidR="00A8582D" w:rsidRPr="005D1F36" w:rsidRDefault="00A8582D" w:rsidP="00492514">
      <w:pPr>
        <w:pStyle w:val="1"/>
        <w:numPr>
          <w:ilvl w:val="0"/>
          <w:numId w:val="43"/>
        </w:numPr>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An enrolment phase: the user sends his message m, a password p and a pin (side information) to the server. The server encodes the pin and the message under the password p using the HE scheme and generates a </w:t>
      </w:r>
      <w:r w:rsidRPr="009541F1">
        <w:rPr>
          <w:rFonts w:ascii="Times New Roman" w:hAnsi="Times New Roman"/>
          <w:b w:val="0"/>
          <w:bCs w:val="0"/>
          <w:noProof/>
          <w:color w:val="auto"/>
          <w:sz w:val="20"/>
          <w:szCs w:val="20"/>
          <w:lang w:val="yo-NG"/>
        </w:rPr>
        <w:t>cipher</w:t>
      </w:r>
      <w:r w:rsidRPr="005D1F36">
        <w:rPr>
          <w:rFonts w:ascii="Times New Roman" w:hAnsi="Times New Roman"/>
          <w:b w:val="0"/>
          <w:bCs w:val="0"/>
          <w:color w:val="auto"/>
          <w:sz w:val="20"/>
          <w:szCs w:val="20"/>
          <w:lang w:val="yo-NG"/>
        </w:rPr>
        <w:t xml:space="preserve"> Cm</w:t>
      </w:r>
      <w:r>
        <w:rPr>
          <w:rFonts w:ascii="Times New Roman" w:hAnsi="Times New Roman"/>
          <w:b w:val="0"/>
          <w:bCs w:val="0"/>
          <w:color w:val="auto"/>
          <w:sz w:val="19"/>
          <w:szCs w:val="19"/>
          <w:lang w:val="yo-NG"/>
        </w:rPr>
        <w:t xml:space="preserve">. H Enc m, p and </w:t>
      </w:r>
      <w:r w:rsidRPr="00757493">
        <w:rPr>
          <w:rFonts w:ascii="Times New Roman" w:hAnsi="Times New Roman"/>
          <w:b w:val="0"/>
          <w:bCs w:val="0"/>
          <w:noProof/>
          <w:color w:val="auto"/>
          <w:sz w:val="19"/>
          <w:szCs w:val="19"/>
          <w:lang w:val="yo-NG"/>
        </w:rPr>
        <w:t>Cpin</w:t>
      </w:r>
      <w:r>
        <w:rPr>
          <w:rFonts w:ascii="Times New Roman" w:hAnsi="Times New Roman"/>
          <w:b w:val="0"/>
          <w:bCs w:val="0"/>
          <w:color w:val="auto"/>
          <w:sz w:val="19"/>
          <w:szCs w:val="19"/>
          <w:lang w:val="yo-NG"/>
        </w:rPr>
        <w:t xml:space="preserve"> </w:t>
      </w:r>
      <w:r w:rsidRPr="006F1598">
        <w:rPr>
          <w:rFonts w:ascii="Times New Roman" w:hAnsi="Times New Roman"/>
          <w:b w:val="0"/>
          <w:bCs w:val="0"/>
          <w:color w:val="auto"/>
          <w:sz w:val="19"/>
          <w:szCs w:val="19"/>
          <w:lang w:val="yo-NG"/>
        </w:rPr>
        <w:t xml:space="preserve">HEnc </w:t>
      </w:r>
      <w:r>
        <w:rPr>
          <w:rFonts w:ascii="Times New Roman" w:hAnsi="Times New Roman"/>
          <w:b w:val="0"/>
          <w:bCs w:val="0"/>
          <w:color w:val="auto"/>
          <w:sz w:val="19"/>
          <w:szCs w:val="19"/>
          <w:lang w:val="yo-NG"/>
        </w:rPr>
        <w:t>pin</w:t>
      </w:r>
      <w:r w:rsidRPr="006F1598">
        <w:rPr>
          <w:rFonts w:ascii="Times New Roman" w:hAnsi="Times New Roman"/>
          <w:b w:val="0"/>
          <w:bCs w:val="0"/>
          <w:color w:val="auto"/>
          <w:sz w:val="19"/>
          <w:szCs w:val="19"/>
          <w:lang w:val="yo-NG"/>
        </w:rPr>
        <w:t>, p</w:t>
      </w:r>
      <w:r>
        <w:rPr>
          <w:rFonts w:ascii="Times New Roman" w:hAnsi="Times New Roman"/>
          <w:b w:val="0"/>
          <w:bCs w:val="0"/>
          <w:color w:val="auto"/>
          <w:sz w:val="19"/>
          <w:szCs w:val="19"/>
          <w:lang w:val="yo-NG"/>
        </w:rPr>
        <w:t xml:space="preserve">. The ciphertext is sent and </w:t>
      </w:r>
      <w:r w:rsidRPr="005D1F36">
        <w:rPr>
          <w:rFonts w:ascii="Times New Roman" w:hAnsi="Times New Roman"/>
          <w:b w:val="0"/>
          <w:bCs w:val="0"/>
          <w:color w:val="auto"/>
          <w:sz w:val="20"/>
          <w:szCs w:val="20"/>
          <w:lang w:val="yo-NG"/>
        </w:rPr>
        <w:t xml:space="preserve">stored </w:t>
      </w:r>
      <w:r w:rsidRPr="005D1F36">
        <w:rPr>
          <w:rFonts w:ascii="Times New Roman" w:hAnsi="Times New Roman"/>
          <w:b w:val="0"/>
          <w:bCs w:val="0"/>
          <w:noProof/>
          <w:color w:val="auto"/>
          <w:sz w:val="20"/>
          <w:szCs w:val="20"/>
          <w:lang w:val="yo-NG"/>
        </w:rPr>
        <w:t>on</w:t>
      </w:r>
      <w:r w:rsidRPr="005D1F36">
        <w:rPr>
          <w:rFonts w:ascii="Times New Roman" w:hAnsi="Times New Roman"/>
          <w:b w:val="0"/>
          <w:bCs w:val="0"/>
          <w:color w:val="auto"/>
          <w:sz w:val="20"/>
          <w:szCs w:val="20"/>
          <w:lang w:val="yo-NG"/>
        </w:rPr>
        <w:t xml:space="preserve"> the server.</w:t>
      </w:r>
    </w:p>
    <w:p w14:paraId="25A50D19" w14:textId="77777777" w:rsidR="00A8582D" w:rsidRPr="005D1F36" w:rsidRDefault="00A8582D" w:rsidP="00492514">
      <w:pPr>
        <w:pStyle w:val="1"/>
        <w:numPr>
          <w:ilvl w:val="0"/>
          <w:numId w:val="43"/>
        </w:numPr>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Retrieval phase: a user that successfully logs in gets an encrypted data as a </w:t>
      </w:r>
      <w:r w:rsidRPr="005D1F36">
        <w:rPr>
          <w:rFonts w:ascii="Times New Roman" w:hAnsi="Times New Roman"/>
          <w:b w:val="0"/>
          <w:bCs w:val="0"/>
          <w:noProof/>
          <w:color w:val="auto"/>
          <w:sz w:val="20"/>
          <w:szCs w:val="20"/>
          <w:lang w:val="yo-NG"/>
        </w:rPr>
        <w:t>response</w:t>
      </w:r>
      <w:r w:rsidRPr="005D1F36">
        <w:rPr>
          <w:rFonts w:ascii="Times New Roman" w:hAnsi="Times New Roman"/>
          <w:b w:val="0"/>
          <w:bCs w:val="0"/>
          <w:color w:val="auto"/>
          <w:sz w:val="20"/>
          <w:szCs w:val="20"/>
          <w:lang w:val="yo-NG"/>
        </w:rPr>
        <w:t xml:space="preserve"> to the </w:t>
      </w:r>
      <w:r w:rsidRPr="005D1F36">
        <w:rPr>
          <w:rFonts w:ascii="Times New Roman" w:hAnsi="Times New Roman"/>
          <w:b w:val="0"/>
          <w:bCs w:val="0"/>
          <w:noProof/>
          <w:color w:val="auto"/>
          <w:sz w:val="20"/>
          <w:szCs w:val="20"/>
          <w:lang w:val="yo-NG"/>
        </w:rPr>
        <w:t>user's</w:t>
      </w:r>
      <w:r w:rsidRPr="005D1F36">
        <w:rPr>
          <w:rFonts w:ascii="Times New Roman" w:hAnsi="Times New Roman"/>
          <w:b w:val="0"/>
          <w:bCs w:val="0"/>
          <w:color w:val="auto"/>
          <w:sz w:val="20"/>
          <w:szCs w:val="20"/>
          <w:lang w:val="yo-NG"/>
        </w:rPr>
        <w:t xml:space="preserve"> request.</w:t>
      </w:r>
    </w:p>
    <w:p w14:paraId="47F449E7" w14:textId="77777777" w:rsidR="00A8582D" w:rsidRDefault="00A8582D" w:rsidP="00492514">
      <w:pPr>
        <w:pStyle w:val="1"/>
        <w:numPr>
          <w:ilvl w:val="0"/>
          <w:numId w:val="43"/>
        </w:numPr>
        <w:jc w:val="both"/>
        <w:rPr>
          <w:rFonts w:ascii="Times New Roman" w:hAnsi="Times New Roman"/>
          <w:b w:val="0"/>
          <w:bCs w:val="0"/>
          <w:color w:val="auto"/>
          <w:sz w:val="20"/>
          <w:szCs w:val="20"/>
          <w:lang w:val="yo-NG"/>
        </w:rPr>
      </w:pPr>
      <w:r w:rsidRPr="005D1F36">
        <w:rPr>
          <w:rFonts w:ascii="Times New Roman" w:hAnsi="Times New Roman"/>
          <w:b w:val="0"/>
          <w:bCs w:val="0"/>
          <w:color w:val="auto"/>
          <w:sz w:val="20"/>
          <w:szCs w:val="20"/>
          <w:lang w:val="yo-NG"/>
        </w:rPr>
        <w:t xml:space="preserve">Verification Phase: The user supplies the password p’ </w:t>
      </w:r>
      <w:r w:rsidRPr="005D1F36">
        <w:rPr>
          <w:rFonts w:ascii="Times New Roman" w:hAnsi="Times New Roman"/>
          <w:b w:val="0"/>
          <w:bCs w:val="0"/>
          <w:noProof/>
          <w:color w:val="auto"/>
          <w:sz w:val="20"/>
          <w:szCs w:val="20"/>
          <w:lang w:val="yo-NG"/>
        </w:rPr>
        <w:t>to</w:t>
      </w:r>
      <w:r w:rsidRPr="005D1F36">
        <w:rPr>
          <w:rFonts w:ascii="Times New Roman" w:hAnsi="Times New Roman"/>
          <w:b w:val="0"/>
          <w:bCs w:val="0"/>
          <w:color w:val="auto"/>
          <w:sz w:val="20"/>
          <w:szCs w:val="20"/>
          <w:lang w:val="yo-NG"/>
        </w:rPr>
        <w:t xml:space="preserve"> decrypt Cm and </w:t>
      </w:r>
      <w:r w:rsidRPr="00757493">
        <w:rPr>
          <w:rFonts w:ascii="Times New Roman" w:hAnsi="Times New Roman"/>
          <w:b w:val="0"/>
          <w:bCs w:val="0"/>
          <w:noProof/>
          <w:color w:val="auto"/>
          <w:sz w:val="20"/>
          <w:szCs w:val="20"/>
          <w:lang w:val="yo-NG"/>
        </w:rPr>
        <w:t>Cpin</w:t>
      </w:r>
      <w:r w:rsidRPr="005D1F36">
        <w:rPr>
          <w:rFonts w:ascii="Times New Roman" w:hAnsi="Times New Roman"/>
          <w:b w:val="0"/>
          <w:bCs w:val="0"/>
          <w:color w:val="auto"/>
          <w:sz w:val="20"/>
          <w:szCs w:val="20"/>
          <w:lang w:val="yo-NG"/>
        </w:rPr>
        <w:t xml:space="preserve"> and generates m’ HDec Cm, p’ and pin’ HDec </w:t>
      </w:r>
      <w:r w:rsidRPr="00757493">
        <w:rPr>
          <w:rFonts w:ascii="Times New Roman" w:hAnsi="Times New Roman"/>
          <w:b w:val="0"/>
          <w:bCs w:val="0"/>
          <w:noProof/>
          <w:color w:val="auto"/>
          <w:sz w:val="20"/>
          <w:szCs w:val="20"/>
          <w:lang w:val="yo-NG"/>
        </w:rPr>
        <w:t>Cpin</w:t>
      </w:r>
      <w:r w:rsidRPr="005D1F36">
        <w:rPr>
          <w:rFonts w:ascii="Times New Roman" w:hAnsi="Times New Roman"/>
          <w:b w:val="0"/>
          <w:bCs w:val="0"/>
          <w:noProof/>
          <w:color w:val="auto"/>
          <w:sz w:val="20"/>
          <w:szCs w:val="20"/>
          <w:lang w:val="yo-NG"/>
        </w:rPr>
        <w:t>,</w:t>
      </w:r>
      <w:r w:rsidRPr="005D1F36">
        <w:rPr>
          <w:rFonts w:ascii="Times New Roman" w:hAnsi="Times New Roman"/>
          <w:b w:val="0"/>
          <w:bCs w:val="0"/>
          <w:color w:val="auto"/>
          <w:sz w:val="20"/>
          <w:szCs w:val="20"/>
          <w:lang w:val="yo-NG"/>
        </w:rPr>
        <w:t xml:space="preserve"> p’ respectively. If the pin’ is </w:t>
      </w:r>
      <w:r w:rsidRPr="005D1F36">
        <w:rPr>
          <w:rFonts w:ascii="Times New Roman" w:hAnsi="Times New Roman"/>
          <w:b w:val="0"/>
          <w:bCs w:val="0"/>
          <w:noProof/>
          <w:color w:val="auto"/>
          <w:sz w:val="20"/>
          <w:szCs w:val="20"/>
          <w:lang w:val="yo-NG"/>
        </w:rPr>
        <w:t>the same</w:t>
      </w:r>
      <w:r w:rsidRPr="005D1F36">
        <w:rPr>
          <w:rFonts w:ascii="Times New Roman" w:hAnsi="Times New Roman"/>
          <w:b w:val="0"/>
          <w:bCs w:val="0"/>
          <w:color w:val="auto"/>
          <w:sz w:val="20"/>
          <w:szCs w:val="20"/>
          <w:lang w:val="yo-NG"/>
        </w:rPr>
        <w:t xml:space="preserve"> as the one he supplied while enrolling, then he verifies the message </w:t>
      </w:r>
      <w:r w:rsidRPr="005D1F36">
        <w:rPr>
          <w:rFonts w:ascii="Times New Roman" w:hAnsi="Times New Roman"/>
          <w:b w:val="0"/>
          <w:bCs w:val="0"/>
          <w:noProof/>
          <w:color w:val="auto"/>
          <w:sz w:val="20"/>
          <w:szCs w:val="20"/>
          <w:lang w:val="yo-NG"/>
        </w:rPr>
        <w:t>m.'</w:t>
      </w:r>
      <w:r w:rsidRPr="005D1F36">
        <w:rPr>
          <w:rFonts w:ascii="Times New Roman" w:hAnsi="Times New Roman"/>
          <w:b w:val="0"/>
          <w:bCs w:val="0"/>
          <w:color w:val="auto"/>
          <w:sz w:val="20"/>
          <w:szCs w:val="20"/>
          <w:lang w:val="yo-NG"/>
        </w:rPr>
        <w:t xml:space="preserve"> A pin which is different </w:t>
      </w:r>
      <w:r w:rsidRPr="005D1F36">
        <w:rPr>
          <w:rFonts w:ascii="Times New Roman" w:hAnsi="Times New Roman"/>
          <w:b w:val="0"/>
          <w:bCs w:val="0"/>
          <w:noProof/>
          <w:color w:val="auto"/>
          <w:sz w:val="20"/>
          <w:szCs w:val="20"/>
          <w:lang w:val="yo-NG"/>
        </w:rPr>
        <w:t>from</w:t>
      </w:r>
      <w:r w:rsidRPr="005D1F36">
        <w:rPr>
          <w:rFonts w:ascii="Times New Roman" w:hAnsi="Times New Roman"/>
          <w:b w:val="0"/>
          <w:bCs w:val="0"/>
          <w:color w:val="auto"/>
          <w:sz w:val="20"/>
          <w:szCs w:val="20"/>
          <w:lang w:val="yo-NG"/>
        </w:rPr>
        <w:t xml:space="preserve"> the original one Pin’ means that there was a typo when entering the password.</w:t>
      </w:r>
    </w:p>
    <w:p w14:paraId="01C40A40" w14:textId="77777777" w:rsidR="00A8582D" w:rsidRDefault="00A8582D" w:rsidP="00A8582D">
      <w:pPr>
        <w:pStyle w:val="1"/>
        <w:ind w:left="720"/>
        <w:jc w:val="both"/>
        <w:rPr>
          <w:rFonts w:ascii="Times New Roman" w:hAnsi="Times New Roman"/>
          <w:b w:val="0"/>
          <w:bCs w:val="0"/>
          <w:color w:val="auto"/>
          <w:sz w:val="20"/>
          <w:szCs w:val="20"/>
          <w:lang w:val="yo-NG"/>
        </w:rPr>
      </w:pPr>
    </w:p>
    <w:p w14:paraId="58C9D8DE" w14:textId="77777777" w:rsidR="00A8582D" w:rsidRDefault="00A8582D" w:rsidP="00A8582D">
      <w:pPr>
        <w:pStyle w:val="1"/>
        <w:ind w:left="360"/>
        <w:jc w:val="both"/>
        <w:rPr>
          <w:rFonts w:ascii="Times New Roman" w:hAnsi="Times New Roman"/>
          <w:color w:val="000000"/>
          <w:sz w:val="20"/>
          <w:szCs w:val="20"/>
          <w:lang w:val="yo-NG"/>
        </w:rPr>
      </w:pPr>
      <w:r w:rsidRPr="009567BD">
        <w:rPr>
          <w:rFonts w:ascii="Times New Roman" w:hAnsi="Times New Roman"/>
          <w:color w:val="000000"/>
          <w:sz w:val="20"/>
          <w:szCs w:val="20"/>
          <w:lang w:val="yo-NG"/>
        </w:rPr>
        <w:t>4.1</w:t>
      </w:r>
      <w:r>
        <w:rPr>
          <w:rFonts w:ascii="Times New Roman" w:hAnsi="Times New Roman"/>
          <w:color w:val="000000"/>
          <w:sz w:val="20"/>
          <w:szCs w:val="20"/>
          <w:lang w:val="yo-NG"/>
        </w:rPr>
        <w:t>3</w:t>
      </w:r>
      <w:r>
        <w:rPr>
          <w:rFonts w:ascii="Times New Roman" w:hAnsi="Times New Roman"/>
          <w:color w:val="000000"/>
          <w:sz w:val="20"/>
          <w:szCs w:val="20"/>
          <w:lang w:val="yo-NG"/>
        </w:rPr>
        <w:tab/>
        <w:t xml:space="preserve">    </w:t>
      </w:r>
      <w:r w:rsidRPr="00242282">
        <w:rPr>
          <w:rFonts w:ascii="Times New Roman" w:hAnsi="Times New Roman"/>
          <w:color w:val="000000"/>
          <w:sz w:val="20"/>
          <w:szCs w:val="20"/>
          <w:lang w:val="yo-NG"/>
        </w:rPr>
        <w:t>The</w:t>
      </w:r>
      <w:r>
        <w:rPr>
          <w:rFonts w:ascii="Times New Roman" w:hAnsi="Times New Roman"/>
          <w:color w:val="000000"/>
          <w:sz w:val="20"/>
          <w:szCs w:val="20"/>
          <w:lang w:val="yo-NG"/>
        </w:rPr>
        <w:t xml:space="preserve"> </w:t>
      </w:r>
      <w:r w:rsidRPr="00242282">
        <w:rPr>
          <w:rFonts w:ascii="Times New Roman" w:hAnsi="Times New Roman"/>
          <w:color w:val="000000"/>
          <w:sz w:val="20"/>
          <w:szCs w:val="20"/>
          <w:lang w:val="yo-NG"/>
        </w:rPr>
        <w:t>TypTop</w:t>
      </w:r>
      <w:r>
        <w:rPr>
          <w:rFonts w:ascii="Times New Roman" w:hAnsi="Times New Roman"/>
          <w:color w:val="000000"/>
          <w:sz w:val="20"/>
          <w:szCs w:val="20"/>
          <w:lang w:val="yo-NG"/>
        </w:rPr>
        <w:t xml:space="preserve"> </w:t>
      </w:r>
      <w:r w:rsidRPr="00566DAF">
        <w:rPr>
          <w:rFonts w:ascii="Times New Roman" w:hAnsi="Times New Roman"/>
          <w:noProof/>
          <w:color w:val="000000"/>
          <w:sz w:val="20"/>
          <w:szCs w:val="20"/>
          <w:lang w:val="yo-NG"/>
        </w:rPr>
        <w:t>System:</w:t>
      </w:r>
      <w:r>
        <w:rPr>
          <w:rFonts w:ascii="Times New Roman" w:hAnsi="Times New Roman"/>
          <w:color w:val="000000"/>
          <w:sz w:val="20"/>
          <w:szCs w:val="20"/>
          <w:lang w:val="yo-NG"/>
        </w:rPr>
        <w:t xml:space="preserve"> </w:t>
      </w:r>
      <w:r w:rsidRPr="00242282">
        <w:rPr>
          <w:rFonts w:ascii="Times New Roman" w:hAnsi="Times New Roman"/>
          <w:color w:val="000000"/>
          <w:sz w:val="20"/>
          <w:szCs w:val="20"/>
          <w:lang w:val="yo-NG"/>
        </w:rPr>
        <w:t>Personalized</w:t>
      </w:r>
      <w:r>
        <w:rPr>
          <w:rFonts w:ascii="Times New Roman" w:hAnsi="Times New Roman"/>
          <w:color w:val="000000"/>
          <w:sz w:val="20"/>
          <w:szCs w:val="20"/>
          <w:lang w:val="yo-NG"/>
        </w:rPr>
        <w:t xml:space="preserve"> </w:t>
      </w:r>
      <w:r w:rsidRPr="00242282">
        <w:rPr>
          <w:rFonts w:ascii="Times New Roman" w:hAnsi="Times New Roman"/>
          <w:color w:val="000000"/>
          <w:sz w:val="20"/>
          <w:szCs w:val="20"/>
          <w:lang w:val="yo-NG"/>
        </w:rPr>
        <w:t>Typo-tolerant</w:t>
      </w:r>
      <w:r>
        <w:rPr>
          <w:rFonts w:ascii="Times New Roman" w:hAnsi="Times New Roman"/>
          <w:color w:val="000000"/>
          <w:sz w:val="20"/>
          <w:szCs w:val="20"/>
          <w:lang w:val="yo-NG"/>
        </w:rPr>
        <w:t xml:space="preserve"> </w:t>
      </w:r>
      <w:r w:rsidRPr="00242282">
        <w:rPr>
          <w:rFonts w:ascii="Times New Roman" w:hAnsi="Times New Roman"/>
          <w:color w:val="000000"/>
          <w:sz w:val="20"/>
          <w:szCs w:val="20"/>
          <w:lang w:val="yo-NG"/>
        </w:rPr>
        <w:t>Password</w:t>
      </w:r>
      <w:r>
        <w:rPr>
          <w:rFonts w:ascii="Times New Roman" w:hAnsi="Times New Roman"/>
          <w:color w:val="000000"/>
          <w:sz w:val="20"/>
          <w:szCs w:val="20"/>
          <w:lang w:val="yo-NG"/>
        </w:rPr>
        <w:t xml:space="preserve"> </w:t>
      </w:r>
      <w:r w:rsidRPr="00242282">
        <w:rPr>
          <w:rFonts w:ascii="Times New Roman" w:hAnsi="Times New Roman"/>
          <w:color w:val="000000"/>
          <w:sz w:val="20"/>
          <w:szCs w:val="20"/>
          <w:lang w:val="yo-NG"/>
        </w:rPr>
        <w:t xml:space="preserve">Checking </w:t>
      </w:r>
      <w:r w:rsidRPr="009567BD">
        <w:rPr>
          <w:rFonts w:ascii="Times New Roman" w:hAnsi="Times New Roman"/>
          <w:color w:val="000000"/>
          <w:sz w:val="20"/>
          <w:szCs w:val="20"/>
          <w:lang w:val="yo-NG"/>
        </w:rPr>
        <w:t>[</w:t>
      </w:r>
      <w:r>
        <w:rPr>
          <w:rFonts w:ascii="Times New Roman" w:hAnsi="Times New Roman"/>
          <w:color w:val="000000"/>
          <w:sz w:val="20"/>
          <w:szCs w:val="20"/>
          <w:lang w:val="yo-NG"/>
        </w:rPr>
        <w:t>41</w:t>
      </w:r>
      <w:r w:rsidRPr="009567BD">
        <w:rPr>
          <w:rFonts w:ascii="Times New Roman" w:hAnsi="Times New Roman"/>
          <w:color w:val="000000"/>
          <w:sz w:val="20"/>
          <w:szCs w:val="20"/>
          <w:lang w:val="yo-NG"/>
        </w:rPr>
        <w:t xml:space="preserve">] </w:t>
      </w:r>
    </w:p>
    <w:p w14:paraId="5291AF84" w14:textId="77777777" w:rsidR="00A8582D" w:rsidRDefault="00A8582D" w:rsidP="00A8582D">
      <w:pPr>
        <w:pStyle w:val="1"/>
        <w:ind w:left="360"/>
        <w:jc w:val="both"/>
        <w:rPr>
          <w:rFonts w:ascii="Times New Roman" w:hAnsi="Times New Roman"/>
          <w:color w:val="000000"/>
          <w:sz w:val="20"/>
          <w:szCs w:val="20"/>
          <w:lang w:val="yo-NG"/>
        </w:rPr>
      </w:pPr>
    </w:p>
    <w:p w14:paraId="3A0736E4" w14:textId="77777777" w:rsidR="00A8582D" w:rsidRPr="00901259" w:rsidRDefault="00A8582D" w:rsidP="00492514">
      <w:pPr>
        <w:pStyle w:val="1"/>
        <w:jc w:val="both"/>
        <w:rPr>
          <w:rFonts w:ascii="Times New Roman" w:hAnsi="Times New Roman"/>
          <w:b w:val="0"/>
          <w:bCs w:val="0"/>
          <w:color w:val="000000"/>
          <w:sz w:val="20"/>
          <w:szCs w:val="20"/>
          <w:lang w:val="yo-NG"/>
        </w:rPr>
      </w:pPr>
      <w:r>
        <w:rPr>
          <w:rFonts w:ascii="Times New Roman" w:hAnsi="Times New Roman"/>
          <w:b w:val="0"/>
          <w:bCs w:val="0"/>
          <w:color w:val="000000"/>
          <w:sz w:val="20"/>
          <w:szCs w:val="20"/>
          <w:lang w:val="yo-NG"/>
        </w:rPr>
        <w:t>Recent</w:t>
      </w:r>
      <w:r w:rsidRPr="009567BD">
        <w:rPr>
          <w:rFonts w:ascii="Times New Roman" w:hAnsi="Times New Roman"/>
          <w:b w:val="0"/>
          <w:bCs w:val="0"/>
          <w:color w:val="000000"/>
          <w:sz w:val="20"/>
          <w:szCs w:val="20"/>
          <w:lang w:val="yo-NG"/>
        </w:rPr>
        <w:t xml:space="preserve"> work on typo </w:t>
      </w:r>
      <w:r>
        <w:rPr>
          <w:rFonts w:ascii="Times New Roman" w:hAnsi="Times New Roman"/>
          <w:b w:val="0"/>
          <w:bCs w:val="0"/>
          <w:color w:val="000000"/>
          <w:sz w:val="20"/>
          <w:szCs w:val="20"/>
          <w:lang w:val="yo-NG"/>
        </w:rPr>
        <w:t>tolerant system</w:t>
      </w:r>
      <w:r w:rsidRPr="009567BD">
        <w:rPr>
          <w:rFonts w:ascii="Times New Roman" w:hAnsi="Times New Roman"/>
          <w:b w:val="0"/>
          <w:bCs w:val="0"/>
          <w:color w:val="000000"/>
          <w:sz w:val="20"/>
          <w:szCs w:val="20"/>
          <w:lang w:val="yo-NG"/>
        </w:rPr>
        <w:t xml:space="preserve"> was carried out in 201</w:t>
      </w:r>
      <w:r>
        <w:rPr>
          <w:rFonts w:ascii="Times New Roman" w:hAnsi="Times New Roman"/>
          <w:b w:val="0"/>
          <w:bCs w:val="0"/>
          <w:color w:val="000000"/>
          <w:sz w:val="20"/>
          <w:szCs w:val="20"/>
          <w:lang w:val="yo-NG"/>
        </w:rPr>
        <w:t>7</w:t>
      </w:r>
      <w:r w:rsidRPr="009567BD">
        <w:rPr>
          <w:rFonts w:ascii="Times New Roman" w:hAnsi="Times New Roman"/>
          <w:b w:val="0"/>
          <w:bCs w:val="0"/>
          <w:color w:val="000000"/>
          <w:sz w:val="20"/>
          <w:szCs w:val="20"/>
          <w:lang w:val="yo-NG"/>
        </w:rPr>
        <w:t xml:space="preserve"> by Chatterjee et al. [</w:t>
      </w:r>
      <w:r>
        <w:rPr>
          <w:rFonts w:ascii="Times New Roman" w:hAnsi="Times New Roman"/>
          <w:b w:val="0"/>
          <w:bCs w:val="0"/>
          <w:color w:val="000000"/>
          <w:sz w:val="20"/>
          <w:szCs w:val="20"/>
          <w:lang w:val="yo-NG"/>
        </w:rPr>
        <w:t>41</w:t>
      </w:r>
      <w:r w:rsidRPr="009567BD">
        <w:rPr>
          <w:rFonts w:ascii="Times New Roman" w:hAnsi="Times New Roman"/>
          <w:b w:val="0"/>
          <w:bCs w:val="0"/>
          <w:color w:val="000000"/>
          <w:sz w:val="20"/>
          <w:szCs w:val="20"/>
          <w:lang w:val="yo-NG"/>
        </w:rPr>
        <w:t xml:space="preserve">]. </w:t>
      </w:r>
      <w:r w:rsidRPr="00901259">
        <w:rPr>
          <w:rFonts w:ascii="Times New Roman" w:hAnsi="Times New Roman"/>
          <w:b w:val="0"/>
          <w:bCs w:val="0"/>
          <w:color w:val="000000"/>
          <w:sz w:val="20"/>
          <w:szCs w:val="20"/>
          <w:lang w:val="yo-NG"/>
        </w:rPr>
        <w:t xml:space="preserve">This proposal introduces a personalized password-tolerant system called TypTop. </w:t>
      </w:r>
      <w:r>
        <w:rPr>
          <w:rFonts w:ascii="Times New Roman" w:hAnsi="Times New Roman"/>
          <w:b w:val="0"/>
          <w:bCs w:val="0"/>
          <w:color w:val="000000"/>
          <w:sz w:val="20"/>
          <w:szCs w:val="20"/>
          <w:lang w:val="yo-NG"/>
        </w:rPr>
        <w:t>T</w:t>
      </w:r>
      <w:r w:rsidRPr="009567BD">
        <w:rPr>
          <w:rFonts w:ascii="Times New Roman" w:hAnsi="Times New Roman"/>
          <w:b w:val="0"/>
          <w:bCs w:val="0"/>
          <w:color w:val="000000"/>
          <w:sz w:val="20"/>
          <w:szCs w:val="20"/>
          <w:lang w:val="yo-NG"/>
        </w:rPr>
        <w:t xml:space="preserve">his proposal pointed out that </w:t>
      </w:r>
      <w:r>
        <w:rPr>
          <w:rFonts w:ascii="Times New Roman" w:hAnsi="Times New Roman"/>
          <w:b w:val="0"/>
          <w:bCs w:val="0"/>
          <w:color w:val="000000"/>
          <w:sz w:val="20"/>
          <w:szCs w:val="20"/>
          <w:lang w:val="yo-NG"/>
        </w:rPr>
        <w:t>usability of passwords can be improved with a slim security loss by permitting a small number of typographical errors.</w:t>
      </w:r>
      <w:r w:rsidRPr="00901259">
        <w:rPr>
          <w:rFonts w:ascii="Times New Roman" w:hAnsi="Times New Roman"/>
          <w:b w:val="0"/>
          <w:bCs w:val="0"/>
          <w:color w:val="000000"/>
          <w:sz w:val="20"/>
          <w:szCs w:val="20"/>
          <w:lang w:val="yo-NG"/>
        </w:rPr>
        <w:t xml:space="preserve"> </w:t>
      </w:r>
      <w:r>
        <w:rPr>
          <w:rFonts w:ascii="Times New Roman" w:hAnsi="Times New Roman"/>
          <w:b w:val="0"/>
          <w:bCs w:val="0"/>
          <w:color w:val="000000"/>
          <w:sz w:val="20"/>
          <w:szCs w:val="20"/>
          <w:lang w:val="yo-NG"/>
        </w:rPr>
        <w:t>According to them, it was observed that e</w:t>
      </w:r>
      <w:r w:rsidRPr="00901259">
        <w:rPr>
          <w:rFonts w:ascii="Times New Roman" w:hAnsi="Times New Roman"/>
          <w:b w:val="0"/>
          <w:bCs w:val="0"/>
          <w:color w:val="000000"/>
          <w:sz w:val="20"/>
          <w:szCs w:val="20"/>
          <w:lang w:val="yo-NG"/>
        </w:rPr>
        <w:t xml:space="preserve">xisting typo-tolerant system </w:t>
      </w:r>
      <w:r>
        <w:rPr>
          <w:rFonts w:ascii="Times New Roman" w:hAnsi="Times New Roman"/>
          <w:b w:val="0"/>
          <w:bCs w:val="0"/>
          <w:color w:val="000000"/>
          <w:sz w:val="20"/>
          <w:szCs w:val="20"/>
          <w:lang w:val="yo-NG"/>
        </w:rPr>
        <w:t xml:space="preserve">only </w:t>
      </w:r>
      <w:r w:rsidRPr="00901259">
        <w:rPr>
          <w:rFonts w:ascii="Times New Roman" w:hAnsi="Times New Roman"/>
          <w:b w:val="0"/>
          <w:bCs w:val="0"/>
          <w:color w:val="000000"/>
          <w:sz w:val="20"/>
          <w:szCs w:val="20"/>
          <w:lang w:val="yo-NG"/>
        </w:rPr>
        <w:t xml:space="preserve">corrects typo errors such as first letter capitalization or if the Capslock key is on </w:t>
      </w:r>
      <w:r>
        <w:rPr>
          <w:rFonts w:ascii="Times New Roman" w:hAnsi="Times New Roman"/>
          <w:b w:val="0"/>
          <w:bCs w:val="0"/>
          <w:color w:val="000000"/>
          <w:sz w:val="20"/>
          <w:szCs w:val="20"/>
          <w:lang w:val="yo-NG"/>
        </w:rPr>
        <w:t>which does not offer maximal usability</w:t>
      </w:r>
      <w:r w:rsidRPr="00901259">
        <w:rPr>
          <w:rFonts w:ascii="Times New Roman" w:hAnsi="Times New Roman"/>
          <w:b w:val="0"/>
          <w:bCs w:val="0"/>
          <w:color w:val="000000"/>
          <w:sz w:val="20"/>
          <w:szCs w:val="20"/>
          <w:lang w:val="yo-NG"/>
        </w:rPr>
        <w:t>. The aim of th</w:t>
      </w:r>
      <w:r>
        <w:rPr>
          <w:rFonts w:ascii="Times New Roman" w:hAnsi="Times New Roman"/>
          <w:b w:val="0"/>
          <w:bCs w:val="0"/>
          <w:color w:val="000000"/>
          <w:sz w:val="20"/>
          <w:szCs w:val="20"/>
          <w:lang w:val="yo-NG"/>
        </w:rPr>
        <w:t>e</w:t>
      </w:r>
      <w:r w:rsidRPr="00901259">
        <w:rPr>
          <w:rFonts w:ascii="Times New Roman" w:hAnsi="Times New Roman"/>
          <w:b w:val="0"/>
          <w:bCs w:val="0"/>
          <w:color w:val="000000"/>
          <w:sz w:val="20"/>
          <w:szCs w:val="20"/>
          <w:lang w:val="yo-NG"/>
        </w:rPr>
        <w:t xml:space="preserve"> research is </w:t>
      </w:r>
      <w:r w:rsidRPr="00901259">
        <w:rPr>
          <w:rFonts w:ascii="Times New Roman" w:hAnsi="Times New Roman"/>
          <w:b w:val="0"/>
          <w:bCs w:val="0"/>
          <w:color w:val="000000"/>
          <w:sz w:val="20"/>
          <w:szCs w:val="20"/>
          <w:lang w:val="yo-NG"/>
        </w:rPr>
        <w:lastRenderedPageBreak/>
        <w:t xml:space="preserve">to improve the </w:t>
      </w:r>
      <w:r>
        <w:rPr>
          <w:rFonts w:ascii="Times New Roman" w:hAnsi="Times New Roman"/>
          <w:b w:val="0"/>
          <w:bCs w:val="0"/>
          <w:color w:val="000000"/>
          <w:sz w:val="20"/>
          <w:szCs w:val="20"/>
          <w:lang w:val="yo-NG"/>
        </w:rPr>
        <w:t xml:space="preserve">usability of the </w:t>
      </w:r>
      <w:r w:rsidRPr="00901259">
        <w:rPr>
          <w:rFonts w:ascii="Times New Roman" w:hAnsi="Times New Roman"/>
          <w:b w:val="0"/>
          <w:bCs w:val="0"/>
          <w:color w:val="000000"/>
          <w:sz w:val="20"/>
          <w:szCs w:val="20"/>
          <w:lang w:val="yo-NG"/>
        </w:rPr>
        <w:t>existing system by storing failed logins and training the system to learn the typo-errors committed by specific users. The proposal gives a basic criterion that, if met, guarantees no security loss in offline and online attacks. Therefore, the system was modeled to work under real-life setting.</w:t>
      </w:r>
    </w:p>
    <w:p w14:paraId="41D19DCC" w14:textId="77777777" w:rsidR="00A8582D" w:rsidRPr="00901259" w:rsidRDefault="00A8582D" w:rsidP="00492514">
      <w:pPr>
        <w:pStyle w:val="1"/>
        <w:jc w:val="both"/>
        <w:rPr>
          <w:rFonts w:ascii="Times New Roman" w:hAnsi="Times New Roman"/>
          <w:b w:val="0"/>
          <w:bCs w:val="0"/>
          <w:color w:val="000000"/>
          <w:sz w:val="20"/>
          <w:szCs w:val="20"/>
          <w:lang w:val="yo-NG"/>
        </w:rPr>
      </w:pPr>
      <w:r w:rsidRPr="00901259">
        <w:rPr>
          <w:rFonts w:ascii="Times New Roman" w:hAnsi="Times New Roman"/>
          <w:b w:val="0"/>
          <w:bCs w:val="0"/>
          <w:color w:val="000000"/>
          <w:sz w:val="20"/>
          <w:szCs w:val="20"/>
          <w:lang w:val="yo-NG"/>
        </w:rPr>
        <w:t xml:space="preserve"> </w:t>
      </w:r>
    </w:p>
    <w:p w14:paraId="219F7434" w14:textId="77777777" w:rsidR="00A8582D" w:rsidRPr="00901259" w:rsidRDefault="00A8582D" w:rsidP="00492514">
      <w:pPr>
        <w:pStyle w:val="1"/>
        <w:jc w:val="both"/>
        <w:rPr>
          <w:rFonts w:ascii="Times New Roman" w:hAnsi="Times New Roman"/>
          <w:b w:val="0"/>
          <w:bCs w:val="0"/>
          <w:color w:val="000000"/>
          <w:sz w:val="20"/>
          <w:szCs w:val="20"/>
          <w:lang w:val="yo-NG"/>
        </w:rPr>
      </w:pPr>
      <w:r w:rsidRPr="00901259">
        <w:rPr>
          <w:rFonts w:ascii="Times New Roman" w:hAnsi="Times New Roman"/>
          <w:b w:val="0"/>
          <w:bCs w:val="0"/>
          <w:color w:val="000000"/>
          <w:sz w:val="20"/>
          <w:szCs w:val="20"/>
          <w:lang w:val="yo-NG"/>
        </w:rPr>
        <w:t>Simulations were conducted with data gathered from the study on Amazon MTurk to validate if it secures real-life password applications and if it performs better than current typo-tolerant password checking systems.</w:t>
      </w:r>
    </w:p>
    <w:p w14:paraId="7D39A13D" w14:textId="77777777" w:rsidR="00A8582D" w:rsidRPr="00901259" w:rsidRDefault="00A8582D" w:rsidP="00492514">
      <w:pPr>
        <w:pStyle w:val="1"/>
        <w:jc w:val="both"/>
        <w:rPr>
          <w:rFonts w:ascii="Times New Roman" w:hAnsi="Times New Roman"/>
          <w:b w:val="0"/>
          <w:bCs w:val="0"/>
          <w:color w:val="000000"/>
          <w:sz w:val="20"/>
          <w:szCs w:val="20"/>
          <w:lang w:val="yo-NG"/>
        </w:rPr>
      </w:pPr>
      <w:r w:rsidRPr="00901259">
        <w:rPr>
          <w:rFonts w:ascii="Times New Roman" w:hAnsi="Times New Roman"/>
          <w:b w:val="0"/>
          <w:bCs w:val="0"/>
          <w:color w:val="000000"/>
          <w:sz w:val="20"/>
          <w:szCs w:val="20"/>
          <w:lang w:val="yo-NG"/>
        </w:rPr>
        <w:t xml:space="preserve">A cryptographic security concept was proposed showing a reduction of brute-force attacks against the registered password or the typos entered into the typo cache.  </w:t>
      </w:r>
    </w:p>
    <w:p w14:paraId="26EBA3C3" w14:textId="77777777" w:rsidR="00A8582D" w:rsidRPr="00901259" w:rsidRDefault="00A8582D" w:rsidP="00492514">
      <w:pPr>
        <w:pStyle w:val="1"/>
        <w:jc w:val="both"/>
        <w:rPr>
          <w:rFonts w:ascii="Times New Roman" w:hAnsi="Times New Roman"/>
          <w:b w:val="0"/>
          <w:bCs w:val="0"/>
          <w:color w:val="000000"/>
          <w:sz w:val="20"/>
          <w:szCs w:val="20"/>
          <w:lang w:val="yo-NG"/>
        </w:rPr>
      </w:pPr>
    </w:p>
    <w:p w14:paraId="38F63A65" w14:textId="77777777" w:rsidR="00A8582D" w:rsidRPr="00196760" w:rsidRDefault="00A8582D" w:rsidP="00492514">
      <w:pPr>
        <w:pStyle w:val="1"/>
        <w:jc w:val="both"/>
        <w:rPr>
          <w:rFonts w:ascii="Times New Roman" w:hAnsi="Times New Roman"/>
          <w:b w:val="0"/>
          <w:bCs w:val="0"/>
          <w:color w:val="000000"/>
          <w:sz w:val="20"/>
          <w:szCs w:val="20"/>
          <w:lang w:val="yo-NG"/>
        </w:rPr>
      </w:pPr>
      <w:r w:rsidRPr="00901259">
        <w:rPr>
          <w:rFonts w:ascii="Times New Roman" w:hAnsi="Times New Roman"/>
          <w:b w:val="0"/>
          <w:bCs w:val="0"/>
          <w:color w:val="000000"/>
          <w:sz w:val="20"/>
          <w:szCs w:val="20"/>
          <w:lang w:val="yo-NG"/>
        </w:rPr>
        <w:t>It was concluded that the TypTop system offers better usability compared to the current typo-tolerant scheme as substitution errors, transposition errors and capitalization errors in other parts of the password is handled effectively by the proposed system.</w:t>
      </w:r>
      <w:r>
        <w:rPr>
          <w:rFonts w:ascii="Times New Roman" w:hAnsi="Times New Roman"/>
          <w:b w:val="0"/>
          <w:bCs w:val="0"/>
          <w:color w:val="000000"/>
          <w:sz w:val="20"/>
          <w:szCs w:val="20"/>
          <w:lang w:val="yo-NG"/>
        </w:rPr>
        <w:t xml:space="preserve"> </w:t>
      </w:r>
      <w:r w:rsidRPr="005D1F36">
        <w:rPr>
          <w:rFonts w:ascii="Times New Roman" w:hAnsi="Times New Roman"/>
          <w:b w:val="0"/>
          <w:bCs w:val="0"/>
          <w:color w:val="auto"/>
          <w:sz w:val="20"/>
          <w:szCs w:val="20"/>
          <w:lang w:val="yo-NG"/>
        </w:rPr>
        <w:t xml:space="preserve">Table 2 briefly summarizes </w:t>
      </w:r>
      <w:r>
        <w:rPr>
          <w:rFonts w:ascii="Times New Roman" w:hAnsi="Times New Roman"/>
          <w:b w:val="0"/>
          <w:bCs w:val="0"/>
          <w:color w:val="auto"/>
          <w:sz w:val="20"/>
          <w:szCs w:val="20"/>
          <w:lang w:val="yo-NG"/>
        </w:rPr>
        <w:t>the typo</w:t>
      </w:r>
      <w:r w:rsidRPr="005D1F36">
        <w:rPr>
          <w:rFonts w:ascii="Times New Roman" w:hAnsi="Times New Roman"/>
          <w:b w:val="0"/>
          <w:bCs w:val="0"/>
          <w:color w:val="auto"/>
          <w:sz w:val="20"/>
          <w:szCs w:val="20"/>
          <w:lang w:val="yo-NG"/>
        </w:rPr>
        <w:t xml:space="preserve"> </w:t>
      </w:r>
      <w:r w:rsidRPr="005D1F36">
        <w:rPr>
          <w:rFonts w:ascii="Times New Roman" w:hAnsi="Times New Roman"/>
          <w:b w:val="0"/>
          <w:bCs w:val="0"/>
          <w:noProof/>
          <w:color w:val="auto"/>
          <w:sz w:val="20"/>
          <w:szCs w:val="20"/>
          <w:lang w:val="yo-NG"/>
        </w:rPr>
        <w:t>schemes</w:t>
      </w:r>
      <w:r w:rsidRPr="005D1F36">
        <w:rPr>
          <w:rFonts w:ascii="Times New Roman" w:hAnsi="Times New Roman"/>
          <w:b w:val="0"/>
          <w:bCs w:val="0"/>
          <w:color w:val="auto"/>
          <w:sz w:val="20"/>
          <w:szCs w:val="20"/>
          <w:lang w:val="yo-NG"/>
        </w:rPr>
        <w:t>.</w:t>
      </w:r>
    </w:p>
    <w:p w14:paraId="592B0444" w14:textId="77777777" w:rsidR="00A8582D" w:rsidRPr="009123C3" w:rsidRDefault="00A8582D" w:rsidP="00A8582D">
      <w:pPr>
        <w:pStyle w:val="1"/>
        <w:jc w:val="both"/>
        <w:rPr>
          <w:rFonts w:ascii="Times New Roman" w:hAnsi="Times New Roman"/>
          <w:b w:val="0"/>
          <w:bCs w:val="0"/>
          <w:color w:val="auto"/>
          <w:sz w:val="22"/>
          <w:szCs w:val="20"/>
          <w:lang w:val="yo-NG"/>
        </w:rPr>
      </w:pPr>
    </w:p>
    <w:p w14:paraId="624F7ACB" w14:textId="77777777" w:rsidR="00A8582D" w:rsidRPr="009123C3" w:rsidRDefault="00A8582D" w:rsidP="00A8582D">
      <w:pPr>
        <w:pStyle w:val="1"/>
        <w:jc w:val="both"/>
        <w:rPr>
          <w:rFonts w:ascii="Times New Roman" w:hAnsi="Times New Roman"/>
          <w:b w:val="0"/>
          <w:bCs w:val="0"/>
          <w:color w:val="auto"/>
          <w:sz w:val="22"/>
          <w:szCs w:val="20"/>
          <w:lang w:val="yo-NG"/>
        </w:rPr>
      </w:pPr>
      <w:r w:rsidRPr="009123C3">
        <w:rPr>
          <w:rFonts w:ascii="Times New Roman" w:hAnsi="Times New Roman"/>
          <w:b w:val="0"/>
          <w:color w:val="000000"/>
          <w:sz w:val="20"/>
          <w:szCs w:val="18"/>
        </w:rPr>
        <w:t xml:space="preserve">Table 2. Description of </w:t>
      </w:r>
      <w:r w:rsidRPr="009123C3">
        <w:rPr>
          <w:rFonts w:ascii="Times New Roman" w:hAnsi="Times New Roman"/>
          <w:b w:val="0"/>
          <w:color w:val="000000"/>
          <w:sz w:val="20"/>
          <w:szCs w:val="18"/>
          <w:lang w:val="yo-NG"/>
        </w:rPr>
        <w:t>Typo-Safety Protocols Proposed in the Past</w:t>
      </w:r>
    </w:p>
    <w:p w14:paraId="1E26B2A3" w14:textId="77777777" w:rsidR="00A8582D" w:rsidRDefault="00A8582D" w:rsidP="00A8582D">
      <w:pPr>
        <w:pStyle w:val="1"/>
        <w:ind w:firstLine="360"/>
        <w:jc w:val="both"/>
        <w:rPr>
          <w:rFonts w:ascii="Times New Roman" w:hAnsi="Times New Roman"/>
          <w:b w:val="0"/>
          <w:bCs w:val="0"/>
          <w:color w:val="auto"/>
          <w:sz w:val="20"/>
          <w:szCs w:val="20"/>
          <w:lang w:val="yo-NG"/>
        </w:rPr>
      </w:pPr>
    </w:p>
    <w:tbl>
      <w:tblPr>
        <w:tblStyle w:val="PlainTable2"/>
        <w:tblW w:w="9648" w:type="dxa"/>
        <w:tblLook w:val="04A0" w:firstRow="1" w:lastRow="0" w:firstColumn="1" w:lastColumn="0" w:noHBand="0" w:noVBand="1"/>
      </w:tblPr>
      <w:tblGrid>
        <w:gridCol w:w="1710"/>
        <w:gridCol w:w="3574"/>
        <w:gridCol w:w="4364"/>
      </w:tblGrid>
      <w:tr w:rsidR="00A8582D" w:rsidRPr="008643DD" w14:paraId="6B631E5D" w14:textId="77777777" w:rsidTr="00807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D9FD87A" w14:textId="77777777" w:rsidR="00A8582D" w:rsidRPr="00150967" w:rsidRDefault="00A8582D" w:rsidP="00E0066A">
            <w:pPr>
              <w:pStyle w:val="10"/>
              <w:ind w:left="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Authors</w:t>
            </w:r>
          </w:p>
        </w:tc>
        <w:tc>
          <w:tcPr>
            <w:tcW w:w="3574" w:type="dxa"/>
          </w:tcPr>
          <w:p w14:paraId="0840A22E"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Description</w:t>
            </w:r>
          </w:p>
        </w:tc>
        <w:tc>
          <w:tcPr>
            <w:tcW w:w="4364" w:type="dxa"/>
          </w:tcPr>
          <w:p w14:paraId="329A7ABB"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Positives and Negatives</w:t>
            </w:r>
          </w:p>
        </w:tc>
      </w:tr>
      <w:tr w:rsidR="00A8582D" w:rsidRPr="008E6F47" w14:paraId="465D4456"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490CC19"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sz w:val="18"/>
                <w:szCs w:val="18"/>
                <w:lang w:val="yo-NG"/>
              </w:rPr>
              <w:t>Chatterjee et al. [</w:t>
            </w:r>
            <w:r>
              <w:rPr>
                <w:rFonts w:ascii="Times New Roman" w:eastAsia="Times New Roman" w:hAnsi="Times New Roman"/>
                <w:b/>
                <w:bCs/>
                <w:color w:val="auto"/>
                <w:sz w:val="18"/>
                <w:szCs w:val="18"/>
                <w:lang w:val="yo-NG"/>
              </w:rPr>
              <w:t>39</w:t>
            </w:r>
            <w:r w:rsidRPr="00150967">
              <w:rPr>
                <w:rFonts w:ascii="Times New Roman" w:eastAsia="Times New Roman" w:hAnsi="Times New Roman"/>
                <w:b/>
                <w:bCs/>
                <w:color w:val="auto"/>
                <w:sz w:val="18"/>
                <w:szCs w:val="18"/>
                <w:lang w:val="yo-NG"/>
              </w:rPr>
              <w:t>]</w:t>
            </w:r>
          </w:p>
        </w:tc>
        <w:tc>
          <w:tcPr>
            <w:tcW w:w="3574" w:type="dxa"/>
          </w:tcPr>
          <w:p w14:paraId="51F2ADBA"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lang w:val="yo-NG"/>
              </w:rPr>
            </w:pPr>
            <w:r w:rsidRPr="00150967">
              <w:rPr>
                <w:rFonts w:ascii="Times New Roman" w:eastAsia="Times New Roman" w:hAnsi="Times New Roman"/>
                <w:b w:val="0"/>
                <w:color w:val="auto"/>
                <w:sz w:val="18"/>
                <w:szCs w:val="18"/>
                <w:lang w:val="yo-NG"/>
              </w:rPr>
              <w:t xml:space="preserve">3% of users failed to login based on a Capslock problem (where they either login with a lower case letter instead of an </w:t>
            </w:r>
            <w:r w:rsidRPr="00150967">
              <w:rPr>
                <w:rFonts w:ascii="Times New Roman" w:eastAsia="Times New Roman" w:hAnsi="Times New Roman"/>
                <w:b w:val="0"/>
                <w:noProof/>
                <w:color w:val="auto"/>
                <w:sz w:val="18"/>
                <w:szCs w:val="18"/>
                <w:lang w:val="yo-NG"/>
              </w:rPr>
              <w:t>uppercase</w:t>
            </w:r>
            <w:r w:rsidRPr="00150967">
              <w:rPr>
                <w:rFonts w:ascii="Times New Roman" w:eastAsia="Times New Roman" w:hAnsi="Times New Roman"/>
                <w:b w:val="0"/>
                <w:color w:val="auto"/>
                <w:sz w:val="18"/>
                <w:szCs w:val="18"/>
                <w:lang w:val="yo-NG"/>
              </w:rPr>
              <w:t xml:space="preserve"> letter), first case letter flip and also applying an extra character at the end of their password.</w:t>
            </w:r>
          </w:p>
          <w:p w14:paraId="65FF9FD2"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lang w:val="yo-NG"/>
              </w:rPr>
            </w:pPr>
            <w:r w:rsidRPr="00150967">
              <w:rPr>
                <w:rFonts w:ascii="Times New Roman" w:eastAsia="Times New Roman" w:hAnsi="Times New Roman"/>
                <w:b w:val="0"/>
                <w:color w:val="auto"/>
                <w:sz w:val="18"/>
                <w:szCs w:val="18"/>
                <w:lang w:val="yo-NG"/>
              </w:rPr>
              <w:t xml:space="preserve">This proposal pointed out that </w:t>
            </w:r>
            <w:r w:rsidRPr="00150967">
              <w:rPr>
                <w:rFonts w:ascii="Times New Roman" w:eastAsia="Times New Roman" w:hAnsi="Times New Roman"/>
                <w:b w:val="0"/>
                <w:noProof/>
                <w:color w:val="auto"/>
                <w:sz w:val="18"/>
                <w:szCs w:val="18"/>
                <w:lang w:val="yo-NG"/>
              </w:rPr>
              <w:t>at least</w:t>
            </w:r>
            <w:r w:rsidRPr="00150967">
              <w:rPr>
                <w:rFonts w:ascii="Times New Roman" w:eastAsia="Times New Roman" w:hAnsi="Times New Roman"/>
                <w:b w:val="0"/>
                <w:color w:val="auto"/>
                <w:sz w:val="18"/>
                <w:szCs w:val="18"/>
                <w:lang w:val="yo-NG"/>
              </w:rPr>
              <w:t xml:space="preserve"> a minute would have been saved for 20% of the users if the typo-tolerant scheme is adopted.</w:t>
            </w:r>
          </w:p>
          <w:p w14:paraId="1AA320AB" w14:textId="77777777" w:rsidR="00A8582D" w:rsidRPr="00150967" w:rsidRDefault="00A8582D" w:rsidP="00A8582D">
            <w:pPr>
              <w:pStyle w:val="10"/>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18"/>
                <w:szCs w:val="18"/>
                <w:lang w:val="yo-NG"/>
              </w:rPr>
            </w:pPr>
            <w:r w:rsidRPr="00150967">
              <w:rPr>
                <w:rFonts w:ascii="Times New Roman" w:eastAsia="Times New Roman" w:hAnsi="Times New Roman"/>
                <w:b w:val="0"/>
                <w:noProof/>
                <w:color w:val="auto"/>
                <w:sz w:val="18"/>
                <w:szCs w:val="18"/>
                <w:lang w:val="yo-NG"/>
              </w:rPr>
              <w:t>This proposal presents a typo</w:t>
            </w:r>
            <w:r w:rsidRPr="00150967">
              <w:rPr>
                <w:rFonts w:ascii="Times New Roman" w:eastAsia="Times New Roman" w:hAnsi="Times New Roman"/>
                <w:b w:val="0"/>
                <w:color w:val="auto"/>
                <w:sz w:val="18"/>
                <w:szCs w:val="18"/>
                <w:lang w:val="yo-NG"/>
              </w:rPr>
              <w:t>-tolerant checker which works relatively well with the existing password authentication system.</w:t>
            </w:r>
          </w:p>
          <w:p w14:paraId="7F2910BE" w14:textId="77777777" w:rsidR="00A8582D" w:rsidRPr="00150967" w:rsidRDefault="00A8582D" w:rsidP="00E0066A">
            <w:pPr>
              <w:pStyle w:val="10"/>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sz w:val="18"/>
                <w:szCs w:val="18"/>
              </w:rPr>
            </w:pPr>
          </w:p>
        </w:tc>
        <w:tc>
          <w:tcPr>
            <w:tcW w:w="4364" w:type="dxa"/>
          </w:tcPr>
          <w:p w14:paraId="657433F2"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approach is suitable for existing </w:t>
            </w:r>
            <w:r w:rsidRPr="00150967">
              <w:rPr>
                <w:rFonts w:ascii="Times New Roman" w:eastAsia="Times New Roman" w:hAnsi="Times New Roman"/>
                <w:b w:val="0"/>
                <w:noProof/>
                <w:color w:val="auto"/>
                <w:sz w:val="18"/>
                <w:szCs w:val="18"/>
                <w:lang w:val="yo-NG"/>
              </w:rPr>
              <w:t>password-based</w:t>
            </w:r>
            <w:r w:rsidRPr="00150967">
              <w:rPr>
                <w:rFonts w:ascii="Times New Roman" w:eastAsia="Times New Roman" w:hAnsi="Times New Roman"/>
                <w:b w:val="0"/>
                <w:color w:val="auto"/>
                <w:sz w:val="18"/>
                <w:szCs w:val="18"/>
                <w:lang w:val="yo-NG"/>
              </w:rPr>
              <w:t xml:space="preserve"> authentication system as it applies caps lock corrector, first case flip corrector and also extra character at the end corrector to improve usability but this approach is not suitable to handle the </w:t>
            </w:r>
            <w:r w:rsidRPr="00150967">
              <w:rPr>
                <w:rFonts w:ascii="Times New Roman" w:eastAsia="Times New Roman" w:hAnsi="Times New Roman"/>
                <w:b w:val="0"/>
                <w:noProof/>
                <w:color w:val="auto"/>
                <w:sz w:val="18"/>
                <w:szCs w:val="18"/>
                <w:lang w:val="yo-NG"/>
              </w:rPr>
              <w:t xml:space="preserve">typo </w:t>
            </w:r>
            <w:r w:rsidRPr="00150967">
              <w:rPr>
                <w:rFonts w:ascii="Times New Roman" w:eastAsia="Times New Roman" w:hAnsi="Times New Roman"/>
                <w:b w:val="0"/>
                <w:color w:val="auto"/>
                <w:sz w:val="18"/>
                <w:szCs w:val="18"/>
                <w:lang w:val="yo-NG"/>
              </w:rPr>
              <w:t xml:space="preserve">problem in the HE scheme. </w:t>
            </w:r>
          </w:p>
          <w:p w14:paraId="35F9AC8C"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 research had a quick positive impact as Dropbox introduced a Caplock’s indicator on their login page to reduce the capslock error but as mentioned by Choi et al.,[29] this approach does not allow a broader spec of typos to be detected and does not handle other types of typo errors.</w:t>
            </w:r>
          </w:p>
        </w:tc>
      </w:tr>
      <w:tr w:rsidR="00A8582D" w:rsidRPr="00871961" w14:paraId="57917CAC" w14:textId="77777777" w:rsidTr="00807EC2">
        <w:tc>
          <w:tcPr>
            <w:cnfStyle w:val="001000000000" w:firstRow="0" w:lastRow="0" w:firstColumn="1" w:lastColumn="0" w:oddVBand="0" w:evenVBand="0" w:oddHBand="0" w:evenHBand="0" w:firstRowFirstColumn="0" w:firstRowLastColumn="0" w:lastRowFirstColumn="0" w:lastRowLastColumn="0"/>
            <w:tcW w:w="1710" w:type="dxa"/>
          </w:tcPr>
          <w:p w14:paraId="03136A0B" w14:textId="77777777" w:rsidR="00A8582D" w:rsidRPr="00150967" w:rsidRDefault="00A8582D" w:rsidP="00E0066A">
            <w:pPr>
              <w:pStyle w:val="10"/>
              <w:ind w:left="0"/>
              <w:jc w:val="both"/>
              <w:rPr>
                <w:rFonts w:ascii="Arial" w:hAnsi="Arial" w:cs="Arial"/>
                <w:b/>
                <w:bCs/>
                <w:color w:val="000000"/>
                <w:sz w:val="18"/>
                <w:szCs w:val="18"/>
              </w:rPr>
            </w:pPr>
            <w:r w:rsidRPr="00150967">
              <w:rPr>
                <w:rFonts w:ascii="Times New Roman" w:eastAsia="Times New Roman" w:hAnsi="Times New Roman"/>
                <w:b/>
                <w:bCs/>
                <w:color w:val="auto"/>
                <w:sz w:val="18"/>
                <w:szCs w:val="18"/>
                <w:lang w:val="yo-NG"/>
              </w:rPr>
              <w:t>Choi et al. [</w:t>
            </w:r>
            <w:r>
              <w:rPr>
                <w:rFonts w:ascii="Times New Roman" w:eastAsia="Times New Roman" w:hAnsi="Times New Roman"/>
                <w:b/>
                <w:bCs/>
                <w:color w:val="auto"/>
                <w:sz w:val="18"/>
                <w:szCs w:val="18"/>
                <w:lang w:val="yo-NG"/>
              </w:rPr>
              <w:t>40</w:t>
            </w:r>
            <w:r w:rsidRPr="00150967">
              <w:rPr>
                <w:rFonts w:ascii="Times New Roman" w:eastAsia="Times New Roman" w:hAnsi="Times New Roman"/>
                <w:b/>
                <w:bCs/>
                <w:color w:val="auto"/>
                <w:sz w:val="18"/>
                <w:szCs w:val="18"/>
                <w:lang w:val="yo-NG"/>
              </w:rPr>
              <w:t>]</w:t>
            </w:r>
          </w:p>
        </w:tc>
        <w:tc>
          <w:tcPr>
            <w:tcW w:w="3574" w:type="dxa"/>
          </w:tcPr>
          <w:p w14:paraId="1AD7D076"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 proposal presents the Type A and Type B protocols.</w:t>
            </w:r>
          </w:p>
          <w:p w14:paraId="6464F5A4" w14:textId="77777777" w:rsidR="00A8582D" w:rsidRPr="00150967" w:rsidRDefault="00A8582D" w:rsidP="00A8582D">
            <w:pPr>
              <w:pStyle w:val="10"/>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scheme provided two types of </w:t>
            </w:r>
            <w:r w:rsidRPr="00757493">
              <w:rPr>
                <w:rFonts w:ascii="Times New Roman" w:eastAsia="Times New Roman" w:hAnsi="Times New Roman"/>
                <w:b w:val="0"/>
                <w:noProof/>
                <w:color w:val="auto"/>
                <w:sz w:val="18"/>
                <w:szCs w:val="18"/>
                <w:lang w:val="yo-NG"/>
              </w:rPr>
              <w:t>typo-safety</w:t>
            </w:r>
            <w:r w:rsidRPr="00150967">
              <w:rPr>
                <w:rFonts w:ascii="Times New Roman" w:eastAsia="Times New Roman" w:hAnsi="Times New Roman"/>
                <w:b w:val="0"/>
                <w:color w:val="auto"/>
                <w:sz w:val="18"/>
                <w:szCs w:val="18"/>
                <w:lang w:val="yo-NG"/>
              </w:rPr>
              <w:t xml:space="preserve"> both in an offline and online setting to handle different typo problems while still retaining message recovery in a typical HE scheme.</w:t>
            </w:r>
          </w:p>
        </w:tc>
        <w:tc>
          <w:tcPr>
            <w:tcW w:w="4364" w:type="dxa"/>
          </w:tcPr>
          <w:p w14:paraId="10307CF5"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The Type A protocol is </w:t>
            </w:r>
            <w:r w:rsidRPr="00150967">
              <w:rPr>
                <w:rFonts w:ascii="Times New Roman" w:eastAsia="Times New Roman" w:hAnsi="Times New Roman"/>
                <w:b w:val="0"/>
                <w:noProof/>
                <w:color w:val="auto"/>
                <w:sz w:val="18"/>
                <w:szCs w:val="18"/>
                <w:lang w:val="yo-NG"/>
              </w:rPr>
              <w:t>easier</w:t>
            </w:r>
            <w:r w:rsidRPr="00150967">
              <w:rPr>
                <w:rFonts w:ascii="Times New Roman" w:eastAsia="Times New Roman" w:hAnsi="Times New Roman"/>
                <w:b w:val="0"/>
                <w:color w:val="auto"/>
                <w:sz w:val="18"/>
                <w:szCs w:val="18"/>
                <w:lang w:val="yo-NG"/>
              </w:rPr>
              <w:t xml:space="preserve"> to implement as it requires only a server but the major drawback of adopting the type A is that the size of the </w:t>
            </w:r>
            <w:r w:rsidRPr="00150967">
              <w:rPr>
                <w:rFonts w:ascii="Times New Roman" w:eastAsia="Times New Roman" w:hAnsi="Times New Roman"/>
                <w:b w:val="0"/>
                <w:noProof/>
                <w:color w:val="auto"/>
                <w:sz w:val="18"/>
                <w:szCs w:val="18"/>
                <w:lang w:val="yo-NG"/>
              </w:rPr>
              <w:t>key</w:t>
            </w:r>
            <w:r w:rsidRPr="00150967">
              <w:rPr>
                <w:rFonts w:ascii="Times New Roman" w:eastAsia="Times New Roman" w:hAnsi="Times New Roman"/>
                <w:b w:val="0"/>
                <w:color w:val="auto"/>
                <w:sz w:val="18"/>
                <w:szCs w:val="18"/>
                <w:lang w:val="yo-NG"/>
              </w:rPr>
              <w:t xml:space="preserve"> is small and also there is the </w:t>
            </w:r>
            <w:r w:rsidRPr="00150967">
              <w:rPr>
                <w:rFonts w:ascii="Times New Roman" w:eastAsia="Times New Roman" w:hAnsi="Times New Roman"/>
                <w:b w:val="0"/>
                <w:noProof/>
                <w:color w:val="auto"/>
                <w:sz w:val="18"/>
                <w:szCs w:val="18"/>
                <w:lang w:val="yo-NG"/>
              </w:rPr>
              <w:t>uncertainty</w:t>
            </w:r>
            <w:r w:rsidRPr="00150967">
              <w:rPr>
                <w:rFonts w:ascii="Times New Roman" w:eastAsia="Times New Roman" w:hAnsi="Times New Roman"/>
                <w:b w:val="0"/>
                <w:color w:val="auto"/>
                <w:sz w:val="18"/>
                <w:szCs w:val="18"/>
                <w:lang w:val="yo-NG"/>
              </w:rPr>
              <w:t xml:space="preserve"> of detecting typos in some settings.</w:t>
            </w:r>
          </w:p>
          <w:p w14:paraId="2F367774"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Type</w:t>
            </w:r>
            <w:r w:rsidRPr="00150967">
              <w:rPr>
                <w:rFonts w:ascii="Times New Roman" w:eastAsia="Times New Roman" w:hAnsi="Times New Roman"/>
                <w:b w:val="0"/>
                <w:color w:val="auto"/>
                <w:sz w:val="18"/>
                <w:szCs w:val="18"/>
                <w:lang w:val="yo-NG"/>
              </w:rPr>
              <w:t xml:space="preserve"> B is an improvement over Type A as a user can </w:t>
            </w:r>
            <w:r w:rsidRPr="00150967">
              <w:rPr>
                <w:rFonts w:ascii="Times New Roman" w:eastAsia="Times New Roman" w:hAnsi="Times New Roman"/>
                <w:b w:val="0"/>
                <w:noProof/>
                <w:color w:val="auto"/>
                <w:sz w:val="18"/>
                <w:szCs w:val="18"/>
                <w:lang w:val="yo-NG"/>
              </w:rPr>
              <w:t>easily</w:t>
            </w:r>
            <w:r w:rsidRPr="00150967">
              <w:rPr>
                <w:rFonts w:ascii="Times New Roman" w:eastAsia="Times New Roman" w:hAnsi="Times New Roman"/>
                <w:b w:val="0"/>
                <w:color w:val="auto"/>
                <w:sz w:val="18"/>
                <w:szCs w:val="18"/>
                <w:lang w:val="yo-NG"/>
              </w:rPr>
              <w:t xml:space="preserve"> notice typos if he remembers his </w:t>
            </w:r>
            <w:r w:rsidRPr="00150967">
              <w:rPr>
                <w:rFonts w:ascii="Times New Roman" w:eastAsia="Times New Roman" w:hAnsi="Times New Roman"/>
                <w:b w:val="0"/>
                <w:noProof/>
                <w:color w:val="auto"/>
                <w:sz w:val="18"/>
                <w:szCs w:val="18"/>
                <w:lang w:val="yo-NG"/>
              </w:rPr>
              <w:t>pin,</w:t>
            </w:r>
            <w:r w:rsidRPr="00150967">
              <w:rPr>
                <w:rFonts w:ascii="Times New Roman" w:eastAsia="Times New Roman" w:hAnsi="Times New Roman"/>
                <w:b w:val="0"/>
                <w:color w:val="auto"/>
                <w:sz w:val="18"/>
                <w:szCs w:val="18"/>
                <w:lang w:val="yo-NG"/>
              </w:rPr>
              <w:t xml:space="preserve"> however, </w:t>
            </w:r>
            <w:r w:rsidRPr="00150967">
              <w:rPr>
                <w:rFonts w:ascii="Times New Roman" w:eastAsia="Times New Roman" w:hAnsi="Times New Roman"/>
                <w:b w:val="0"/>
                <w:noProof/>
                <w:color w:val="auto"/>
                <w:sz w:val="18"/>
                <w:szCs w:val="18"/>
                <w:lang w:val="yo-NG"/>
              </w:rPr>
              <w:t>a key</w:t>
            </w:r>
            <w:r w:rsidRPr="00150967">
              <w:rPr>
                <w:rFonts w:ascii="Times New Roman" w:eastAsia="Times New Roman" w:hAnsi="Times New Roman"/>
                <w:b w:val="0"/>
                <w:color w:val="auto"/>
                <w:sz w:val="18"/>
                <w:szCs w:val="18"/>
                <w:lang w:val="yo-NG"/>
              </w:rPr>
              <w:t xml:space="preserve"> problem here is that user has to remember the pin to verify his message.</w:t>
            </w:r>
          </w:p>
        </w:tc>
      </w:tr>
      <w:tr w:rsidR="00A8582D" w:rsidRPr="00871961" w14:paraId="4843ADFF"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368C308" w14:textId="77777777" w:rsidR="00A8582D" w:rsidRPr="00150967" w:rsidRDefault="00A8582D" w:rsidP="00E0066A">
            <w:pPr>
              <w:pStyle w:val="10"/>
              <w:ind w:left="0"/>
              <w:jc w:val="center"/>
              <w:rPr>
                <w:rFonts w:ascii="Times New Roman" w:eastAsia="Times New Roman" w:hAnsi="Times New Roman"/>
                <w:b/>
                <w:bCs/>
                <w:color w:val="auto"/>
                <w:sz w:val="18"/>
                <w:szCs w:val="18"/>
                <w:lang w:val="yo-NG"/>
              </w:rPr>
            </w:pPr>
            <w:r w:rsidRPr="00150967">
              <w:rPr>
                <w:rFonts w:ascii="Times New Roman" w:eastAsia="Times New Roman" w:hAnsi="Times New Roman"/>
                <w:b/>
                <w:bCs/>
                <w:color w:val="auto"/>
                <w:sz w:val="18"/>
                <w:szCs w:val="18"/>
                <w:lang w:val="yo-NG"/>
              </w:rPr>
              <w:t>Chatterjee et al. [</w:t>
            </w:r>
            <w:r>
              <w:rPr>
                <w:rFonts w:ascii="Times New Roman" w:eastAsia="Times New Roman" w:hAnsi="Times New Roman"/>
                <w:b/>
                <w:bCs/>
                <w:color w:val="auto"/>
                <w:sz w:val="18"/>
                <w:szCs w:val="18"/>
                <w:lang w:val="yo-NG"/>
              </w:rPr>
              <w:t>41</w:t>
            </w:r>
            <w:r w:rsidRPr="00150967">
              <w:rPr>
                <w:rFonts w:ascii="Times New Roman" w:eastAsia="Times New Roman" w:hAnsi="Times New Roman"/>
                <w:b/>
                <w:bCs/>
                <w:color w:val="auto"/>
                <w:sz w:val="18"/>
                <w:szCs w:val="18"/>
                <w:lang w:val="yo-NG"/>
              </w:rPr>
              <w:t>]</w:t>
            </w:r>
          </w:p>
        </w:tc>
        <w:tc>
          <w:tcPr>
            <w:tcW w:w="3574" w:type="dxa"/>
          </w:tcPr>
          <w:p w14:paraId="650EB6A3" w14:textId="77777777" w:rsidR="00A8582D" w:rsidRDefault="00A8582D" w:rsidP="00A8582D">
            <w:pPr>
              <w:pStyle w:val="10"/>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This proposal presents a personalized</w:t>
            </w:r>
            <w:r w:rsidRPr="00972065">
              <w:rPr>
                <w:rFonts w:ascii="Times New Roman" w:eastAsia="Times New Roman" w:hAnsi="Times New Roman"/>
                <w:b w:val="0"/>
                <w:color w:val="auto"/>
                <w:sz w:val="18"/>
                <w:szCs w:val="18"/>
                <w:lang w:val="yo-NG"/>
              </w:rPr>
              <w:t xml:space="preserve"> typo tolerant password checking.</w:t>
            </w:r>
          </w:p>
          <w:p w14:paraId="008175EB" w14:textId="77777777" w:rsidR="00A8582D" w:rsidRDefault="00A8582D" w:rsidP="00A8582D">
            <w:pPr>
              <w:pStyle w:val="10"/>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 xml:space="preserve">The system is designed to store failed </w:t>
            </w:r>
            <w:r w:rsidRPr="00757493">
              <w:rPr>
                <w:rFonts w:ascii="Times New Roman" w:eastAsia="Times New Roman" w:hAnsi="Times New Roman"/>
                <w:b w:val="0"/>
                <w:noProof/>
                <w:color w:val="auto"/>
                <w:sz w:val="18"/>
                <w:szCs w:val="18"/>
                <w:lang w:val="yo-NG"/>
              </w:rPr>
              <w:t>log ins</w:t>
            </w:r>
            <w:r>
              <w:rPr>
                <w:rFonts w:ascii="Times New Roman" w:eastAsia="Times New Roman" w:hAnsi="Times New Roman"/>
                <w:b w:val="0"/>
                <w:color w:val="auto"/>
                <w:sz w:val="18"/>
                <w:szCs w:val="18"/>
                <w:lang w:val="yo-NG"/>
              </w:rPr>
              <w:t xml:space="preserve"> and learns the typo-errors committed by specific users</w:t>
            </w:r>
          </w:p>
          <w:p w14:paraId="01955EAA" w14:textId="77777777" w:rsidR="00A8582D" w:rsidRPr="00972065" w:rsidRDefault="00A8582D" w:rsidP="00A8582D">
            <w:pPr>
              <w:pStyle w:val="10"/>
              <w:numPr>
                <w:ilvl w:val="0"/>
                <w:numId w:val="30"/>
              </w:num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972065">
              <w:rPr>
                <w:rFonts w:ascii="Times New Roman" w:eastAsia="Times New Roman" w:hAnsi="Times New Roman"/>
                <w:b w:val="0"/>
                <w:color w:val="auto"/>
                <w:sz w:val="18"/>
                <w:szCs w:val="18"/>
                <w:lang w:val="yo-NG"/>
              </w:rPr>
              <w:t>This research proposes a simple blacklisting procedure in which a small set of risky typos is prohibited from being admissible into the typo cache.</w:t>
            </w:r>
          </w:p>
        </w:tc>
        <w:tc>
          <w:tcPr>
            <w:tcW w:w="4364" w:type="dxa"/>
          </w:tcPr>
          <w:p w14:paraId="5A5D4C44"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This research is an improvement over existing typo-tolerant password schemes but is not designed to work on typos committed on a decoy system. However, it can be modified for Honey encryption.</w:t>
            </w:r>
          </w:p>
        </w:tc>
      </w:tr>
    </w:tbl>
    <w:p w14:paraId="6776E055" w14:textId="77777777" w:rsidR="00A8582D" w:rsidRDefault="00A8582D" w:rsidP="00A8582D">
      <w:pPr>
        <w:pStyle w:val="1"/>
        <w:ind w:firstLine="360"/>
        <w:jc w:val="both"/>
        <w:rPr>
          <w:rFonts w:ascii="Times New Roman" w:hAnsi="Times New Roman"/>
          <w:b w:val="0"/>
          <w:bCs w:val="0"/>
          <w:color w:val="auto"/>
          <w:sz w:val="20"/>
          <w:szCs w:val="20"/>
          <w:lang w:val="yo-NG"/>
        </w:rPr>
      </w:pPr>
    </w:p>
    <w:p w14:paraId="0E967C36" w14:textId="77777777" w:rsidR="00A520F9" w:rsidRDefault="00A520F9" w:rsidP="00A8582D">
      <w:pPr>
        <w:pStyle w:val="NormalWeb"/>
        <w:shd w:val="clear" w:color="auto" w:fill="FFFFFF"/>
        <w:spacing w:before="120" w:beforeAutospacing="0" w:after="120" w:afterAutospacing="0"/>
        <w:jc w:val="both"/>
        <w:rPr>
          <w:b/>
          <w:bCs/>
          <w:iCs/>
          <w:caps/>
          <w:sz w:val="20"/>
          <w:szCs w:val="20"/>
          <w:lang w:val="yo-NG"/>
        </w:rPr>
      </w:pPr>
    </w:p>
    <w:p w14:paraId="56890EC5" w14:textId="11268A5B" w:rsidR="00A8582D" w:rsidRPr="00340A2D" w:rsidRDefault="00A8582D" w:rsidP="00A8582D">
      <w:pPr>
        <w:pStyle w:val="NormalWeb"/>
        <w:shd w:val="clear" w:color="auto" w:fill="FFFFFF"/>
        <w:spacing w:before="120" w:beforeAutospacing="0" w:after="120" w:afterAutospacing="0"/>
        <w:jc w:val="both"/>
        <w:rPr>
          <w:rFonts w:eastAsia="Malgun Gothic"/>
          <w:b/>
          <w:kern w:val="20"/>
          <w:sz w:val="20"/>
          <w:szCs w:val="20"/>
          <w:lang w:val="yo-NG" w:eastAsia="ko-KR"/>
        </w:rPr>
      </w:pPr>
      <w:r w:rsidRPr="00340A2D">
        <w:rPr>
          <w:b/>
          <w:bCs/>
          <w:iCs/>
          <w:caps/>
          <w:sz w:val="20"/>
          <w:szCs w:val="20"/>
          <w:lang w:val="yo-NG"/>
        </w:rPr>
        <w:t>5</w:t>
      </w:r>
      <w:r w:rsidRPr="00340A2D">
        <w:rPr>
          <w:b/>
          <w:bCs/>
          <w:iCs/>
          <w:caps/>
          <w:sz w:val="20"/>
          <w:szCs w:val="20"/>
        </w:rPr>
        <w:t>.</w:t>
      </w:r>
      <w:r w:rsidRPr="00340A2D">
        <w:rPr>
          <w:b/>
          <w:bCs/>
          <w:iCs/>
          <w:caps/>
          <w:sz w:val="20"/>
          <w:szCs w:val="20"/>
          <w:lang w:val="yo-NG"/>
        </w:rPr>
        <w:t xml:space="preserve"> COMPARATIVE ANALYSIS</w:t>
      </w:r>
    </w:p>
    <w:p w14:paraId="63087900" w14:textId="77777777" w:rsidR="00A8582D" w:rsidRDefault="00A8582D" w:rsidP="00A8582D">
      <w:pPr>
        <w:pStyle w:val="1"/>
        <w:jc w:val="both"/>
        <w:rPr>
          <w:rFonts w:ascii="Times New Roman" w:hAnsi="Times New Roman"/>
          <w:b w:val="0"/>
          <w:bCs w:val="0"/>
          <w:color w:val="auto"/>
          <w:kern w:val="20"/>
          <w:sz w:val="20"/>
          <w:szCs w:val="20"/>
          <w:lang w:val="yo-NG"/>
        </w:rPr>
      </w:pPr>
      <w:r w:rsidRPr="00553DBB">
        <w:rPr>
          <w:rFonts w:ascii="Times New Roman" w:hAnsi="Times New Roman"/>
          <w:b w:val="0"/>
          <w:bCs w:val="0"/>
          <w:color w:val="auto"/>
          <w:kern w:val="20"/>
          <w:sz w:val="20"/>
          <w:szCs w:val="20"/>
          <w:lang w:val="yo-NG"/>
        </w:rPr>
        <w:t xml:space="preserve">The Table 3 shows various approaches and also a summary of each proposal. It also </w:t>
      </w:r>
      <w:r w:rsidRPr="00553DBB">
        <w:rPr>
          <w:rFonts w:ascii="Times New Roman" w:hAnsi="Times New Roman"/>
          <w:b w:val="0"/>
          <w:bCs w:val="0"/>
          <w:noProof/>
          <w:color w:val="auto"/>
          <w:kern w:val="20"/>
          <w:sz w:val="20"/>
          <w:szCs w:val="20"/>
          <w:lang w:val="yo-NG"/>
        </w:rPr>
        <w:t>shows</w:t>
      </w:r>
      <w:r w:rsidRPr="00553DBB">
        <w:rPr>
          <w:rFonts w:ascii="Times New Roman" w:hAnsi="Times New Roman"/>
          <w:b w:val="0"/>
          <w:bCs w:val="0"/>
          <w:color w:val="auto"/>
          <w:kern w:val="20"/>
          <w:sz w:val="20"/>
          <w:szCs w:val="20"/>
          <w:lang w:val="yo-NG"/>
        </w:rPr>
        <w:t xml:space="preserve"> if their output</w:t>
      </w:r>
      <w:r>
        <w:rPr>
          <w:b w:val="0"/>
          <w:bCs w:val="0"/>
          <w:kern w:val="20"/>
          <w:sz w:val="20"/>
          <w:szCs w:val="20"/>
          <w:lang w:val="yo-NG"/>
        </w:rPr>
        <w:t xml:space="preserve"> </w:t>
      </w:r>
      <w:r w:rsidRPr="00553DBB">
        <w:rPr>
          <w:rFonts w:ascii="Times New Roman" w:hAnsi="Times New Roman"/>
          <w:b w:val="0"/>
          <w:bCs w:val="0"/>
          <w:color w:val="auto"/>
          <w:kern w:val="20"/>
          <w:sz w:val="20"/>
          <w:szCs w:val="20"/>
          <w:lang w:val="yo-NG"/>
        </w:rPr>
        <w:t xml:space="preserve">produces fake plaintext that meets the indistinguishability and confidentiality criteria required for </w:t>
      </w:r>
      <w:r>
        <w:rPr>
          <w:rFonts w:ascii="Times New Roman" w:hAnsi="Times New Roman"/>
          <w:b w:val="0"/>
          <w:bCs w:val="0"/>
          <w:color w:val="auto"/>
          <w:kern w:val="20"/>
          <w:sz w:val="20"/>
          <w:szCs w:val="20"/>
          <w:lang w:val="yo-NG"/>
        </w:rPr>
        <w:t>producing convincing decoys.</w:t>
      </w:r>
      <w:r w:rsidRPr="00553DBB">
        <w:rPr>
          <w:rFonts w:ascii="Times New Roman" w:hAnsi="Times New Roman"/>
          <w:b w:val="0"/>
          <w:bCs w:val="0"/>
          <w:color w:val="auto"/>
          <w:kern w:val="20"/>
          <w:sz w:val="20"/>
          <w:szCs w:val="20"/>
          <w:lang w:val="yo-NG"/>
        </w:rPr>
        <w:t xml:space="preserve"> </w:t>
      </w:r>
    </w:p>
    <w:p w14:paraId="5716E23F" w14:textId="7B1B0427" w:rsidR="00A8582D" w:rsidRDefault="00A8582D" w:rsidP="00A8582D">
      <w:pPr>
        <w:rPr>
          <w:i/>
          <w:sz w:val="18"/>
          <w:szCs w:val="18"/>
        </w:rPr>
      </w:pPr>
    </w:p>
    <w:p w14:paraId="567B3F1B" w14:textId="5130E139" w:rsidR="009123C3" w:rsidRDefault="009123C3" w:rsidP="00A8582D">
      <w:pPr>
        <w:rPr>
          <w:i/>
          <w:sz w:val="18"/>
          <w:szCs w:val="18"/>
        </w:rPr>
      </w:pPr>
    </w:p>
    <w:p w14:paraId="5B3D2F8E" w14:textId="55565159" w:rsidR="009123C3" w:rsidRDefault="009123C3" w:rsidP="00A8582D">
      <w:pPr>
        <w:rPr>
          <w:i/>
          <w:sz w:val="18"/>
          <w:szCs w:val="18"/>
        </w:rPr>
      </w:pPr>
    </w:p>
    <w:p w14:paraId="6B7B9959" w14:textId="7FB6D940" w:rsidR="009123C3" w:rsidRDefault="009123C3" w:rsidP="00A8582D">
      <w:pPr>
        <w:rPr>
          <w:i/>
          <w:sz w:val="18"/>
          <w:szCs w:val="18"/>
        </w:rPr>
      </w:pPr>
    </w:p>
    <w:p w14:paraId="24B95813" w14:textId="77777777" w:rsidR="009123C3" w:rsidRDefault="009123C3" w:rsidP="00A8582D">
      <w:pPr>
        <w:rPr>
          <w:i/>
          <w:sz w:val="18"/>
          <w:szCs w:val="18"/>
        </w:rPr>
      </w:pPr>
    </w:p>
    <w:p w14:paraId="23F25E49" w14:textId="77777777" w:rsidR="00A8582D" w:rsidRPr="009123C3" w:rsidRDefault="00A8582D" w:rsidP="00A8582D">
      <w:pPr>
        <w:rPr>
          <w:szCs w:val="18"/>
        </w:rPr>
      </w:pPr>
      <w:r w:rsidRPr="009123C3">
        <w:rPr>
          <w:szCs w:val="18"/>
        </w:rPr>
        <w:lastRenderedPageBreak/>
        <w:t xml:space="preserve">Table 3. Proposals </w:t>
      </w:r>
      <w:r w:rsidRPr="009123C3">
        <w:rPr>
          <w:szCs w:val="18"/>
          <w:lang w:val="yo-NG"/>
        </w:rPr>
        <w:t>o</w:t>
      </w:r>
      <w:r w:rsidRPr="009123C3">
        <w:rPr>
          <w:szCs w:val="18"/>
        </w:rPr>
        <w:t>f H</w:t>
      </w:r>
      <w:r w:rsidRPr="009123C3">
        <w:rPr>
          <w:szCs w:val="18"/>
          <w:lang w:val="yo-NG"/>
        </w:rPr>
        <w:t>E</w:t>
      </w:r>
      <w:r w:rsidRPr="009123C3">
        <w:rPr>
          <w:szCs w:val="18"/>
        </w:rPr>
        <w:t xml:space="preserve"> Techniques</w:t>
      </w:r>
    </w:p>
    <w:p w14:paraId="2417D05E" w14:textId="77777777" w:rsidR="00A8582D" w:rsidRDefault="00A8582D" w:rsidP="00A8582D">
      <w:pPr>
        <w:tabs>
          <w:tab w:val="left" w:pos="1589"/>
        </w:tabs>
        <w:spacing w:line="360" w:lineRule="auto"/>
        <w:jc w:val="both"/>
        <w:rPr>
          <w:rFonts w:eastAsia="Malgun Gothic"/>
          <w:kern w:val="20"/>
          <w:lang w:val="yo-NG" w:eastAsia="ko-KR"/>
        </w:rPr>
      </w:pPr>
    </w:p>
    <w:tbl>
      <w:tblPr>
        <w:tblStyle w:val="PlainTable2"/>
        <w:tblW w:w="9558" w:type="dxa"/>
        <w:tblLayout w:type="fixed"/>
        <w:tblLook w:val="04A0" w:firstRow="1" w:lastRow="0" w:firstColumn="1" w:lastColumn="0" w:noHBand="0" w:noVBand="1"/>
      </w:tblPr>
      <w:tblGrid>
        <w:gridCol w:w="1141"/>
        <w:gridCol w:w="2104"/>
        <w:gridCol w:w="1779"/>
        <w:gridCol w:w="124"/>
        <w:gridCol w:w="1322"/>
        <w:gridCol w:w="208"/>
        <w:gridCol w:w="2880"/>
      </w:tblGrid>
      <w:tr w:rsidR="00A8582D" w:rsidRPr="00150967" w14:paraId="09A3BF48" w14:textId="77777777" w:rsidTr="00807E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40A16251" w14:textId="77777777" w:rsidR="00A8582D" w:rsidRPr="00150967" w:rsidRDefault="00A8582D" w:rsidP="00E0066A">
            <w:pPr>
              <w:pStyle w:val="10"/>
              <w:ind w:left="0"/>
              <w:jc w:val="both"/>
              <w:rPr>
                <w:rFonts w:ascii="Times New Roman" w:eastAsia="Times New Roman" w:hAnsi="Times New Roman"/>
                <w:b/>
                <w:bCs/>
                <w:color w:val="auto"/>
                <w:sz w:val="20"/>
                <w:szCs w:val="20"/>
                <w:lang w:val="yo-NG"/>
              </w:rPr>
            </w:pPr>
            <w:r w:rsidRPr="00150967">
              <w:rPr>
                <w:rFonts w:ascii="Times New Roman" w:hAnsi="Times New Roman"/>
                <w:b/>
                <w:bCs/>
                <w:color w:val="000000"/>
                <w:sz w:val="20"/>
                <w:szCs w:val="20"/>
                <w:lang w:val="yo-NG"/>
              </w:rPr>
              <w:t>Authors</w:t>
            </w:r>
          </w:p>
        </w:tc>
        <w:tc>
          <w:tcPr>
            <w:tcW w:w="2104" w:type="dxa"/>
          </w:tcPr>
          <w:p w14:paraId="0A4591CC" w14:textId="77777777" w:rsidR="00A8582D" w:rsidRPr="00150967" w:rsidRDefault="00A8582D" w:rsidP="00E0066A">
            <w:pPr>
              <w:pStyle w:val="10"/>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auto"/>
                <w:sz w:val="20"/>
                <w:szCs w:val="20"/>
                <w:lang w:val="yo-NG"/>
              </w:rPr>
            </w:pPr>
            <w:r w:rsidRPr="00150967">
              <w:rPr>
                <w:rFonts w:ascii="Times New Roman" w:eastAsia="Times New Roman" w:hAnsi="Times New Roman"/>
                <w:b/>
                <w:bCs/>
                <w:color w:val="auto"/>
                <w:sz w:val="20"/>
                <w:szCs w:val="20"/>
                <w:lang w:val="yo-NG"/>
              </w:rPr>
              <w:t>Approach</w:t>
            </w:r>
          </w:p>
        </w:tc>
        <w:tc>
          <w:tcPr>
            <w:tcW w:w="1903" w:type="dxa"/>
            <w:gridSpan w:val="2"/>
          </w:tcPr>
          <w:p w14:paraId="29F706D1" w14:textId="77777777" w:rsidR="00A8582D" w:rsidRPr="00150967" w:rsidRDefault="00A8582D" w:rsidP="00E0066A">
            <w:pPr>
              <w:pStyle w:val="10"/>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bCs/>
                <w:color w:val="auto"/>
                <w:sz w:val="20"/>
                <w:szCs w:val="20"/>
                <w:lang w:val="yo-NG"/>
              </w:rPr>
            </w:pPr>
            <w:r w:rsidRPr="00150967">
              <w:rPr>
                <w:rFonts w:ascii="Times New Roman" w:hAnsi="Times New Roman"/>
                <w:b/>
                <w:bCs/>
                <w:color w:val="000000"/>
                <w:sz w:val="20"/>
                <w:szCs w:val="20"/>
                <w:lang w:val="yo-NG"/>
              </w:rPr>
              <w:t>Indistinguishability</w:t>
            </w:r>
          </w:p>
        </w:tc>
        <w:tc>
          <w:tcPr>
            <w:tcW w:w="1530" w:type="dxa"/>
            <w:gridSpan w:val="2"/>
          </w:tcPr>
          <w:p w14:paraId="04CD5340"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Confidentiality</w:t>
            </w:r>
          </w:p>
        </w:tc>
        <w:tc>
          <w:tcPr>
            <w:tcW w:w="2880" w:type="dxa"/>
          </w:tcPr>
          <w:p w14:paraId="53FF7120" w14:textId="77777777" w:rsidR="00A8582D" w:rsidRPr="00150967" w:rsidRDefault="00A8582D" w:rsidP="00E0066A">
            <w:pPr>
              <w:pStyle w:val="1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bCs/>
                <w:color w:val="000000"/>
                <w:sz w:val="20"/>
                <w:szCs w:val="20"/>
                <w:lang w:val="yo-NG"/>
              </w:rPr>
            </w:pPr>
            <w:r w:rsidRPr="00150967">
              <w:rPr>
                <w:rFonts w:ascii="Times New Roman" w:hAnsi="Times New Roman"/>
                <w:b/>
                <w:bCs/>
                <w:color w:val="000000"/>
                <w:sz w:val="20"/>
                <w:szCs w:val="20"/>
                <w:lang w:val="yo-NG"/>
              </w:rPr>
              <w:t>Summary</w:t>
            </w:r>
          </w:p>
        </w:tc>
      </w:tr>
      <w:tr w:rsidR="00A8582D" w:rsidRPr="00150967" w14:paraId="607F805A" w14:textId="77777777" w:rsidTr="00807EC2">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141" w:type="dxa"/>
          </w:tcPr>
          <w:p w14:paraId="69EDDAC9" w14:textId="77777777" w:rsidR="00A8582D" w:rsidRPr="00150967" w:rsidRDefault="00A8582D" w:rsidP="00E0066A">
            <w:pPr>
              <w:pStyle w:val="10"/>
              <w:ind w:left="0"/>
              <w:jc w:val="both"/>
              <w:rPr>
                <w:rFonts w:ascii="Times New Roman" w:hAnsi="Times New Roman"/>
                <w:b/>
                <w:bCs/>
                <w:color w:val="000000"/>
                <w:sz w:val="18"/>
                <w:szCs w:val="18"/>
              </w:rPr>
            </w:pPr>
            <w:r w:rsidRPr="00150967">
              <w:rPr>
                <w:rFonts w:ascii="Times New Roman" w:eastAsia="Times New Roman" w:hAnsi="Times New Roman"/>
                <w:b/>
                <w:bCs/>
                <w:color w:val="auto"/>
                <w:sz w:val="18"/>
                <w:szCs w:val="18"/>
                <w:lang w:val="yo-NG"/>
              </w:rPr>
              <w:t>Jo et al. [</w:t>
            </w:r>
            <w:r>
              <w:rPr>
                <w:rFonts w:ascii="Times New Roman" w:eastAsia="Times New Roman" w:hAnsi="Times New Roman"/>
                <w:b/>
                <w:bCs/>
                <w:color w:val="auto"/>
                <w:sz w:val="18"/>
                <w:szCs w:val="18"/>
                <w:lang w:val="yo-NG"/>
              </w:rPr>
              <w:t>30</w:t>
            </w:r>
            <w:r w:rsidRPr="00150967">
              <w:rPr>
                <w:rFonts w:ascii="Times New Roman" w:eastAsia="Times New Roman" w:hAnsi="Times New Roman"/>
                <w:b/>
                <w:bCs/>
                <w:color w:val="auto"/>
                <w:sz w:val="18"/>
                <w:szCs w:val="18"/>
                <w:lang w:val="yo-NG"/>
              </w:rPr>
              <w:t>]</w:t>
            </w:r>
          </w:p>
        </w:tc>
        <w:tc>
          <w:tcPr>
            <w:tcW w:w="2104" w:type="dxa"/>
          </w:tcPr>
          <w:p w14:paraId="64EF429C"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bCs w:val="0"/>
                <w:color w:val="auto"/>
                <w:sz w:val="18"/>
                <w:szCs w:val="18"/>
                <w:lang w:val="yo-NG"/>
              </w:rPr>
              <w:t>Statistical code System: Unification of the HE and structural code system.</w:t>
            </w:r>
          </w:p>
        </w:tc>
        <w:tc>
          <w:tcPr>
            <w:tcW w:w="1779" w:type="dxa"/>
          </w:tcPr>
          <w:p w14:paraId="49DB4299"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Pr>
                <w:rFonts w:ascii="Times New Roman" w:eastAsia="Times New Roman" w:hAnsi="Times New Roman"/>
                <w:b w:val="0"/>
                <w:color w:val="auto"/>
                <w:sz w:val="18"/>
                <w:szCs w:val="18"/>
                <w:lang w:val="yo-NG"/>
              </w:rPr>
              <w:t>Yes</w:t>
            </w:r>
          </w:p>
        </w:tc>
        <w:tc>
          <w:tcPr>
            <w:tcW w:w="1446" w:type="dxa"/>
            <w:gridSpan w:val="2"/>
          </w:tcPr>
          <w:p w14:paraId="7B96BEF2"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6128422C"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This approach supports only short length message.</w:t>
            </w:r>
          </w:p>
        </w:tc>
      </w:tr>
      <w:tr w:rsidR="00A8582D" w:rsidRPr="00150967" w14:paraId="04B4AA2D"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166BEBE4" w14:textId="77777777" w:rsidR="00A8582D" w:rsidRPr="00150967" w:rsidRDefault="00A8582D" w:rsidP="00E0066A">
            <w:pPr>
              <w:pStyle w:val="10"/>
              <w:ind w:left="0"/>
              <w:jc w:val="both"/>
              <w:rPr>
                <w:rFonts w:ascii="Times New Roman" w:eastAsia="Times New Roman" w:hAnsi="Times New Roman"/>
                <w:b/>
                <w:bCs/>
                <w:color w:val="auto"/>
                <w:sz w:val="18"/>
                <w:szCs w:val="18"/>
                <w:lang w:val="yo-NG"/>
              </w:rPr>
            </w:pPr>
            <w:r w:rsidRPr="00150967">
              <w:rPr>
                <w:rFonts w:ascii="Times New Roman" w:eastAsia="Times New Roman" w:hAnsi="Times New Roman"/>
                <w:b/>
                <w:bCs/>
                <w:color w:val="auto"/>
                <w:sz w:val="18"/>
                <w:szCs w:val="18"/>
                <w:lang w:val="yo-NG"/>
              </w:rPr>
              <w:t>Chatterjee et al. [</w:t>
            </w:r>
            <w:r>
              <w:rPr>
                <w:rFonts w:ascii="Times New Roman" w:eastAsia="Times New Roman" w:hAnsi="Times New Roman"/>
                <w:b/>
                <w:bCs/>
                <w:color w:val="auto"/>
                <w:sz w:val="18"/>
                <w:szCs w:val="18"/>
                <w:lang w:val="yo-NG"/>
              </w:rPr>
              <w:t>31</w:t>
            </w:r>
            <w:r w:rsidRPr="00150967">
              <w:rPr>
                <w:rFonts w:ascii="Times New Roman" w:eastAsia="Times New Roman" w:hAnsi="Times New Roman"/>
                <w:b/>
                <w:bCs/>
                <w:color w:val="auto"/>
                <w:sz w:val="18"/>
                <w:szCs w:val="18"/>
                <w:lang w:val="yo-NG"/>
              </w:rPr>
              <w:t>]</w:t>
            </w:r>
          </w:p>
        </w:tc>
        <w:tc>
          <w:tcPr>
            <w:tcW w:w="2104" w:type="dxa"/>
          </w:tcPr>
          <w:p w14:paraId="45455295"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NoCrack: Natural Language Encoder (NLE)</w:t>
            </w:r>
          </w:p>
        </w:tc>
        <w:tc>
          <w:tcPr>
            <w:tcW w:w="1779" w:type="dxa"/>
          </w:tcPr>
          <w:p w14:paraId="0F7E0648"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70C3BE10"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205F57B6"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This scheme supports only passwords.</w:t>
            </w:r>
            <w:r w:rsidRPr="00150967">
              <w:rPr>
                <w:rFonts w:ascii="Times New Roman" w:eastAsia="Times New Roman" w:hAnsi="Times New Roman"/>
                <w:b w:val="0"/>
                <w:color w:val="auto"/>
                <w:sz w:val="18"/>
                <w:szCs w:val="18"/>
                <w:lang w:val="yo-NG"/>
              </w:rPr>
              <w:t xml:space="preserve"> </w:t>
            </w:r>
          </w:p>
        </w:tc>
      </w:tr>
      <w:tr w:rsidR="00A8582D" w:rsidRPr="00150967" w14:paraId="24813793"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21F137A6" w14:textId="77777777" w:rsidR="00A8582D" w:rsidRPr="00150967" w:rsidRDefault="00A8582D" w:rsidP="00E0066A">
            <w:pPr>
              <w:pStyle w:val="10"/>
              <w:ind w:left="0"/>
              <w:jc w:val="both"/>
              <w:rPr>
                <w:rFonts w:ascii="Times New Roman" w:eastAsia="Times New Roman" w:hAnsi="Times New Roman"/>
                <w:b/>
                <w:bCs/>
                <w:color w:val="auto"/>
                <w:sz w:val="18"/>
                <w:szCs w:val="18"/>
                <w:lang w:val="yo-NG"/>
              </w:rPr>
            </w:pPr>
            <w:r w:rsidRPr="00150967">
              <w:rPr>
                <w:rFonts w:ascii="Times New Roman" w:eastAsia="Times New Roman" w:hAnsi="Times New Roman"/>
                <w:b/>
                <w:bCs/>
                <w:color w:val="auto"/>
                <w:sz w:val="18"/>
                <w:szCs w:val="18"/>
                <w:lang w:val="yo-NG"/>
              </w:rPr>
              <w:t>Golla et al. [</w:t>
            </w:r>
            <w:r>
              <w:rPr>
                <w:rFonts w:ascii="Times New Roman" w:eastAsia="Times New Roman" w:hAnsi="Times New Roman"/>
                <w:b/>
                <w:bCs/>
                <w:color w:val="auto"/>
                <w:sz w:val="18"/>
                <w:szCs w:val="18"/>
                <w:lang w:val="yo-NG"/>
              </w:rPr>
              <w:t>32</w:t>
            </w:r>
            <w:r w:rsidRPr="00150967">
              <w:rPr>
                <w:rFonts w:ascii="Times New Roman" w:eastAsia="Times New Roman" w:hAnsi="Times New Roman"/>
                <w:b/>
                <w:bCs/>
                <w:color w:val="auto"/>
                <w:sz w:val="18"/>
                <w:szCs w:val="18"/>
                <w:lang w:val="yo-NG"/>
              </w:rPr>
              <w:t>]</w:t>
            </w:r>
          </w:p>
        </w:tc>
        <w:tc>
          <w:tcPr>
            <w:tcW w:w="2104" w:type="dxa"/>
          </w:tcPr>
          <w:p w14:paraId="3DF090BB"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Adaptive NLEs</w:t>
            </w:r>
          </w:p>
        </w:tc>
        <w:tc>
          <w:tcPr>
            <w:tcW w:w="1779" w:type="dxa"/>
          </w:tcPr>
          <w:p w14:paraId="50ED1CF7"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337D1110" w14:textId="77777777" w:rsidR="00A8582D" w:rsidRPr="00150967" w:rsidRDefault="00A8582D" w:rsidP="00E0066A">
            <w:pPr>
              <w:pStyle w:val="10"/>
              <w:tabs>
                <w:tab w:val="left" w:pos="426"/>
                <w:tab w:val="center" w:pos="575"/>
              </w:tabs>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60046AC7"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This approach improves</w:t>
            </w:r>
            <w:r w:rsidRPr="00150967">
              <w:rPr>
                <w:rFonts w:ascii="Times New Roman" w:eastAsia="Times New Roman" w:hAnsi="Times New Roman"/>
                <w:b w:val="0"/>
                <w:color w:val="auto"/>
                <w:sz w:val="18"/>
                <w:szCs w:val="18"/>
                <w:lang w:val="yo-NG"/>
              </w:rPr>
              <w:t xml:space="preserve"> [</w:t>
            </w:r>
            <w:r>
              <w:rPr>
                <w:rFonts w:ascii="Times New Roman" w:eastAsia="Times New Roman" w:hAnsi="Times New Roman"/>
                <w:b w:val="0"/>
                <w:noProof/>
                <w:color w:val="auto"/>
                <w:sz w:val="18"/>
                <w:szCs w:val="18"/>
                <w:lang w:val="yo-NG"/>
              </w:rPr>
              <w:t>31</w:t>
            </w:r>
            <w:r w:rsidRPr="00150967">
              <w:rPr>
                <w:rFonts w:ascii="Times New Roman" w:eastAsia="Times New Roman" w:hAnsi="Times New Roman"/>
                <w:b w:val="0"/>
                <w:noProof/>
                <w:color w:val="auto"/>
                <w:sz w:val="18"/>
                <w:szCs w:val="18"/>
                <w:lang w:val="yo-NG"/>
              </w:rPr>
              <w:t>]</w:t>
            </w:r>
            <w:r w:rsidRPr="00150967">
              <w:rPr>
                <w:rFonts w:ascii="Times New Roman" w:eastAsia="Times New Roman" w:hAnsi="Times New Roman"/>
                <w:b w:val="0"/>
                <w:color w:val="auto"/>
                <w:sz w:val="18"/>
                <w:szCs w:val="18"/>
                <w:lang w:val="yo-NG"/>
              </w:rPr>
              <w:t xml:space="preserve"> and it </w:t>
            </w:r>
            <w:r w:rsidRPr="00150967">
              <w:rPr>
                <w:rFonts w:ascii="Times New Roman" w:eastAsia="Times New Roman" w:hAnsi="Times New Roman"/>
                <w:b w:val="0"/>
                <w:noProof/>
                <w:color w:val="auto"/>
                <w:sz w:val="18"/>
                <w:szCs w:val="18"/>
                <w:lang w:val="yo-NG"/>
              </w:rPr>
              <w:t>is proposed</w:t>
            </w:r>
            <w:r w:rsidRPr="00150967">
              <w:rPr>
                <w:rFonts w:ascii="Times New Roman" w:eastAsia="Times New Roman" w:hAnsi="Times New Roman"/>
                <w:b w:val="0"/>
                <w:color w:val="auto"/>
                <w:sz w:val="18"/>
                <w:szCs w:val="18"/>
                <w:lang w:val="yo-NG"/>
              </w:rPr>
              <w:t xml:space="preserve"> in the context of passwords.</w:t>
            </w:r>
          </w:p>
        </w:tc>
      </w:tr>
      <w:tr w:rsidR="00A8582D" w:rsidRPr="00150967" w14:paraId="55CCBD07"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0C3DCFBB" w14:textId="77777777" w:rsidR="00A8582D" w:rsidRPr="00150967" w:rsidRDefault="00A8582D" w:rsidP="00E0066A">
            <w:pPr>
              <w:pStyle w:val="10"/>
              <w:ind w:left="0"/>
              <w:jc w:val="both"/>
              <w:rPr>
                <w:rFonts w:ascii="Times New Roman" w:eastAsia="Times New Roman" w:hAnsi="Times New Roman"/>
                <w:b/>
                <w:bCs/>
                <w:color w:val="auto"/>
                <w:sz w:val="18"/>
                <w:szCs w:val="18"/>
                <w:lang w:val="yo-NG"/>
              </w:rPr>
            </w:pPr>
            <w:r w:rsidRPr="00150967">
              <w:rPr>
                <w:rFonts w:ascii="Times New Roman" w:eastAsia="Times New Roman" w:hAnsi="Times New Roman"/>
                <w:b/>
                <w:bCs/>
                <w:color w:val="auto"/>
                <w:kern w:val="2"/>
                <w:sz w:val="18"/>
                <w:szCs w:val="18"/>
                <w:lang w:val="yo-NG"/>
              </w:rPr>
              <w:t>Beunardeau et al</w:t>
            </w:r>
            <w:r w:rsidRPr="00150967">
              <w:rPr>
                <w:rFonts w:ascii="Times New Roman" w:eastAsia="Times New Roman" w:hAnsi="Times New Roman"/>
                <w:b/>
                <w:bCs/>
                <w:color w:val="auto"/>
                <w:sz w:val="18"/>
                <w:szCs w:val="18"/>
                <w:lang w:val="yo-NG"/>
              </w:rPr>
              <w:t>. [</w:t>
            </w:r>
            <w:r>
              <w:rPr>
                <w:rFonts w:ascii="Times New Roman" w:eastAsia="Times New Roman" w:hAnsi="Times New Roman"/>
                <w:b/>
                <w:bCs/>
                <w:color w:val="auto"/>
                <w:sz w:val="18"/>
                <w:szCs w:val="18"/>
                <w:lang w:val="yo-NG"/>
              </w:rPr>
              <w:t>33</w:t>
            </w:r>
            <w:r w:rsidRPr="00150967">
              <w:rPr>
                <w:rFonts w:ascii="Times New Roman" w:eastAsia="Times New Roman" w:hAnsi="Times New Roman"/>
                <w:b/>
                <w:bCs/>
                <w:color w:val="auto"/>
                <w:sz w:val="18"/>
                <w:szCs w:val="18"/>
                <w:lang w:val="yo-NG"/>
              </w:rPr>
              <w:t>]</w:t>
            </w:r>
          </w:p>
        </w:tc>
        <w:tc>
          <w:tcPr>
            <w:tcW w:w="2104" w:type="dxa"/>
          </w:tcPr>
          <w:p w14:paraId="3A56FDCB"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Corpus Quotation DTE</w:t>
            </w:r>
          </w:p>
        </w:tc>
        <w:tc>
          <w:tcPr>
            <w:tcW w:w="1779" w:type="dxa"/>
          </w:tcPr>
          <w:p w14:paraId="36532BD0"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2FC4A6F3" w14:textId="77777777" w:rsidR="00A8582D" w:rsidRPr="00150967" w:rsidRDefault="00A8582D" w:rsidP="00E0066A">
            <w:pPr>
              <w:pStyle w:val="10"/>
              <w:tabs>
                <w:tab w:val="left" w:pos="426"/>
                <w:tab w:val="center" w:pos="575"/>
              </w:tabs>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264590B2"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noProof/>
                <w:color w:val="auto"/>
                <w:sz w:val="18"/>
                <w:szCs w:val="18"/>
                <w:lang w:val="yo-NG"/>
              </w:rPr>
              <w:t>Supports long length message.</w:t>
            </w:r>
            <w:r w:rsidRPr="00150967">
              <w:rPr>
                <w:rFonts w:ascii="Times New Roman" w:eastAsia="Times New Roman" w:hAnsi="Times New Roman"/>
                <w:b w:val="0"/>
                <w:color w:val="auto"/>
                <w:sz w:val="18"/>
                <w:szCs w:val="18"/>
                <w:lang w:val="yo-NG"/>
              </w:rPr>
              <w:t xml:space="preserve"> However, users </w:t>
            </w:r>
            <w:r w:rsidRPr="00150967">
              <w:rPr>
                <w:rFonts w:ascii="Times New Roman" w:eastAsia="Times New Roman" w:hAnsi="Times New Roman"/>
                <w:b w:val="0"/>
                <w:noProof/>
                <w:color w:val="auto"/>
                <w:sz w:val="18"/>
                <w:szCs w:val="18"/>
                <w:lang w:val="yo-NG"/>
              </w:rPr>
              <w:t>are restricted</w:t>
            </w:r>
            <w:r w:rsidRPr="00150967">
              <w:rPr>
                <w:rFonts w:ascii="Times New Roman" w:eastAsia="Times New Roman" w:hAnsi="Times New Roman"/>
                <w:b w:val="0"/>
                <w:color w:val="auto"/>
                <w:sz w:val="18"/>
                <w:szCs w:val="18"/>
                <w:lang w:val="yo-NG"/>
              </w:rPr>
              <w:t xml:space="preserve"> to code only from a public document.</w:t>
            </w:r>
          </w:p>
        </w:tc>
      </w:tr>
      <w:tr w:rsidR="00A8582D" w:rsidRPr="00150967" w14:paraId="4092AD68"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2A7C9082" w14:textId="77777777" w:rsidR="00A8582D" w:rsidRPr="00150967" w:rsidRDefault="00A8582D" w:rsidP="00E0066A">
            <w:pPr>
              <w:pStyle w:val="10"/>
              <w:ind w:left="0"/>
              <w:jc w:val="both"/>
              <w:rPr>
                <w:rFonts w:ascii="Times New Roman" w:eastAsia="Times New Roman" w:hAnsi="Times New Roman"/>
                <w:b/>
                <w:bCs/>
                <w:color w:val="auto"/>
                <w:kern w:val="2"/>
                <w:sz w:val="18"/>
                <w:szCs w:val="18"/>
                <w:lang w:val="yo-NG"/>
              </w:rPr>
            </w:pPr>
            <w:r w:rsidRPr="00150967">
              <w:rPr>
                <w:rFonts w:ascii="Times New Roman" w:eastAsia="Times New Roman" w:hAnsi="Times New Roman"/>
                <w:b/>
                <w:bCs/>
                <w:color w:val="auto"/>
                <w:kern w:val="2"/>
                <w:sz w:val="18"/>
                <w:szCs w:val="18"/>
                <w:lang w:val="yo-NG"/>
              </w:rPr>
              <w:t>Huang et al. [</w:t>
            </w:r>
            <w:r>
              <w:rPr>
                <w:rFonts w:ascii="Times New Roman" w:eastAsia="Times New Roman" w:hAnsi="Times New Roman"/>
                <w:b/>
                <w:bCs/>
                <w:color w:val="auto"/>
                <w:kern w:val="2"/>
                <w:sz w:val="18"/>
                <w:szCs w:val="18"/>
                <w:lang w:val="yo-NG"/>
              </w:rPr>
              <w:t>34</w:t>
            </w:r>
            <w:r w:rsidRPr="00150967">
              <w:rPr>
                <w:rFonts w:ascii="Times New Roman" w:eastAsia="Times New Roman" w:hAnsi="Times New Roman"/>
                <w:b/>
                <w:bCs/>
                <w:color w:val="auto"/>
                <w:kern w:val="2"/>
                <w:sz w:val="18"/>
                <w:szCs w:val="18"/>
                <w:lang w:val="yo-NG"/>
              </w:rPr>
              <w:t>]</w:t>
            </w:r>
          </w:p>
        </w:tc>
        <w:tc>
          <w:tcPr>
            <w:tcW w:w="2104" w:type="dxa"/>
          </w:tcPr>
          <w:p w14:paraId="07C09256"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HE </w:t>
            </w:r>
            <w:r w:rsidRPr="00566DAF">
              <w:rPr>
                <w:rFonts w:ascii="Times New Roman" w:eastAsia="Times New Roman" w:hAnsi="Times New Roman"/>
                <w:b w:val="0"/>
                <w:noProof/>
                <w:color w:val="auto"/>
                <w:sz w:val="18"/>
                <w:szCs w:val="18"/>
                <w:lang w:val="yo-NG"/>
              </w:rPr>
              <w:t>scheme</w:t>
            </w:r>
            <w:r>
              <w:rPr>
                <w:rFonts w:ascii="Times New Roman" w:eastAsia="Times New Roman" w:hAnsi="Times New Roman"/>
                <w:b w:val="0"/>
                <w:noProof/>
                <w:color w:val="auto"/>
                <w:sz w:val="18"/>
                <w:szCs w:val="18"/>
                <w:lang w:val="yo-NG"/>
              </w:rPr>
              <w:t>s</w:t>
            </w:r>
            <w:r w:rsidRPr="00150967">
              <w:rPr>
                <w:rFonts w:ascii="Times New Roman" w:eastAsia="Times New Roman" w:hAnsi="Times New Roman"/>
                <w:b w:val="0"/>
                <w:color w:val="auto"/>
                <w:sz w:val="18"/>
                <w:szCs w:val="18"/>
                <w:lang w:val="yo-NG"/>
              </w:rPr>
              <w:t xml:space="preserve"> to secure genomic data</w:t>
            </w:r>
          </w:p>
        </w:tc>
        <w:tc>
          <w:tcPr>
            <w:tcW w:w="1779" w:type="dxa"/>
          </w:tcPr>
          <w:p w14:paraId="01BAAF2F"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71DF4B8E" w14:textId="77777777" w:rsidR="00A8582D" w:rsidRPr="00150967" w:rsidRDefault="00A8582D" w:rsidP="00E0066A">
            <w:pPr>
              <w:pStyle w:val="10"/>
              <w:tabs>
                <w:tab w:val="left" w:pos="426"/>
                <w:tab w:val="center" w:pos="575"/>
              </w:tabs>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1E626A3F"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scheme </w:t>
            </w:r>
            <w:r w:rsidRPr="00150967">
              <w:rPr>
                <w:rFonts w:ascii="Times New Roman" w:eastAsia="Times New Roman" w:hAnsi="Times New Roman"/>
                <w:b w:val="0"/>
                <w:noProof/>
                <w:color w:val="auto"/>
                <w:sz w:val="18"/>
                <w:szCs w:val="18"/>
                <w:lang w:val="yo-NG"/>
              </w:rPr>
              <w:t>was proposed</w:t>
            </w:r>
            <w:r w:rsidRPr="00150967">
              <w:rPr>
                <w:rFonts w:ascii="Times New Roman" w:eastAsia="Times New Roman" w:hAnsi="Times New Roman"/>
                <w:b w:val="0"/>
                <w:color w:val="auto"/>
                <w:sz w:val="18"/>
                <w:szCs w:val="18"/>
                <w:lang w:val="yo-NG"/>
              </w:rPr>
              <w:t xml:space="preserve"> for the security of </w:t>
            </w:r>
            <w:r w:rsidRPr="00150967">
              <w:rPr>
                <w:rFonts w:ascii="Times New Roman" w:eastAsia="Times New Roman" w:hAnsi="Times New Roman"/>
                <w:b w:val="0"/>
                <w:noProof/>
                <w:color w:val="auto"/>
                <w:sz w:val="18"/>
                <w:szCs w:val="18"/>
                <w:lang w:val="yo-NG"/>
              </w:rPr>
              <w:t>genomic</w:t>
            </w:r>
            <w:r w:rsidRPr="00150967">
              <w:rPr>
                <w:rFonts w:ascii="Times New Roman" w:eastAsia="Times New Roman" w:hAnsi="Times New Roman"/>
                <w:b w:val="0"/>
                <w:color w:val="auto"/>
                <w:sz w:val="18"/>
                <w:szCs w:val="18"/>
                <w:lang w:val="yo-NG"/>
              </w:rPr>
              <w:t xml:space="preserve"> data during transmission.</w:t>
            </w:r>
          </w:p>
        </w:tc>
      </w:tr>
      <w:tr w:rsidR="00A8582D" w:rsidRPr="00150967" w14:paraId="0A9004CF"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5613434D" w14:textId="77777777" w:rsidR="00A8582D" w:rsidRPr="00150967" w:rsidRDefault="00A8582D" w:rsidP="00E0066A">
            <w:pPr>
              <w:pStyle w:val="10"/>
              <w:ind w:left="0"/>
              <w:jc w:val="both"/>
              <w:rPr>
                <w:rFonts w:ascii="Times New Roman" w:eastAsia="Times New Roman" w:hAnsi="Times New Roman"/>
                <w:b/>
                <w:bCs/>
                <w:color w:val="auto"/>
                <w:kern w:val="2"/>
                <w:sz w:val="18"/>
                <w:szCs w:val="18"/>
                <w:lang w:val="yo-NG"/>
              </w:rPr>
            </w:pPr>
            <w:r w:rsidRPr="00150967">
              <w:rPr>
                <w:rFonts w:ascii="Times New Roman" w:eastAsia="Times New Roman" w:hAnsi="Times New Roman"/>
                <w:b/>
                <w:bCs/>
                <w:color w:val="auto"/>
                <w:kern w:val="2"/>
                <w:sz w:val="18"/>
                <w:szCs w:val="18"/>
                <w:lang w:val="yo-NG"/>
              </w:rPr>
              <w:t>Jaeger et al. [</w:t>
            </w:r>
            <w:r>
              <w:rPr>
                <w:rFonts w:ascii="Times New Roman" w:eastAsia="Times New Roman" w:hAnsi="Times New Roman"/>
                <w:b/>
                <w:bCs/>
                <w:color w:val="auto"/>
                <w:kern w:val="2"/>
                <w:sz w:val="18"/>
                <w:szCs w:val="18"/>
                <w:lang w:val="yo-NG"/>
              </w:rPr>
              <w:t>35</w:t>
            </w:r>
            <w:r w:rsidRPr="00150967">
              <w:rPr>
                <w:rFonts w:ascii="Times New Roman" w:eastAsia="Times New Roman" w:hAnsi="Times New Roman"/>
                <w:b/>
                <w:bCs/>
                <w:color w:val="auto"/>
                <w:kern w:val="2"/>
                <w:sz w:val="18"/>
                <w:szCs w:val="18"/>
                <w:lang w:val="yo-NG"/>
              </w:rPr>
              <w:t>]</w:t>
            </w:r>
          </w:p>
        </w:tc>
        <w:tc>
          <w:tcPr>
            <w:tcW w:w="2104" w:type="dxa"/>
          </w:tcPr>
          <w:p w14:paraId="3C09B69E" w14:textId="77777777" w:rsidR="00A8582D" w:rsidRPr="00150967" w:rsidRDefault="00A8582D" w:rsidP="00E0066A">
            <w:pPr>
              <w:pStyle w:v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noProof/>
                <w:color w:val="auto"/>
                <w:sz w:val="18"/>
                <w:szCs w:val="18"/>
                <w:lang w:val="yo-NG"/>
              </w:rPr>
            </w:pPr>
            <w:r w:rsidRPr="00150967">
              <w:rPr>
                <w:rFonts w:ascii="Times New Roman" w:hAnsi="Times New Roman"/>
                <w:b w:val="0"/>
                <w:bCs w:val="0"/>
                <w:noProof/>
                <w:color w:val="auto"/>
                <w:sz w:val="18"/>
                <w:szCs w:val="18"/>
                <w:lang w:val="yo-NG"/>
              </w:rPr>
              <w:t>Target distribution semantic-security and target distribution non-malleability as a countermeasure for message recovery</w:t>
            </w:r>
          </w:p>
          <w:p w14:paraId="5BAF967A"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p>
        </w:tc>
        <w:tc>
          <w:tcPr>
            <w:tcW w:w="1779" w:type="dxa"/>
          </w:tcPr>
          <w:p w14:paraId="7A2CA04E"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hAnsi="Times New Roman"/>
                <w:b w:val="0"/>
                <w:color w:val="auto"/>
                <w:sz w:val="18"/>
                <w:szCs w:val="18"/>
                <w:lang w:val="yo-NG"/>
              </w:rPr>
              <w:t>Not Applicable</w:t>
            </w:r>
          </w:p>
        </w:tc>
        <w:tc>
          <w:tcPr>
            <w:tcW w:w="1446" w:type="dxa"/>
            <w:gridSpan w:val="2"/>
          </w:tcPr>
          <w:p w14:paraId="1D0ED64F" w14:textId="77777777" w:rsidR="00A8582D" w:rsidRPr="00150967" w:rsidRDefault="00A8582D" w:rsidP="00E0066A">
            <w:pPr>
              <w:pStyle w:val="10"/>
              <w:tabs>
                <w:tab w:val="left" w:pos="426"/>
                <w:tab w:val="center" w:pos="575"/>
              </w:tabs>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hAnsi="Times New Roman"/>
                <w:b w:val="0"/>
                <w:color w:val="auto"/>
                <w:sz w:val="18"/>
                <w:szCs w:val="18"/>
                <w:lang w:val="yo-NG"/>
              </w:rPr>
              <w:t>Not Applicable</w:t>
            </w:r>
            <w:r w:rsidRPr="00150967">
              <w:rPr>
                <w:rFonts w:ascii="Times New Roman" w:eastAsia="Times New Roman" w:hAnsi="Times New Roman"/>
                <w:b w:val="0"/>
                <w:color w:val="auto"/>
                <w:sz w:val="18"/>
                <w:szCs w:val="18"/>
                <w:lang w:val="yo-NG"/>
              </w:rPr>
              <w:t xml:space="preserve"> </w:t>
            </w:r>
          </w:p>
        </w:tc>
        <w:tc>
          <w:tcPr>
            <w:tcW w:w="3088" w:type="dxa"/>
            <w:gridSpan w:val="2"/>
          </w:tcPr>
          <w:p w14:paraId="5D4065D8"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Formal proofs to show how fake plaintext can </w:t>
            </w:r>
            <w:r w:rsidRPr="00150967">
              <w:rPr>
                <w:rFonts w:ascii="Times New Roman" w:eastAsia="Times New Roman" w:hAnsi="Times New Roman"/>
                <w:b w:val="0"/>
                <w:noProof/>
                <w:color w:val="auto"/>
                <w:sz w:val="18"/>
                <w:szCs w:val="18"/>
                <w:lang w:val="yo-NG"/>
              </w:rPr>
              <w:t>be hidden</w:t>
            </w:r>
            <w:r w:rsidRPr="00150967">
              <w:rPr>
                <w:rFonts w:ascii="Times New Roman" w:eastAsia="Times New Roman" w:hAnsi="Times New Roman"/>
                <w:b w:val="0"/>
                <w:color w:val="auto"/>
                <w:sz w:val="18"/>
                <w:szCs w:val="18"/>
                <w:lang w:val="yo-NG"/>
              </w:rPr>
              <w:t xml:space="preserve"> from revealing some structure of the original message.</w:t>
            </w:r>
          </w:p>
        </w:tc>
      </w:tr>
      <w:tr w:rsidR="00A8582D" w:rsidRPr="00150967" w14:paraId="3E3B79A6"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52153DE8" w14:textId="77777777" w:rsidR="00A8582D" w:rsidRPr="00150967" w:rsidRDefault="00A8582D" w:rsidP="00E0066A">
            <w:pPr>
              <w:pStyle w:val="10"/>
              <w:ind w:left="0"/>
              <w:jc w:val="both"/>
              <w:rPr>
                <w:rFonts w:ascii="Times New Roman" w:eastAsia="Times New Roman" w:hAnsi="Times New Roman"/>
                <w:b/>
                <w:bCs/>
                <w:color w:val="auto"/>
                <w:kern w:val="2"/>
                <w:sz w:val="18"/>
                <w:szCs w:val="18"/>
                <w:lang w:val="yo-NG"/>
              </w:rPr>
            </w:pPr>
            <w:r w:rsidRPr="00150967">
              <w:rPr>
                <w:rFonts w:ascii="Times New Roman" w:eastAsia="Times New Roman" w:hAnsi="Times New Roman"/>
                <w:b/>
                <w:bCs/>
                <w:color w:val="auto"/>
                <w:kern w:val="2"/>
                <w:sz w:val="18"/>
                <w:szCs w:val="18"/>
                <w:lang w:val="yo-NG"/>
              </w:rPr>
              <w:t>Kim et al. [</w:t>
            </w:r>
            <w:r>
              <w:rPr>
                <w:rFonts w:ascii="Times New Roman" w:eastAsia="Times New Roman" w:hAnsi="Times New Roman"/>
                <w:b/>
                <w:bCs/>
                <w:color w:val="auto"/>
                <w:kern w:val="2"/>
                <w:sz w:val="18"/>
                <w:szCs w:val="18"/>
                <w:lang w:val="yo-NG"/>
              </w:rPr>
              <w:t>36</w:t>
            </w:r>
            <w:r w:rsidRPr="00150967">
              <w:rPr>
                <w:rFonts w:ascii="Times New Roman" w:eastAsia="Times New Roman" w:hAnsi="Times New Roman"/>
                <w:b/>
                <w:bCs/>
                <w:color w:val="auto"/>
                <w:kern w:val="2"/>
                <w:sz w:val="18"/>
                <w:szCs w:val="18"/>
                <w:lang w:val="yo-NG"/>
              </w:rPr>
              <w:t>]</w:t>
            </w:r>
          </w:p>
        </w:tc>
        <w:tc>
          <w:tcPr>
            <w:tcW w:w="2104" w:type="dxa"/>
          </w:tcPr>
          <w:p w14:paraId="13F4DCC7" w14:textId="77777777" w:rsidR="00A8582D" w:rsidRPr="00150967" w:rsidRDefault="00A8582D" w:rsidP="00E0066A">
            <w:pPr>
              <w:pStyle w:val="1"/>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bCs w:val="0"/>
                <w:noProof/>
                <w:color w:val="auto"/>
                <w:sz w:val="18"/>
                <w:szCs w:val="18"/>
                <w:lang w:val="yo-NG"/>
              </w:rPr>
            </w:pPr>
            <w:r w:rsidRPr="00150967">
              <w:rPr>
                <w:rFonts w:ascii="Times New Roman" w:hAnsi="Times New Roman"/>
                <w:b w:val="0"/>
                <w:bCs w:val="0"/>
                <w:noProof/>
                <w:color w:val="auto"/>
                <w:sz w:val="18"/>
                <w:szCs w:val="18"/>
                <w:lang w:val="yo-NG"/>
              </w:rPr>
              <w:t>Honey Chatting as a countermeasure to eavesdropping.</w:t>
            </w:r>
          </w:p>
        </w:tc>
        <w:tc>
          <w:tcPr>
            <w:tcW w:w="1779" w:type="dxa"/>
          </w:tcPr>
          <w:p w14:paraId="33C67C8F"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60A5519D" w14:textId="77777777" w:rsidR="00A8582D" w:rsidRPr="00150967" w:rsidRDefault="00A8582D" w:rsidP="00E0066A">
            <w:pPr>
              <w:pStyle w:val="10"/>
              <w:tabs>
                <w:tab w:val="left" w:pos="426"/>
                <w:tab w:val="center" w:pos="575"/>
              </w:tabs>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4138E1CE"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This application is designed to provide fake chat message to an adversary that is eavesdropping on two parties while they are chatting.</w:t>
            </w:r>
          </w:p>
        </w:tc>
      </w:tr>
      <w:tr w:rsidR="00A8582D" w:rsidRPr="00150967" w14:paraId="096ADE68"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0AB698AB" w14:textId="77777777" w:rsidR="00A8582D" w:rsidRPr="00150967" w:rsidRDefault="00A8582D" w:rsidP="00E0066A">
            <w:pPr>
              <w:pStyle w:val="10"/>
              <w:ind w:left="0"/>
              <w:jc w:val="both"/>
              <w:rPr>
                <w:rFonts w:ascii="Times New Roman" w:eastAsia="Times New Roman" w:hAnsi="Times New Roman"/>
                <w:b/>
                <w:bCs/>
                <w:color w:val="auto"/>
                <w:kern w:val="2"/>
                <w:sz w:val="18"/>
                <w:szCs w:val="18"/>
                <w:lang w:val="yo-NG"/>
              </w:rPr>
            </w:pPr>
            <w:r w:rsidRPr="00150967">
              <w:rPr>
                <w:rFonts w:ascii="Times New Roman" w:hAnsi="Times New Roman"/>
                <w:b/>
                <w:bCs/>
                <w:color w:val="auto"/>
                <w:sz w:val="18"/>
                <w:szCs w:val="18"/>
                <w:lang w:val="yo-NG"/>
              </w:rPr>
              <w:t>Yoon et al.[</w:t>
            </w:r>
            <w:r>
              <w:rPr>
                <w:rFonts w:ascii="Times New Roman" w:hAnsi="Times New Roman"/>
                <w:b/>
                <w:bCs/>
                <w:color w:val="auto"/>
                <w:sz w:val="18"/>
                <w:szCs w:val="18"/>
                <w:lang w:val="yo-NG"/>
              </w:rPr>
              <w:t>37</w:t>
            </w:r>
            <w:r w:rsidRPr="00150967">
              <w:rPr>
                <w:rFonts w:ascii="Times New Roman" w:hAnsi="Times New Roman"/>
                <w:b/>
                <w:bCs/>
                <w:color w:val="auto"/>
                <w:sz w:val="18"/>
                <w:szCs w:val="18"/>
                <w:lang w:val="yo-NG"/>
              </w:rPr>
              <w:t>]</w:t>
            </w:r>
          </w:p>
        </w:tc>
        <w:tc>
          <w:tcPr>
            <w:tcW w:w="2104" w:type="dxa"/>
          </w:tcPr>
          <w:p w14:paraId="1A0B96EA" w14:textId="77777777" w:rsidR="00A8582D" w:rsidRPr="00150967" w:rsidRDefault="00A8582D" w:rsidP="00E0066A">
            <w:pPr>
              <w:pStyle w:v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bCs w:val="0"/>
                <w:noProof/>
                <w:color w:val="auto"/>
                <w:sz w:val="18"/>
                <w:szCs w:val="18"/>
                <w:lang w:val="yo-NG"/>
              </w:rPr>
            </w:pPr>
            <w:r w:rsidRPr="00150967">
              <w:rPr>
                <w:rFonts w:ascii="Times New Roman" w:hAnsi="Times New Roman"/>
                <w:b w:val="0"/>
                <w:bCs w:val="0"/>
                <w:noProof/>
                <w:color w:val="auto"/>
                <w:sz w:val="18"/>
                <w:szCs w:val="18"/>
                <w:lang w:val="yo-NG"/>
              </w:rPr>
              <w:t>Visual Honey encryption that uses a Bayesian DTE framework</w:t>
            </w:r>
          </w:p>
        </w:tc>
        <w:tc>
          <w:tcPr>
            <w:tcW w:w="1779" w:type="dxa"/>
          </w:tcPr>
          <w:p w14:paraId="49A94ABA"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1446" w:type="dxa"/>
            <w:gridSpan w:val="2"/>
          </w:tcPr>
          <w:p w14:paraId="7EA4927D" w14:textId="77777777" w:rsidR="00A8582D" w:rsidRPr="00150967" w:rsidRDefault="00A8582D" w:rsidP="00E0066A">
            <w:pPr>
              <w:pStyle w:val="10"/>
              <w:tabs>
                <w:tab w:val="left" w:pos="426"/>
                <w:tab w:val="center" w:pos="575"/>
              </w:tabs>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Yes</w:t>
            </w:r>
          </w:p>
        </w:tc>
        <w:tc>
          <w:tcPr>
            <w:tcW w:w="3088" w:type="dxa"/>
            <w:gridSpan w:val="2"/>
          </w:tcPr>
          <w:p w14:paraId="0A94CC36"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val="0"/>
                <w:color w:val="auto"/>
                <w:sz w:val="18"/>
                <w:szCs w:val="18"/>
                <w:lang w:val="yo-NG"/>
              </w:rPr>
            </w:pPr>
            <w:r w:rsidRPr="00150967">
              <w:rPr>
                <w:rFonts w:ascii="Times New Roman" w:eastAsia="Times New Roman" w:hAnsi="Times New Roman"/>
                <w:b w:val="0"/>
                <w:color w:val="auto"/>
                <w:sz w:val="18"/>
                <w:szCs w:val="18"/>
                <w:lang w:val="yo-NG"/>
              </w:rPr>
              <w:t xml:space="preserve">This application is designed to provide fake images to an adversary that tries to get hold of the original </w:t>
            </w:r>
            <w:r w:rsidRPr="00150967">
              <w:rPr>
                <w:rFonts w:ascii="Times New Roman" w:eastAsia="Times New Roman" w:hAnsi="Times New Roman"/>
                <w:b w:val="0"/>
                <w:noProof/>
                <w:color w:val="auto"/>
                <w:sz w:val="18"/>
                <w:szCs w:val="18"/>
                <w:lang w:val="yo-NG"/>
              </w:rPr>
              <w:t>image</w:t>
            </w:r>
            <w:r w:rsidRPr="00150967">
              <w:rPr>
                <w:rFonts w:ascii="Times New Roman" w:eastAsia="Times New Roman" w:hAnsi="Times New Roman"/>
                <w:b w:val="0"/>
                <w:color w:val="auto"/>
                <w:sz w:val="18"/>
                <w:szCs w:val="18"/>
                <w:lang w:val="yo-NG"/>
              </w:rPr>
              <w:t xml:space="preserve"> during transmission.</w:t>
            </w:r>
          </w:p>
        </w:tc>
      </w:tr>
      <w:tr w:rsidR="00A8582D" w:rsidRPr="00150967" w14:paraId="5D1807AC"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63E2E464" w14:textId="77777777" w:rsidR="00A8582D" w:rsidRPr="00150967" w:rsidRDefault="00A8582D" w:rsidP="00E0066A">
            <w:pPr>
              <w:pStyle w:val="10"/>
              <w:ind w:left="0"/>
              <w:jc w:val="both"/>
              <w:rPr>
                <w:rFonts w:ascii="Times New Roman" w:hAnsi="Times New Roman"/>
                <w:b/>
                <w:bCs/>
                <w:color w:val="auto"/>
                <w:sz w:val="18"/>
                <w:szCs w:val="18"/>
                <w:lang w:val="yo-NG"/>
              </w:rPr>
            </w:pPr>
            <w:r w:rsidRPr="00150967">
              <w:rPr>
                <w:rFonts w:ascii="Times New Roman" w:hAnsi="Times New Roman"/>
                <w:b/>
                <w:bCs/>
                <w:color w:val="auto"/>
                <w:sz w:val="18"/>
                <w:szCs w:val="18"/>
                <w:lang w:val="yo-NG"/>
              </w:rPr>
              <w:t>Tyagi et al. [</w:t>
            </w:r>
            <w:r>
              <w:rPr>
                <w:rFonts w:ascii="Times New Roman" w:hAnsi="Times New Roman"/>
                <w:b/>
                <w:bCs/>
                <w:color w:val="auto"/>
                <w:sz w:val="18"/>
                <w:szCs w:val="18"/>
                <w:lang w:val="yo-NG"/>
              </w:rPr>
              <w:t>38</w:t>
            </w:r>
            <w:r w:rsidRPr="00150967">
              <w:rPr>
                <w:rFonts w:ascii="Times New Roman" w:hAnsi="Times New Roman"/>
                <w:b/>
                <w:bCs/>
                <w:color w:val="auto"/>
                <w:sz w:val="18"/>
                <w:szCs w:val="18"/>
                <w:lang w:val="yo-NG"/>
              </w:rPr>
              <w:t>]</w:t>
            </w:r>
          </w:p>
        </w:tc>
        <w:tc>
          <w:tcPr>
            <w:tcW w:w="2104" w:type="dxa"/>
          </w:tcPr>
          <w:p w14:paraId="1260BB67" w14:textId="77777777" w:rsidR="00A8582D" w:rsidRPr="00150967" w:rsidRDefault="00A8582D" w:rsidP="00E0066A">
            <w:pPr>
              <w:pStyle w:val="1"/>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Implementation of the HE scheme in RSA keys and short messages</w:t>
            </w:r>
          </w:p>
        </w:tc>
        <w:tc>
          <w:tcPr>
            <w:tcW w:w="1779" w:type="dxa"/>
          </w:tcPr>
          <w:p w14:paraId="2402278D" w14:textId="77777777" w:rsidR="00A8582D" w:rsidRPr="00150967" w:rsidRDefault="00A8582D" w:rsidP="00E0066A">
            <w:pPr>
              <w:pStyle w:val="1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Yes</w:t>
            </w:r>
          </w:p>
        </w:tc>
        <w:tc>
          <w:tcPr>
            <w:tcW w:w="1446" w:type="dxa"/>
            <w:gridSpan w:val="2"/>
          </w:tcPr>
          <w:p w14:paraId="01B40A7E" w14:textId="77777777" w:rsidR="00A8582D" w:rsidRPr="00150967" w:rsidRDefault="00A8582D" w:rsidP="00E0066A">
            <w:pPr>
              <w:pStyle w:val="10"/>
              <w:tabs>
                <w:tab w:val="left" w:pos="426"/>
                <w:tab w:val="center" w:pos="57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Yes</w:t>
            </w:r>
          </w:p>
        </w:tc>
        <w:tc>
          <w:tcPr>
            <w:tcW w:w="3088" w:type="dxa"/>
            <w:gridSpan w:val="2"/>
          </w:tcPr>
          <w:p w14:paraId="73033513"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 xml:space="preserve">This proposal demonstrated the implementation the HE scheme on RSA keys and short </w:t>
            </w:r>
            <w:r w:rsidRPr="00150967">
              <w:rPr>
                <w:rFonts w:ascii="Times New Roman" w:hAnsi="Times New Roman"/>
                <w:b w:val="0"/>
                <w:noProof/>
                <w:color w:val="auto"/>
                <w:sz w:val="18"/>
                <w:szCs w:val="18"/>
                <w:lang w:val="yo-NG"/>
              </w:rPr>
              <w:t>messages</w:t>
            </w:r>
            <w:r w:rsidRPr="00150967">
              <w:rPr>
                <w:rFonts w:ascii="Times New Roman" w:hAnsi="Times New Roman"/>
                <w:b w:val="0"/>
                <w:color w:val="auto"/>
                <w:sz w:val="18"/>
                <w:szCs w:val="18"/>
                <w:lang w:val="yo-NG"/>
              </w:rPr>
              <w:t>.</w:t>
            </w:r>
          </w:p>
        </w:tc>
      </w:tr>
      <w:tr w:rsidR="00A8582D" w:rsidRPr="00150967" w14:paraId="7FB4BB91"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7DEB464B" w14:textId="77777777" w:rsidR="00A8582D" w:rsidRPr="00150967" w:rsidRDefault="00A8582D" w:rsidP="00E0066A">
            <w:pPr>
              <w:pStyle w:val="10"/>
              <w:ind w:left="0"/>
              <w:jc w:val="both"/>
              <w:rPr>
                <w:rFonts w:ascii="Times New Roman" w:hAnsi="Times New Roman"/>
                <w:b/>
                <w:bCs/>
                <w:color w:val="auto"/>
                <w:sz w:val="18"/>
                <w:szCs w:val="18"/>
                <w:lang w:val="yo-NG"/>
              </w:rPr>
            </w:pPr>
            <w:r w:rsidRPr="00150967">
              <w:rPr>
                <w:rFonts w:ascii="Times New Roman" w:hAnsi="Times New Roman"/>
                <w:b/>
                <w:bCs/>
                <w:color w:val="auto"/>
                <w:sz w:val="18"/>
                <w:szCs w:val="18"/>
                <w:lang w:val="yo-NG"/>
              </w:rPr>
              <w:t>Chatterjee et al. [3</w:t>
            </w:r>
            <w:r>
              <w:rPr>
                <w:rFonts w:ascii="Times New Roman" w:hAnsi="Times New Roman"/>
                <w:b/>
                <w:bCs/>
                <w:color w:val="auto"/>
                <w:sz w:val="18"/>
                <w:szCs w:val="18"/>
                <w:lang w:val="yo-NG"/>
              </w:rPr>
              <w:t>9</w:t>
            </w:r>
            <w:r w:rsidRPr="00150967">
              <w:rPr>
                <w:rFonts w:ascii="Times New Roman" w:hAnsi="Times New Roman"/>
                <w:b/>
                <w:bCs/>
                <w:color w:val="auto"/>
                <w:sz w:val="18"/>
                <w:szCs w:val="18"/>
                <w:lang w:val="yo-NG"/>
              </w:rPr>
              <w:t>]</w:t>
            </w:r>
          </w:p>
        </w:tc>
        <w:tc>
          <w:tcPr>
            <w:tcW w:w="2104" w:type="dxa"/>
          </w:tcPr>
          <w:p w14:paraId="45F4B244" w14:textId="77777777" w:rsidR="00A8582D" w:rsidRPr="00150967" w:rsidRDefault="00A8582D" w:rsidP="00E0066A">
            <w:pPr>
              <w:pStyle w:v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Password Typos</w:t>
            </w:r>
          </w:p>
        </w:tc>
        <w:tc>
          <w:tcPr>
            <w:tcW w:w="1779" w:type="dxa"/>
          </w:tcPr>
          <w:p w14:paraId="5767C0D4" w14:textId="77777777" w:rsidR="00A8582D" w:rsidRPr="00150967" w:rsidRDefault="00A8582D" w:rsidP="00E0066A">
            <w:pPr>
              <w:pStyle w:val="1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Not Applicable</w:t>
            </w:r>
          </w:p>
        </w:tc>
        <w:tc>
          <w:tcPr>
            <w:tcW w:w="1446" w:type="dxa"/>
            <w:gridSpan w:val="2"/>
          </w:tcPr>
          <w:p w14:paraId="425D74F5" w14:textId="77777777" w:rsidR="00A8582D" w:rsidRPr="00150967" w:rsidRDefault="00A8582D" w:rsidP="00E0066A">
            <w:pPr>
              <w:pStyle w:val="10"/>
              <w:tabs>
                <w:tab w:val="left" w:pos="426"/>
                <w:tab w:val="center" w:pos="575"/>
              </w:tabs>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Not Applicable</w:t>
            </w:r>
          </w:p>
        </w:tc>
        <w:tc>
          <w:tcPr>
            <w:tcW w:w="3088" w:type="dxa"/>
            <w:gridSpan w:val="2"/>
          </w:tcPr>
          <w:p w14:paraId="165CC315"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 xml:space="preserve">This proposal describes how typo errors can </w:t>
            </w:r>
            <w:r w:rsidRPr="00150967">
              <w:rPr>
                <w:rFonts w:ascii="Times New Roman" w:hAnsi="Times New Roman"/>
                <w:b w:val="0"/>
                <w:noProof/>
                <w:color w:val="auto"/>
                <w:sz w:val="18"/>
                <w:szCs w:val="18"/>
                <w:lang w:val="yo-NG"/>
              </w:rPr>
              <w:t>be resolved</w:t>
            </w:r>
            <w:r w:rsidRPr="00150967">
              <w:rPr>
                <w:rFonts w:ascii="Times New Roman" w:hAnsi="Times New Roman"/>
                <w:b w:val="0"/>
                <w:color w:val="auto"/>
                <w:sz w:val="18"/>
                <w:szCs w:val="18"/>
                <w:lang w:val="yo-NG"/>
              </w:rPr>
              <w:t xml:space="preserve">. </w:t>
            </w:r>
          </w:p>
        </w:tc>
      </w:tr>
      <w:tr w:rsidR="00A8582D" w:rsidRPr="00150967" w14:paraId="0B9CD9E3" w14:textId="77777777" w:rsidTr="00807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dxa"/>
          </w:tcPr>
          <w:p w14:paraId="538C99B1" w14:textId="77777777" w:rsidR="00A8582D" w:rsidRPr="00150967" w:rsidRDefault="00A8582D" w:rsidP="00E0066A">
            <w:pPr>
              <w:pStyle w:val="10"/>
              <w:ind w:left="0"/>
              <w:jc w:val="both"/>
              <w:rPr>
                <w:rFonts w:ascii="Times New Roman" w:hAnsi="Times New Roman"/>
                <w:b/>
                <w:bCs/>
                <w:color w:val="auto"/>
                <w:sz w:val="18"/>
                <w:szCs w:val="18"/>
                <w:lang w:val="yo-NG"/>
              </w:rPr>
            </w:pPr>
            <w:r w:rsidRPr="00150967">
              <w:rPr>
                <w:rFonts w:ascii="Times New Roman" w:hAnsi="Times New Roman"/>
                <w:b/>
                <w:bCs/>
                <w:color w:val="auto"/>
                <w:sz w:val="18"/>
                <w:szCs w:val="18"/>
                <w:lang w:val="yo-NG"/>
              </w:rPr>
              <w:t>Choi et al. [</w:t>
            </w:r>
            <w:r>
              <w:rPr>
                <w:rFonts w:ascii="Times New Roman" w:hAnsi="Times New Roman"/>
                <w:b/>
                <w:bCs/>
                <w:color w:val="auto"/>
                <w:sz w:val="18"/>
                <w:szCs w:val="18"/>
                <w:lang w:val="yo-NG"/>
              </w:rPr>
              <w:t>40</w:t>
            </w:r>
            <w:r w:rsidRPr="00150967">
              <w:rPr>
                <w:rFonts w:ascii="Times New Roman" w:hAnsi="Times New Roman"/>
                <w:b/>
                <w:bCs/>
                <w:color w:val="auto"/>
                <w:sz w:val="18"/>
                <w:szCs w:val="18"/>
                <w:lang w:val="yo-NG"/>
              </w:rPr>
              <w:t>]</w:t>
            </w:r>
          </w:p>
        </w:tc>
        <w:tc>
          <w:tcPr>
            <w:tcW w:w="2104" w:type="dxa"/>
          </w:tcPr>
          <w:p w14:paraId="53F10A6B" w14:textId="77777777" w:rsidR="00A8582D" w:rsidRPr="00150967" w:rsidRDefault="00A8582D" w:rsidP="00E0066A">
            <w:pPr>
              <w:pStyle w:val="1"/>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Proposed the A-Type and B-Type protocols for typo problems in HE</w:t>
            </w:r>
          </w:p>
        </w:tc>
        <w:tc>
          <w:tcPr>
            <w:tcW w:w="1779" w:type="dxa"/>
          </w:tcPr>
          <w:p w14:paraId="61299305" w14:textId="77777777" w:rsidR="00A8582D" w:rsidRPr="00150967" w:rsidRDefault="00A8582D" w:rsidP="00E00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150967">
              <w:rPr>
                <w:sz w:val="18"/>
                <w:szCs w:val="18"/>
                <w:lang w:val="yo-NG"/>
              </w:rPr>
              <w:t>Not Applicable</w:t>
            </w:r>
          </w:p>
        </w:tc>
        <w:tc>
          <w:tcPr>
            <w:tcW w:w="1446" w:type="dxa"/>
            <w:gridSpan w:val="2"/>
          </w:tcPr>
          <w:p w14:paraId="12FA1317" w14:textId="77777777" w:rsidR="00A8582D" w:rsidRPr="00150967" w:rsidRDefault="00A8582D" w:rsidP="00E0066A">
            <w:pPr>
              <w:jc w:val="center"/>
              <w:cnfStyle w:val="000000100000" w:firstRow="0" w:lastRow="0" w:firstColumn="0" w:lastColumn="0" w:oddVBand="0" w:evenVBand="0" w:oddHBand="1" w:evenHBand="0" w:firstRowFirstColumn="0" w:firstRowLastColumn="0" w:lastRowFirstColumn="0" w:lastRowLastColumn="0"/>
              <w:rPr>
                <w:sz w:val="18"/>
                <w:szCs w:val="18"/>
              </w:rPr>
            </w:pPr>
            <w:r w:rsidRPr="00150967">
              <w:rPr>
                <w:sz w:val="18"/>
                <w:szCs w:val="18"/>
                <w:lang w:val="yo-NG"/>
              </w:rPr>
              <w:t>Not Applicable</w:t>
            </w:r>
          </w:p>
        </w:tc>
        <w:tc>
          <w:tcPr>
            <w:tcW w:w="3088" w:type="dxa"/>
            <w:gridSpan w:val="2"/>
          </w:tcPr>
          <w:p w14:paraId="1EBB1EE4" w14:textId="77777777" w:rsidR="00A8582D" w:rsidRPr="00150967" w:rsidRDefault="00A8582D" w:rsidP="00E0066A">
            <w:pPr>
              <w:pStyle w:val="1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auto"/>
                <w:sz w:val="18"/>
                <w:szCs w:val="18"/>
                <w:lang w:val="yo-NG"/>
              </w:rPr>
            </w:pPr>
            <w:r w:rsidRPr="00150967">
              <w:rPr>
                <w:rFonts w:ascii="Times New Roman" w:hAnsi="Times New Roman"/>
                <w:b w:val="0"/>
                <w:color w:val="auto"/>
                <w:sz w:val="18"/>
                <w:szCs w:val="18"/>
                <w:lang w:val="yo-NG"/>
              </w:rPr>
              <w:t>This proposal suggested two protocols that can be used to counter typo problems in HE scheme.</w:t>
            </w:r>
          </w:p>
        </w:tc>
      </w:tr>
      <w:tr w:rsidR="00A8582D" w:rsidRPr="00150967" w14:paraId="497FC059" w14:textId="77777777" w:rsidTr="00807EC2">
        <w:tc>
          <w:tcPr>
            <w:cnfStyle w:val="001000000000" w:firstRow="0" w:lastRow="0" w:firstColumn="1" w:lastColumn="0" w:oddVBand="0" w:evenVBand="0" w:oddHBand="0" w:evenHBand="0" w:firstRowFirstColumn="0" w:firstRowLastColumn="0" w:lastRowFirstColumn="0" w:lastRowLastColumn="0"/>
            <w:tcW w:w="1141" w:type="dxa"/>
          </w:tcPr>
          <w:p w14:paraId="1B5F90C4" w14:textId="77777777" w:rsidR="00A8582D" w:rsidRPr="00150967" w:rsidRDefault="00A8582D" w:rsidP="00E0066A">
            <w:pPr>
              <w:pStyle w:val="10"/>
              <w:ind w:left="0"/>
              <w:jc w:val="both"/>
              <w:rPr>
                <w:rFonts w:ascii="Times New Roman" w:hAnsi="Times New Roman"/>
                <w:b/>
                <w:bCs/>
                <w:color w:val="auto"/>
                <w:sz w:val="18"/>
                <w:szCs w:val="18"/>
                <w:lang w:val="yo-NG"/>
              </w:rPr>
            </w:pPr>
            <w:r w:rsidRPr="00150967">
              <w:rPr>
                <w:rFonts w:ascii="Times New Roman" w:eastAsia="Times New Roman" w:hAnsi="Times New Roman"/>
                <w:b/>
                <w:bCs/>
                <w:color w:val="auto"/>
                <w:sz w:val="18"/>
                <w:szCs w:val="18"/>
                <w:lang w:val="yo-NG"/>
              </w:rPr>
              <w:t>Chatterjee et al. [</w:t>
            </w:r>
            <w:r>
              <w:rPr>
                <w:rFonts w:ascii="Times New Roman" w:eastAsia="Times New Roman" w:hAnsi="Times New Roman"/>
                <w:b/>
                <w:bCs/>
                <w:color w:val="auto"/>
                <w:sz w:val="18"/>
                <w:szCs w:val="18"/>
                <w:lang w:val="yo-NG"/>
              </w:rPr>
              <w:t>41</w:t>
            </w:r>
            <w:r w:rsidRPr="00150967">
              <w:rPr>
                <w:rFonts w:ascii="Times New Roman" w:eastAsia="Times New Roman" w:hAnsi="Times New Roman"/>
                <w:b/>
                <w:bCs/>
                <w:color w:val="auto"/>
                <w:sz w:val="18"/>
                <w:szCs w:val="18"/>
                <w:lang w:val="yo-NG"/>
              </w:rPr>
              <w:t>]</w:t>
            </w:r>
          </w:p>
        </w:tc>
        <w:tc>
          <w:tcPr>
            <w:tcW w:w="2104" w:type="dxa"/>
          </w:tcPr>
          <w:p w14:paraId="3C4164A1" w14:textId="77777777" w:rsidR="00A8582D" w:rsidRPr="00150967" w:rsidRDefault="00A8582D" w:rsidP="00E0066A">
            <w:pPr>
              <w:pStyle w:v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Pr>
                <w:rFonts w:ascii="Times New Roman" w:hAnsi="Times New Roman"/>
                <w:b w:val="0"/>
                <w:color w:val="auto"/>
                <w:sz w:val="18"/>
                <w:szCs w:val="18"/>
                <w:lang w:val="yo-NG"/>
              </w:rPr>
              <w:t>Password Typos</w:t>
            </w:r>
          </w:p>
        </w:tc>
        <w:tc>
          <w:tcPr>
            <w:tcW w:w="1779" w:type="dxa"/>
          </w:tcPr>
          <w:p w14:paraId="33BE3B85" w14:textId="77777777" w:rsidR="00A8582D" w:rsidRPr="00150967" w:rsidRDefault="00A8582D" w:rsidP="00E0066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50967">
              <w:rPr>
                <w:sz w:val="18"/>
                <w:szCs w:val="18"/>
                <w:lang w:val="yo-NG"/>
              </w:rPr>
              <w:t>Not Applicable</w:t>
            </w:r>
          </w:p>
        </w:tc>
        <w:tc>
          <w:tcPr>
            <w:tcW w:w="1446" w:type="dxa"/>
            <w:gridSpan w:val="2"/>
          </w:tcPr>
          <w:p w14:paraId="23FE3EA6" w14:textId="77777777" w:rsidR="00A8582D" w:rsidRPr="00150967" w:rsidRDefault="00A8582D" w:rsidP="00E0066A">
            <w:pPr>
              <w:jc w:val="center"/>
              <w:cnfStyle w:val="000000000000" w:firstRow="0" w:lastRow="0" w:firstColumn="0" w:lastColumn="0" w:oddVBand="0" w:evenVBand="0" w:oddHBand="0" w:evenHBand="0" w:firstRowFirstColumn="0" w:firstRowLastColumn="0" w:lastRowFirstColumn="0" w:lastRowLastColumn="0"/>
              <w:rPr>
                <w:sz w:val="18"/>
                <w:szCs w:val="18"/>
              </w:rPr>
            </w:pPr>
            <w:r w:rsidRPr="00150967">
              <w:rPr>
                <w:sz w:val="18"/>
                <w:szCs w:val="18"/>
                <w:lang w:val="yo-NG"/>
              </w:rPr>
              <w:t>Not Applicable</w:t>
            </w:r>
          </w:p>
        </w:tc>
        <w:tc>
          <w:tcPr>
            <w:tcW w:w="3088" w:type="dxa"/>
            <w:gridSpan w:val="2"/>
          </w:tcPr>
          <w:p w14:paraId="6BB63E45" w14:textId="77777777" w:rsidR="00A8582D" w:rsidRPr="00150967" w:rsidRDefault="00A8582D" w:rsidP="00E0066A">
            <w:pPr>
              <w:pStyle w:val="1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val="0"/>
                <w:color w:val="auto"/>
                <w:sz w:val="18"/>
                <w:szCs w:val="18"/>
                <w:lang w:val="yo-NG"/>
              </w:rPr>
            </w:pPr>
            <w:r w:rsidRPr="0063511D">
              <w:rPr>
                <w:rFonts w:ascii="Times New Roman" w:hAnsi="Times New Roman"/>
                <w:b w:val="0"/>
                <w:color w:val="auto"/>
                <w:sz w:val="18"/>
                <w:szCs w:val="18"/>
                <w:lang w:val="yo-NG"/>
              </w:rPr>
              <w:t>This proposition presents a customized password-tolerant framework called TypTop. This proposal was built from the concept that allowing a small number of typographical errors can improve usability. Experimental analysis of a real-life system using Mechanical Turk shows that 45% of users would benefit from the personalized system.</w:t>
            </w:r>
          </w:p>
        </w:tc>
      </w:tr>
    </w:tbl>
    <w:p w14:paraId="4502E3BC" w14:textId="77777777" w:rsidR="00A8582D" w:rsidRDefault="00A8582D" w:rsidP="00A8582D">
      <w:pPr>
        <w:pStyle w:val="1"/>
        <w:jc w:val="left"/>
        <w:rPr>
          <w:rFonts w:ascii="Times New Roman" w:hAnsi="Times New Roman"/>
          <w:color w:val="000000"/>
          <w:sz w:val="20"/>
          <w:szCs w:val="20"/>
          <w:lang w:val="yo-NG"/>
        </w:rPr>
      </w:pPr>
    </w:p>
    <w:p w14:paraId="1AE76F20" w14:textId="77777777" w:rsidR="00A8582D" w:rsidRDefault="00A8582D" w:rsidP="00A8582D">
      <w:pPr>
        <w:pStyle w:val="1"/>
        <w:jc w:val="left"/>
        <w:rPr>
          <w:rFonts w:ascii="Times New Roman" w:hAnsi="Times New Roman"/>
          <w:color w:val="000000"/>
          <w:sz w:val="20"/>
          <w:szCs w:val="20"/>
          <w:lang w:val="yo-NG"/>
        </w:rPr>
      </w:pPr>
    </w:p>
    <w:p w14:paraId="3B9EF192" w14:textId="77777777" w:rsidR="00A8582D" w:rsidRPr="009567BD" w:rsidRDefault="00A8582D" w:rsidP="00A8582D">
      <w:pPr>
        <w:pStyle w:val="1"/>
        <w:jc w:val="left"/>
        <w:rPr>
          <w:rFonts w:ascii="Times New Roman" w:hAnsi="Times New Roman"/>
          <w:color w:val="000000"/>
          <w:sz w:val="20"/>
          <w:szCs w:val="20"/>
          <w:lang w:val="yo-NG"/>
        </w:rPr>
      </w:pPr>
      <w:r w:rsidRPr="009567BD">
        <w:rPr>
          <w:rFonts w:ascii="Times New Roman" w:hAnsi="Times New Roman"/>
          <w:color w:val="000000"/>
          <w:sz w:val="20"/>
          <w:szCs w:val="20"/>
          <w:lang w:val="yo-NG"/>
        </w:rPr>
        <w:t>6</w:t>
      </w:r>
      <w:r w:rsidRPr="009567BD">
        <w:rPr>
          <w:rFonts w:ascii="Times New Roman" w:hAnsi="Times New Roman"/>
          <w:color w:val="000000"/>
          <w:sz w:val="20"/>
          <w:szCs w:val="20"/>
        </w:rPr>
        <w:t>.</w:t>
      </w:r>
      <w:r w:rsidRPr="009567BD">
        <w:rPr>
          <w:rFonts w:ascii="Times New Roman" w:hAnsi="Times New Roman"/>
          <w:color w:val="000000"/>
          <w:sz w:val="20"/>
          <w:szCs w:val="20"/>
          <w:lang w:val="yo-NG"/>
        </w:rPr>
        <w:t xml:space="preserve"> DISCUSSIONS</w:t>
      </w:r>
    </w:p>
    <w:p w14:paraId="5BA64ACD" w14:textId="77777777" w:rsidR="00A8582D" w:rsidRDefault="00A8582D" w:rsidP="00A8582D">
      <w:pPr>
        <w:pStyle w:val="a"/>
        <w:spacing w:line="240" w:lineRule="exact"/>
      </w:pPr>
    </w:p>
    <w:p w14:paraId="15906F5F" w14:textId="77777777" w:rsidR="00A8582D" w:rsidRPr="00340A2D" w:rsidRDefault="00A8582D" w:rsidP="00492514">
      <w:pPr>
        <w:spacing w:after="5"/>
        <w:ind w:left="3"/>
        <w:jc w:val="both"/>
        <w:rPr>
          <w:kern w:val="20"/>
          <w:lang w:val="yo-NG"/>
        </w:rPr>
      </w:pPr>
      <w:r w:rsidRPr="00340A2D">
        <w:rPr>
          <w:kern w:val="20"/>
          <w:lang w:val="yo-NG"/>
        </w:rPr>
        <w:t>From our findings, all methods proposed by [</w:t>
      </w:r>
      <w:r>
        <w:rPr>
          <w:kern w:val="20"/>
          <w:lang w:val="yo-NG"/>
        </w:rPr>
        <w:t>30-32</w:t>
      </w:r>
      <w:r w:rsidRPr="00340A2D">
        <w:rPr>
          <w:kern w:val="20"/>
          <w:lang w:val="yo-NG"/>
        </w:rPr>
        <w:t xml:space="preserve">] worked relatively well for </w:t>
      </w:r>
      <w:r w:rsidRPr="00340A2D">
        <w:rPr>
          <w:noProof/>
          <w:kern w:val="20"/>
          <w:lang w:val="yo-NG"/>
        </w:rPr>
        <w:t>passwords</w:t>
      </w:r>
      <w:r w:rsidRPr="00340A2D">
        <w:rPr>
          <w:kern w:val="20"/>
          <w:lang w:val="yo-NG"/>
        </w:rPr>
        <w:t xml:space="preserve"> but failed to accommodate its extension for the support of human-generated messages</w:t>
      </w:r>
      <w:r>
        <w:rPr>
          <w:kern w:val="20"/>
          <w:lang w:val="yo-NG"/>
        </w:rPr>
        <w:t xml:space="preserve"> as effective decoys</w:t>
      </w:r>
      <w:r w:rsidRPr="00340A2D">
        <w:rPr>
          <w:kern w:val="20"/>
          <w:lang w:val="yo-NG"/>
        </w:rPr>
        <w:t xml:space="preserve">. Each approach was an improvement over the previous </w:t>
      </w:r>
      <w:r w:rsidRPr="00340A2D">
        <w:rPr>
          <w:noProof/>
          <w:kern w:val="20"/>
          <w:lang w:val="yo-NG"/>
        </w:rPr>
        <w:t>approach</w:t>
      </w:r>
      <w:r w:rsidRPr="00340A2D">
        <w:rPr>
          <w:kern w:val="20"/>
          <w:lang w:val="yo-NG"/>
        </w:rPr>
        <w:t>. To our knowledge, the only research that tried to address</w:t>
      </w:r>
      <w:r>
        <w:rPr>
          <w:kern w:val="20"/>
          <w:lang w:val="yo-NG"/>
        </w:rPr>
        <w:t xml:space="preserve"> </w:t>
      </w:r>
      <w:r w:rsidRPr="00340A2D">
        <w:rPr>
          <w:kern w:val="20"/>
          <w:lang w:val="yo-NG"/>
        </w:rPr>
        <w:t>the open problem was by Bernadeau et al.[</w:t>
      </w:r>
      <w:r>
        <w:rPr>
          <w:kern w:val="20"/>
          <w:lang w:val="yo-NG"/>
        </w:rPr>
        <w:t>33</w:t>
      </w:r>
      <w:r w:rsidRPr="00340A2D">
        <w:rPr>
          <w:kern w:val="20"/>
          <w:lang w:val="yo-NG"/>
        </w:rPr>
        <w:t>]. Each approach presented by [</w:t>
      </w:r>
      <w:r>
        <w:rPr>
          <w:kern w:val="20"/>
          <w:lang w:val="yo-NG"/>
        </w:rPr>
        <w:t>30-32</w:t>
      </w:r>
      <w:r w:rsidRPr="00340A2D">
        <w:rPr>
          <w:kern w:val="20"/>
          <w:lang w:val="yo-NG"/>
        </w:rPr>
        <w:t xml:space="preserve">] cracked the previous </w:t>
      </w:r>
      <w:r w:rsidRPr="00340A2D">
        <w:rPr>
          <w:noProof/>
          <w:kern w:val="20"/>
          <w:lang w:val="yo-NG"/>
        </w:rPr>
        <w:t>proposal,</w:t>
      </w:r>
      <w:r w:rsidRPr="00340A2D">
        <w:rPr>
          <w:kern w:val="20"/>
          <w:lang w:val="yo-NG"/>
        </w:rPr>
        <w:t xml:space="preserve"> and so we shall discuss the state-of-the-art approach proposed by Bernadeau et al.[</w:t>
      </w:r>
      <w:r>
        <w:rPr>
          <w:kern w:val="20"/>
          <w:lang w:val="yo-NG"/>
        </w:rPr>
        <w:t>33</w:t>
      </w:r>
      <w:r w:rsidRPr="00340A2D">
        <w:rPr>
          <w:kern w:val="20"/>
          <w:lang w:val="yo-NG"/>
        </w:rPr>
        <w:t xml:space="preserve">]. This </w:t>
      </w:r>
      <w:r w:rsidRPr="00340A2D">
        <w:rPr>
          <w:noProof/>
          <w:kern w:val="20"/>
          <w:lang w:val="yo-NG"/>
        </w:rPr>
        <w:t>proposal</w:t>
      </w:r>
      <w:r w:rsidRPr="00340A2D">
        <w:rPr>
          <w:kern w:val="20"/>
          <w:lang w:val="yo-NG"/>
        </w:rPr>
        <w:t xml:space="preserve"> contended and proved why the </w:t>
      </w:r>
      <w:r w:rsidRPr="00340A2D">
        <w:rPr>
          <w:noProof/>
          <w:kern w:val="20"/>
          <w:lang w:val="yo-NG"/>
        </w:rPr>
        <w:t>methods</w:t>
      </w:r>
      <w:r w:rsidRPr="00340A2D">
        <w:rPr>
          <w:kern w:val="20"/>
          <w:lang w:val="yo-NG"/>
        </w:rPr>
        <w:t xml:space="preserve"> of [</w:t>
      </w:r>
      <w:r>
        <w:rPr>
          <w:kern w:val="20"/>
          <w:lang w:val="yo-NG"/>
        </w:rPr>
        <w:t>30-32</w:t>
      </w:r>
      <w:r w:rsidRPr="00340A2D">
        <w:rPr>
          <w:kern w:val="20"/>
          <w:lang w:val="yo-NG"/>
        </w:rPr>
        <w:t>] failed to support the human</w:t>
      </w:r>
      <w:r>
        <w:rPr>
          <w:kern w:val="20"/>
          <w:lang w:val="yo-NG"/>
        </w:rPr>
        <w:t xml:space="preserve"> generated</w:t>
      </w:r>
      <w:r w:rsidRPr="00340A2D">
        <w:rPr>
          <w:kern w:val="20"/>
          <w:lang w:val="yo-NG"/>
        </w:rPr>
        <w:t xml:space="preserve"> message. According to them; the approaches used by [</w:t>
      </w:r>
      <w:r>
        <w:rPr>
          <w:kern w:val="20"/>
          <w:lang w:val="yo-NG"/>
        </w:rPr>
        <w:t>30-32</w:t>
      </w:r>
      <w:r w:rsidRPr="00340A2D">
        <w:rPr>
          <w:kern w:val="20"/>
          <w:lang w:val="yo-NG"/>
        </w:rPr>
        <w:t xml:space="preserve">] </w:t>
      </w:r>
      <w:r w:rsidRPr="00340A2D">
        <w:rPr>
          <w:noProof/>
          <w:kern w:val="20"/>
          <w:lang w:val="yo-NG"/>
        </w:rPr>
        <w:t>failed</w:t>
      </w:r>
      <w:r w:rsidRPr="00340A2D">
        <w:rPr>
          <w:kern w:val="20"/>
          <w:lang w:val="yo-NG"/>
        </w:rPr>
        <w:t xml:space="preserve"> to model even</w:t>
      </w:r>
      <w:r>
        <w:rPr>
          <w:kern w:val="20"/>
          <w:lang w:val="yo-NG"/>
        </w:rPr>
        <w:t xml:space="preserve"> </w:t>
      </w:r>
      <w:r w:rsidRPr="00340A2D">
        <w:rPr>
          <w:kern w:val="20"/>
          <w:lang w:val="yo-NG"/>
        </w:rPr>
        <w:t xml:space="preserve">simple </w:t>
      </w:r>
      <w:r>
        <w:rPr>
          <w:kern w:val="20"/>
          <w:lang w:val="yo-NG"/>
        </w:rPr>
        <w:t>messages</w:t>
      </w:r>
      <w:r w:rsidRPr="00340A2D">
        <w:rPr>
          <w:kern w:val="20"/>
          <w:lang w:val="yo-NG"/>
        </w:rPr>
        <w:t xml:space="preserve"> – let alone entire documents. For more details on their work, see [</w:t>
      </w:r>
      <w:r>
        <w:rPr>
          <w:kern w:val="20"/>
          <w:lang w:val="yo-NG"/>
        </w:rPr>
        <w:t>33</w:t>
      </w:r>
      <w:r w:rsidRPr="00340A2D">
        <w:rPr>
          <w:kern w:val="20"/>
          <w:lang w:val="yo-NG"/>
        </w:rPr>
        <w:t xml:space="preserve">]. They proposed the Corpus Quotation Distribution Transforming Encoder. </w:t>
      </w:r>
      <w:r>
        <w:rPr>
          <w:kern w:val="20"/>
          <w:lang w:val="yo-NG"/>
        </w:rPr>
        <w:t xml:space="preserve">However, our findings with the research </w:t>
      </w:r>
      <w:r>
        <w:rPr>
          <w:noProof/>
          <w:kern w:val="20"/>
          <w:lang w:val="yo-NG"/>
        </w:rPr>
        <w:t>are</w:t>
      </w:r>
      <w:r>
        <w:rPr>
          <w:kern w:val="20"/>
          <w:lang w:val="yo-NG"/>
        </w:rPr>
        <w:t xml:space="preserve"> </w:t>
      </w:r>
      <w:r w:rsidRPr="00246D6B">
        <w:rPr>
          <w:noProof/>
          <w:kern w:val="20"/>
          <w:lang w:val="yo-NG"/>
        </w:rPr>
        <w:t>highlig</w:t>
      </w:r>
      <w:r>
        <w:rPr>
          <w:noProof/>
          <w:kern w:val="20"/>
          <w:lang w:val="yo-NG"/>
        </w:rPr>
        <w:t>h</w:t>
      </w:r>
      <w:r w:rsidRPr="00246D6B">
        <w:rPr>
          <w:noProof/>
          <w:kern w:val="20"/>
          <w:lang w:val="yo-NG"/>
        </w:rPr>
        <w:t>ted</w:t>
      </w:r>
      <w:r>
        <w:rPr>
          <w:kern w:val="20"/>
          <w:lang w:val="yo-NG"/>
        </w:rPr>
        <w:t xml:space="preserve"> below;</w:t>
      </w:r>
    </w:p>
    <w:p w14:paraId="610D3B45" w14:textId="77777777" w:rsidR="00A8582D" w:rsidRPr="001943AC" w:rsidRDefault="00A8582D" w:rsidP="00492514">
      <w:pPr>
        <w:pStyle w:val="-1"/>
        <w:spacing w:line="240" w:lineRule="auto"/>
        <w:ind w:firstLineChars="100" w:firstLine="200"/>
        <w:rPr>
          <w:rFonts w:ascii="Times New Roman" w:hAnsi="Times New Roman"/>
          <w:kern w:val="20"/>
          <w:sz w:val="20"/>
          <w:szCs w:val="20"/>
          <w:lang w:val="yo-NG"/>
        </w:rPr>
      </w:pPr>
    </w:p>
    <w:p w14:paraId="53A7A2E7" w14:textId="77777777" w:rsidR="00A8582D" w:rsidRPr="001943AC" w:rsidRDefault="00A8582D" w:rsidP="00492514">
      <w:pPr>
        <w:pStyle w:val="-1"/>
        <w:numPr>
          <w:ilvl w:val="0"/>
          <w:numId w:val="44"/>
        </w:numPr>
        <w:spacing w:line="240" w:lineRule="auto"/>
        <w:rPr>
          <w:rFonts w:ascii="Times New Roman" w:hAnsi="Times New Roman"/>
          <w:kern w:val="20"/>
          <w:sz w:val="20"/>
          <w:szCs w:val="20"/>
          <w:lang w:val="yo-NG"/>
        </w:rPr>
      </w:pPr>
      <w:r w:rsidRPr="001943AC">
        <w:rPr>
          <w:rFonts w:ascii="Times New Roman" w:hAnsi="Times New Roman"/>
          <w:kern w:val="20"/>
          <w:sz w:val="20"/>
          <w:szCs w:val="20"/>
          <w:lang w:val="yo-NG"/>
        </w:rPr>
        <w:t xml:space="preserve">The user is restricted to quote only from a known-public document; As pointed out in Table 3, this poses a </w:t>
      </w:r>
      <w:r w:rsidRPr="001943AC">
        <w:rPr>
          <w:rFonts w:ascii="Times New Roman" w:hAnsi="Times New Roman"/>
          <w:noProof/>
          <w:kern w:val="20"/>
          <w:sz w:val="20"/>
          <w:szCs w:val="20"/>
          <w:lang w:val="yo-NG"/>
        </w:rPr>
        <w:t>severe</w:t>
      </w:r>
      <w:r w:rsidRPr="001943AC">
        <w:rPr>
          <w:rFonts w:ascii="Times New Roman" w:hAnsi="Times New Roman"/>
          <w:kern w:val="20"/>
          <w:sz w:val="20"/>
          <w:szCs w:val="20"/>
          <w:lang w:val="yo-NG"/>
        </w:rPr>
        <w:t xml:space="preserve"> problem as it is unlikely that a user will be able to encode a</w:t>
      </w:r>
      <w:r w:rsidRPr="0006296F">
        <w:rPr>
          <w:rFonts w:ascii="Times New Roman" w:hAnsi="Times New Roman"/>
          <w:kern w:val="20"/>
          <w:lang w:val="yo-NG"/>
        </w:rPr>
        <w:t xml:space="preserve"> </w:t>
      </w:r>
      <w:r w:rsidRPr="001943AC">
        <w:rPr>
          <w:rFonts w:ascii="Times New Roman" w:hAnsi="Times New Roman"/>
          <w:kern w:val="20"/>
          <w:sz w:val="20"/>
          <w:szCs w:val="20"/>
          <w:lang w:val="yo-NG"/>
        </w:rPr>
        <w:t xml:space="preserve">text from a computer science domain using a code-book from a grocery-related </w:t>
      </w:r>
      <w:r w:rsidRPr="001943AC">
        <w:rPr>
          <w:rFonts w:ascii="Times New Roman" w:hAnsi="Times New Roman"/>
          <w:noProof/>
          <w:kern w:val="20"/>
          <w:sz w:val="20"/>
          <w:szCs w:val="20"/>
          <w:lang w:val="yo-NG"/>
        </w:rPr>
        <w:t>domain</w:t>
      </w:r>
      <w:r w:rsidRPr="001943AC">
        <w:rPr>
          <w:rFonts w:ascii="Times New Roman" w:hAnsi="Times New Roman"/>
          <w:kern w:val="20"/>
          <w:sz w:val="20"/>
          <w:szCs w:val="20"/>
          <w:lang w:val="yo-NG"/>
        </w:rPr>
        <w:t xml:space="preserve">. Also, subjecting users to quote only from a particular source document does not model </w:t>
      </w:r>
      <w:r w:rsidRPr="001943AC">
        <w:rPr>
          <w:rFonts w:ascii="Times New Roman" w:hAnsi="Times New Roman"/>
          <w:kern w:val="20"/>
          <w:sz w:val="20"/>
          <w:szCs w:val="20"/>
          <w:lang w:val="en-ZA"/>
        </w:rPr>
        <w:t>human</w:t>
      </w:r>
      <w:r w:rsidRPr="001943AC">
        <w:rPr>
          <w:rFonts w:ascii="Times New Roman" w:hAnsi="Times New Roman"/>
          <w:kern w:val="20"/>
          <w:sz w:val="20"/>
          <w:szCs w:val="20"/>
          <w:lang w:val="yo-NG"/>
        </w:rPr>
        <w:t xml:space="preserve"> language at </w:t>
      </w:r>
      <w:r w:rsidRPr="001943AC">
        <w:rPr>
          <w:rFonts w:ascii="Times New Roman" w:hAnsi="Times New Roman"/>
          <w:noProof/>
          <w:kern w:val="20"/>
          <w:sz w:val="20"/>
          <w:szCs w:val="20"/>
          <w:lang w:val="yo-NG"/>
        </w:rPr>
        <w:t>all [33],</w:t>
      </w:r>
      <w:r w:rsidRPr="001943AC">
        <w:rPr>
          <w:rFonts w:ascii="Times New Roman" w:hAnsi="Times New Roman"/>
          <w:kern w:val="20"/>
          <w:sz w:val="20"/>
          <w:szCs w:val="20"/>
          <w:lang w:val="yo-NG"/>
        </w:rPr>
        <w:t xml:space="preserve"> and a single vulnerability where the language distribution of the </w:t>
      </w:r>
      <w:r w:rsidRPr="001943AC">
        <w:rPr>
          <w:rFonts w:ascii="Times New Roman" w:hAnsi="Times New Roman"/>
          <w:noProof/>
          <w:kern w:val="20"/>
          <w:sz w:val="20"/>
          <w:szCs w:val="20"/>
          <w:lang w:val="yo-NG"/>
        </w:rPr>
        <w:t>document</w:t>
      </w:r>
      <w:r w:rsidRPr="001943AC">
        <w:rPr>
          <w:rFonts w:ascii="Times New Roman" w:hAnsi="Times New Roman"/>
          <w:kern w:val="20"/>
          <w:sz w:val="20"/>
          <w:szCs w:val="20"/>
          <w:lang w:val="yo-NG"/>
        </w:rPr>
        <w:t xml:space="preserve"> is known will compromise the whole setting.</w:t>
      </w:r>
    </w:p>
    <w:p w14:paraId="612153C7" w14:textId="77777777" w:rsidR="00A8582D" w:rsidRDefault="00A8582D" w:rsidP="00A8582D">
      <w:pPr>
        <w:pStyle w:val="-1"/>
        <w:numPr>
          <w:ilvl w:val="0"/>
          <w:numId w:val="44"/>
        </w:numPr>
        <w:spacing w:line="240" w:lineRule="auto"/>
        <w:rPr>
          <w:rFonts w:ascii="Times New Roman" w:hAnsi="Times New Roman"/>
          <w:kern w:val="20"/>
          <w:lang w:val="yo-NG"/>
        </w:rPr>
      </w:pPr>
      <w:r w:rsidRPr="001943AC">
        <w:rPr>
          <w:rFonts w:ascii="Times New Roman" w:hAnsi="Times New Roman"/>
          <w:kern w:val="20"/>
          <w:sz w:val="20"/>
          <w:szCs w:val="20"/>
          <w:lang w:val="yo-NG"/>
        </w:rPr>
        <w:t xml:space="preserve">Their </w:t>
      </w:r>
      <w:r w:rsidRPr="001943AC">
        <w:rPr>
          <w:rFonts w:ascii="Times New Roman" w:hAnsi="Times New Roman"/>
          <w:noProof/>
          <w:kern w:val="20"/>
          <w:sz w:val="20"/>
          <w:szCs w:val="20"/>
          <w:lang w:val="yo-NG"/>
        </w:rPr>
        <w:t>method, when used in some context,</w:t>
      </w:r>
      <w:r w:rsidRPr="001943AC">
        <w:rPr>
          <w:rFonts w:ascii="Times New Roman" w:hAnsi="Times New Roman"/>
          <w:kern w:val="20"/>
          <w:sz w:val="20"/>
          <w:szCs w:val="20"/>
          <w:lang w:val="yo-NG"/>
        </w:rPr>
        <w:t xml:space="preserve"> produces weird sentences as honey</w:t>
      </w:r>
      <w:r>
        <w:rPr>
          <w:rFonts w:ascii="Times New Roman" w:hAnsi="Times New Roman"/>
          <w:kern w:val="20"/>
          <w:sz w:val="20"/>
          <w:szCs w:val="20"/>
          <w:lang w:val="yo-NG"/>
        </w:rPr>
        <w:t>/decoy</w:t>
      </w:r>
      <w:r w:rsidRPr="001943AC">
        <w:rPr>
          <w:rFonts w:ascii="Times New Roman" w:hAnsi="Times New Roman"/>
          <w:kern w:val="20"/>
          <w:sz w:val="20"/>
          <w:szCs w:val="20"/>
          <w:lang w:val="yo-NG"/>
        </w:rPr>
        <w:t xml:space="preserve"> messages. For instance the </w:t>
      </w:r>
      <w:r w:rsidRPr="001943AC">
        <w:rPr>
          <w:rFonts w:ascii="Times New Roman" w:hAnsi="Times New Roman"/>
          <w:noProof/>
          <w:kern w:val="20"/>
          <w:sz w:val="20"/>
          <w:szCs w:val="20"/>
          <w:lang w:val="yo-NG"/>
        </w:rPr>
        <w:t>sentence</w:t>
      </w:r>
      <w:r w:rsidRPr="001943AC">
        <w:rPr>
          <w:rFonts w:ascii="Times New Roman" w:hAnsi="Times New Roman"/>
          <w:kern w:val="20"/>
          <w:sz w:val="20"/>
          <w:szCs w:val="20"/>
          <w:lang w:val="yo-NG"/>
        </w:rPr>
        <w:t xml:space="preserve">; “During </w:t>
      </w:r>
      <w:r w:rsidRPr="001943AC">
        <w:rPr>
          <w:rFonts w:ascii="Times New Roman" w:hAnsi="Times New Roman"/>
          <w:noProof/>
          <w:kern w:val="20"/>
          <w:sz w:val="20"/>
          <w:szCs w:val="20"/>
          <w:lang w:val="yo-NG"/>
        </w:rPr>
        <w:t>his</w:t>
      </w:r>
      <w:r w:rsidRPr="001943AC">
        <w:rPr>
          <w:rFonts w:ascii="Times New Roman" w:hAnsi="Times New Roman"/>
          <w:kern w:val="20"/>
          <w:sz w:val="20"/>
          <w:szCs w:val="20"/>
          <w:lang w:val="yo-NG"/>
        </w:rPr>
        <w:t xml:space="preserve"> youth, </w:t>
      </w:r>
      <w:r>
        <w:rPr>
          <w:rFonts w:ascii="Times New Roman" w:hAnsi="Times New Roman"/>
          <w:kern w:val="20"/>
          <w:sz w:val="20"/>
          <w:szCs w:val="20"/>
          <w:lang w:val="yo-NG"/>
        </w:rPr>
        <w:t>Peter</w:t>
      </w:r>
      <w:r w:rsidRPr="001943AC">
        <w:rPr>
          <w:rFonts w:ascii="Times New Roman" w:hAnsi="Times New Roman"/>
          <w:kern w:val="20"/>
          <w:sz w:val="20"/>
          <w:szCs w:val="20"/>
          <w:lang w:val="yo-NG"/>
        </w:rPr>
        <w:t xml:space="preserve"> was tutored by a skilled architect until the age of 16”. In their scheme, </w:t>
      </w:r>
      <w:r w:rsidRPr="000F1453">
        <w:rPr>
          <w:rFonts w:ascii="Times New Roman" w:hAnsi="Times New Roman"/>
          <w:noProof/>
          <w:kern w:val="20"/>
          <w:sz w:val="20"/>
          <w:szCs w:val="20"/>
          <w:lang w:val="yo-NG"/>
        </w:rPr>
        <w:t>architect</w:t>
      </w:r>
      <w:r w:rsidRPr="001943AC">
        <w:rPr>
          <w:rFonts w:ascii="Times New Roman" w:hAnsi="Times New Roman"/>
          <w:kern w:val="20"/>
          <w:sz w:val="20"/>
          <w:szCs w:val="20"/>
          <w:lang w:val="yo-NG"/>
        </w:rPr>
        <w:t xml:space="preserve"> </w:t>
      </w:r>
      <w:r w:rsidRPr="001943AC">
        <w:rPr>
          <w:rFonts w:ascii="Times New Roman" w:hAnsi="Times New Roman"/>
          <w:noProof/>
          <w:kern w:val="20"/>
          <w:sz w:val="20"/>
          <w:szCs w:val="20"/>
          <w:lang w:val="yo-NG"/>
        </w:rPr>
        <w:t>was only truly defined</w:t>
      </w:r>
      <w:r w:rsidRPr="001943AC">
        <w:rPr>
          <w:rFonts w:ascii="Times New Roman" w:hAnsi="Times New Roman"/>
          <w:kern w:val="20"/>
          <w:sz w:val="20"/>
          <w:szCs w:val="20"/>
          <w:lang w:val="yo-NG"/>
        </w:rPr>
        <w:t xml:space="preserve"> as a noun, so </w:t>
      </w:r>
      <w:r>
        <w:rPr>
          <w:rFonts w:ascii="Times New Roman" w:hAnsi="Times New Roman"/>
          <w:kern w:val="20"/>
          <w:sz w:val="20"/>
          <w:szCs w:val="20"/>
          <w:lang w:val="yo-NG"/>
        </w:rPr>
        <w:t>a decoy</w:t>
      </w:r>
      <w:r w:rsidRPr="001943AC">
        <w:rPr>
          <w:rFonts w:ascii="Times New Roman" w:hAnsi="Times New Roman"/>
          <w:kern w:val="20"/>
          <w:sz w:val="20"/>
          <w:szCs w:val="20"/>
          <w:lang w:val="yo-NG"/>
        </w:rPr>
        <w:t xml:space="preserve"> version might result in “</w:t>
      </w:r>
      <w:r>
        <w:rPr>
          <w:rFonts w:ascii="Times New Roman" w:hAnsi="Times New Roman"/>
          <w:kern w:val="20"/>
          <w:sz w:val="20"/>
          <w:szCs w:val="20"/>
          <w:lang w:val="yo-NG"/>
        </w:rPr>
        <w:t>Peter</w:t>
      </w:r>
      <w:r w:rsidRPr="001943AC">
        <w:rPr>
          <w:rFonts w:ascii="Times New Roman" w:hAnsi="Times New Roman"/>
          <w:kern w:val="20"/>
          <w:sz w:val="20"/>
          <w:szCs w:val="20"/>
          <w:lang w:val="yo-NG"/>
        </w:rPr>
        <w:t xml:space="preserve"> being tutored by a Baboon</w:t>
      </w:r>
      <w:r w:rsidRPr="001943AC">
        <w:rPr>
          <w:rFonts w:ascii="Times New Roman" w:hAnsi="Times New Roman"/>
          <w:noProof/>
          <w:kern w:val="20"/>
          <w:sz w:val="20"/>
          <w:szCs w:val="20"/>
          <w:lang w:val="yo-NG"/>
        </w:rPr>
        <w:t>,”</w:t>
      </w:r>
      <w:r w:rsidRPr="001943AC">
        <w:rPr>
          <w:rFonts w:ascii="Times New Roman" w:hAnsi="Times New Roman"/>
          <w:kern w:val="20"/>
          <w:sz w:val="20"/>
          <w:szCs w:val="20"/>
          <w:lang w:val="yo-NG"/>
        </w:rPr>
        <w:t xml:space="preserve"> </w:t>
      </w:r>
      <w:r>
        <w:rPr>
          <w:rFonts w:ascii="Times New Roman" w:hAnsi="Times New Roman"/>
          <w:kern w:val="20"/>
          <w:sz w:val="20"/>
          <w:szCs w:val="20"/>
          <w:lang w:val="yo-NG"/>
        </w:rPr>
        <w:t xml:space="preserve">since Baboon is a noun. This is </w:t>
      </w:r>
      <w:r w:rsidRPr="001943AC">
        <w:rPr>
          <w:rFonts w:ascii="Times New Roman" w:hAnsi="Times New Roman"/>
          <w:kern w:val="20"/>
          <w:sz w:val="20"/>
          <w:szCs w:val="20"/>
          <w:lang w:val="yo-NG"/>
        </w:rPr>
        <w:t>obviously wrong</w:t>
      </w:r>
      <w:r>
        <w:rPr>
          <w:rFonts w:ascii="Times New Roman" w:hAnsi="Times New Roman"/>
          <w:kern w:val="20"/>
          <w:sz w:val="20"/>
          <w:szCs w:val="20"/>
          <w:lang w:val="yo-NG"/>
        </w:rPr>
        <w:t xml:space="preserve"> and the attacker will easily discard this decoy</w:t>
      </w:r>
      <w:r w:rsidRPr="001943AC">
        <w:rPr>
          <w:rFonts w:ascii="Times New Roman" w:hAnsi="Times New Roman"/>
          <w:kern w:val="20"/>
          <w:sz w:val="20"/>
          <w:szCs w:val="20"/>
          <w:lang w:val="yo-NG"/>
        </w:rPr>
        <w:t xml:space="preserve">. Our suggestion here is to define architect as a “person Noun” and provide a wordlist of a </w:t>
      </w:r>
      <w:r w:rsidRPr="001943AC">
        <w:rPr>
          <w:rFonts w:ascii="Times New Roman" w:hAnsi="Times New Roman"/>
          <w:noProof/>
          <w:kern w:val="20"/>
          <w:sz w:val="20"/>
          <w:szCs w:val="20"/>
          <w:lang w:val="yo-NG"/>
        </w:rPr>
        <w:t>similar</w:t>
      </w:r>
      <w:r w:rsidRPr="001943AC">
        <w:rPr>
          <w:rFonts w:ascii="Times New Roman" w:hAnsi="Times New Roman"/>
          <w:kern w:val="20"/>
          <w:sz w:val="20"/>
          <w:szCs w:val="20"/>
          <w:lang w:val="yo-NG"/>
        </w:rPr>
        <w:t xml:space="preserve"> word. </w:t>
      </w:r>
      <w:r w:rsidRPr="001943AC">
        <w:rPr>
          <w:rFonts w:ascii="Times New Roman" w:hAnsi="Times New Roman"/>
          <w:noProof/>
          <w:kern w:val="20"/>
          <w:sz w:val="20"/>
          <w:szCs w:val="20"/>
          <w:lang w:val="yo-NG"/>
        </w:rPr>
        <w:t>An idea for autogenerating this label is using a large database of text (Like the download of Wikipedia). Then create a vector of values that describes the word. For instance, the number of times used as a subject when the verb is an action verb, number of times acted upon (like stapler in “</w:t>
      </w:r>
      <w:r>
        <w:rPr>
          <w:rFonts w:ascii="Times New Roman" w:hAnsi="Times New Roman"/>
          <w:noProof/>
          <w:kern w:val="20"/>
          <w:sz w:val="20"/>
          <w:szCs w:val="20"/>
          <w:lang w:val="yo-NG"/>
        </w:rPr>
        <w:t>Peter</w:t>
      </w:r>
      <w:r w:rsidRPr="001943AC">
        <w:rPr>
          <w:rFonts w:ascii="Times New Roman" w:hAnsi="Times New Roman"/>
          <w:noProof/>
          <w:kern w:val="20"/>
          <w:sz w:val="20"/>
          <w:szCs w:val="20"/>
          <w:lang w:val="yo-NG"/>
        </w:rPr>
        <w:t xml:space="preserve"> used the stapler”). The vector should be launched into a machine learning construct for sorting data based on similarities to generate the wordlists.</w:t>
      </w:r>
    </w:p>
    <w:p w14:paraId="5697EDA8" w14:textId="77777777" w:rsidR="00A8582D" w:rsidRPr="001943AC" w:rsidRDefault="00A8582D" w:rsidP="00A8582D">
      <w:pPr>
        <w:pStyle w:val="-1"/>
        <w:numPr>
          <w:ilvl w:val="0"/>
          <w:numId w:val="44"/>
        </w:numPr>
        <w:spacing w:line="240" w:lineRule="auto"/>
        <w:rPr>
          <w:rFonts w:ascii="Times New Roman" w:hAnsi="Times New Roman"/>
          <w:kern w:val="20"/>
          <w:sz w:val="20"/>
          <w:szCs w:val="20"/>
          <w:lang w:val="yo-NG"/>
        </w:rPr>
      </w:pPr>
      <w:r w:rsidRPr="001943AC">
        <w:rPr>
          <w:rFonts w:ascii="Times New Roman" w:hAnsi="Times New Roman"/>
          <w:kern w:val="20"/>
          <w:sz w:val="20"/>
          <w:szCs w:val="20"/>
          <w:lang w:val="yo-NG"/>
        </w:rPr>
        <w:t xml:space="preserve">The original idea of the HE scheme is to act as an additional layer to another known </w:t>
      </w:r>
      <w:r w:rsidRPr="001943AC">
        <w:rPr>
          <w:rFonts w:ascii="Times New Roman" w:hAnsi="Times New Roman"/>
          <w:noProof/>
          <w:kern w:val="20"/>
          <w:sz w:val="20"/>
          <w:szCs w:val="20"/>
          <w:lang w:val="yo-NG"/>
        </w:rPr>
        <w:t>scheme</w:t>
      </w:r>
      <w:r w:rsidRPr="001943AC">
        <w:rPr>
          <w:rFonts w:ascii="Times New Roman" w:hAnsi="Times New Roman"/>
          <w:kern w:val="20"/>
          <w:sz w:val="20"/>
          <w:szCs w:val="20"/>
          <w:lang w:val="yo-NG"/>
        </w:rPr>
        <w:t xml:space="preserve">. The basis of their </w:t>
      </w:r>
      <w:r w:rsidRPr="001943AC">
        <w:rPr>
          <w:rFonts w:ascii="Times New Roman" w:hAnsi="Times New Roman"/>
          <w:noProof/>
          <w:kern w:val="20"/>
          <w:sz w:val="20"/>
          <w:szCs w:val="20"/>
          <w:lang w:val="yo-NG"/>
        </w:rPr>
        <w:t>scheme</w:t>
      </w:r>
      <w:r w:rsidRPr="001943AC">
        <w:rPr>
          <w:rFonts w:ascii="Times New Roman" w:hAnsi="Times New Roman"/>
          <w:kern w:val="20"/>
          <w:sz w:val="20"/>
          <w:szCs w:val="20"/>
          <w:lang w:val="yo-NG"/>
        </w:rPr>
        <w:t xml:space="preserve"> was that having the correct key will reproduce the original message. </w:t>
      </w:r>
      <w:r w:rsidRPr="001943AC">
        <w:rPr>
          <w:rFonts w:ascii="Times New Roman" w:hAnsi="Times New Roman"/>
          <w:noProof/>
          <w:kern w:val="20"/>
          <w:sz w:val="20"/>
          <w:szCs w:val="20"/>
          <w:lang w:val="yo-NG"/>
        </w:rPr>
        <w:t>This</w:t>
      </w:r>
      <w:r w:rsidRPr="001943AC">
        <w:rPr>
          <w:rFonts w:ascii="Times New Roman" w:hAnsi="Times New Roman"/>
          <w:kern w:val="20"/>
          <w:sz w:val="20"/>
          <w:szCs w:val="20"/>
          <w:lang w:val="yo-NG"/>
        </w:rPr>
        <w:t xml:space="preserve"> </w:t>
      </w:r>
      <w:r w:rsidRPr="001943AC">
        <w:rPr>
          <w:rFonts w:ascii="Times New Roman" w:hAnsi="Times New Roman"/>
          <w:noProof/>
          <w:kern w:val="20"/>
          <w:sz w:val="20"/>
          <w:szCs w:val="20"/>
          <w:lang w:val="yo-NG"/>
        </w:rPr>
        <w:t>fails</w:t>
      </w:r>
      <w:r w:rsidRPr="001943AC">
        <w:rPr>
          <w:rFonts w:ascii="Times New Roman" w:hAnsi="Times New Roman"/>
          <w:kern w:val="20"/>
          <w:sz w:val="20"/>
          <w:szCs w:val="20"/>
          <w:lang w:val="yo-NG"/>
        </w:rPr>
        <w:t xml:space="preserve"> to give security in some instances. </w:t>
      </w:r>
      <w:r w:rsidRPr="001943AC">
        <w:rPr>
          <w:rFonts w:ascii="Times New Roman" w:hAnsi="Times New Roman"/>
          <w:kern w:val="20"/>
          <w:sz w:val="20"/>
          <w:szCs w:val="20"/>
          <w:lang w:val="en-ZA"/>
        </w:rPr>
        <w:t>For instance-</w:t>
      </w:r>
      <w:r w:rsidRPr="001943AC">
        <w:rPr>
          <w:rFonts w:ascii="Times New Roman" w:hAnsi="Times New Roman"/>
          <w:kern w:val="20"/>
          <w:sz w:val="20"/>
          <w:szCs w:val="20"/>
          <w:lang w:val="yo-NG"/>
        </w:rPr>
        <w:t xml:space="preserve"> if AES </w:t>
      </w:r>
      <w:r w:rsidRPr="001943AC">
        <w:rPr>
          <w:rFonts w:ascii="Times New Roman" w:hAnsi="Times New Roman"/>
          <w:noProof/>
          <w:kern w:val="20"/>
          <w:sz w:val="20"/>
          <w:szCs w:val="20"/>
          <w:lang w:val="yo-NG"/>
        </w:rPr>
        <w:t>is used</w:t>
      </w:r>
      <w:r w:rsidRPr="001943AC">
        <w:rPr>
          <w:rFonts w:ascii="Times New Roman" w:hAnsi="Times New Roman"/>
          <w:kern w:val="20"/>
          <w:sz w:val="20"/>
          <w:szCs w:val="20"/>
          <w:lang w:val="yo-NG"/>
        </w:rPr>
        <w:t xml:space="preserve"> with their </w:t>
      </w:r>
      <w:r>
        <w:rPr>
          <w:rFonts w:ascii="Times New Roman" w:hAnsi="Times New Roman"/>
          <w:kern w:val="20"/>
          <w:sz w:val="20"/>
          <w:szCs w:val="20"/>
          <w:lang w:val="yo-NG"/>
        </w:rPr>
        <w:t xml:space="preserve">corpus </w:t>
      </w:r>
      <w:r w:rsidRPr="001943AC">
        <w:rPr>
          <w:rFonts w:ascii="Times New Roman" w:hAnsi="Times New Roman"/>
          <w:kern w:val="20"/>
          <w:sz w:val="20"/>
          <w:szCs w:val="20"/>
          <w:lang w:val="yo-NG"/>
        </w:rPr>
        <w:t xml:space="preserve">method </w:t>
      </w:r>
      <w:r>
        <w:rPr>
          <w:rFonts w:ascii="Times New Roman" w:hAnsi="Times New Roman"/>
          <w:kern w:val="20"/>
          <w:sz w:val="20"/>
          <w:szCs w:val="20"/>
          <w:lang w:val="yo-NG"/>
        </w:rPr>
        <w:t xml:space="preserve">proposed </w:t>
      </w:r>
      <w:r w:rsidRPr="001943AC">
        <w:rPr>
          <w:rFonts w:ascii="Times New Roman" w:hAnsi="Times New Roman"/>
          <w:kern w:val="20"/>
          <w:sz w:val="20"/>
          <w:szCs w:val="20"/>
          <w:lang w:val="yo-NG"/>
        </w:rPr>
        <w:t xml:space="preserve">(in this case, intervals represents the position in the </w:t>
      </w:r>
      <w:r w:rsidRPr="001943AC">
        <w:rPr>
          <w:rFonts w:ascii="Times New Roman" w:hAnsi="Times New Roman"/>
          <w:noProof/>
          <w:kern w:val="20"/>
          <w:sz w:val="20"/>
          <w:szCs w:val="20"/>
          <w:lang w:val="yo-NG"/>
        </w:rPr>
        <w:t>codebook</w:t>
      </w:r>
      <w:r w:rsidRPr="001943AC">
        <w:rPr>
          <w:rFonts w:ascii="Times New Roman" w:hAnsi="Times New Roman"/>
          <w:kern w:val="20"/>
          <w:sz w:val="20"/>
          <w:szCs w:val="20"/>
          <w:lang w:val="yo-NG"/>
        </w:rPr>
        <w:t xml:space="preserve">), the model impacts the text and fail to generate valid-looking </w:t>
      </w:r>
      <w:r>
        <w:rPr>
          <w:rFonts w:ascii="Times New Roman" w:hAnsi="Times New Roman"/>
          <w:kern w:val="20"/>
          <w:sz w:val="20"/>
          <w:szCs w:val="20"/>
          <w:lang w:val="yo-NG"/>
        </w:rPr>
        <w:t>decoys/</w:t>
      </w:r>
      <w:r w:rsidRPr="001943AC">
        <w:rPr>
          <w:rFonts w:ascii="Times New Roman" w:hAnsi="Times New Roman"/>
          <w:noProof/>
          <w:kern w:val="20"/>
          <w:sz w:val="20"/>
          <w:szCs w:val="20"/>
          <w:lang w:val="yo-NG"/>
        </w:rPr>
        <w:t>fake text</w:t>
      </w:r>
      <w:r w:rsidRPr="001943AC">
        <w:rPr>
          <w:rFonts w:ascii="Times New Roman" w:hAnsi="Times New Roman"/>
          <w:kern w:val="20"/>
          <w:sz w:val="20"/>
          <w:szCs w:val="20"/>
          <w:lang w:val="yo-NG"/>
        </w:rPr>
        <w:t xml:space="preserve">. For </w:t>
      </w:r>
      <w:r>
        <w:rPr>
          <w:rFonts w:ascii="Times New Roman" w:hAnsi="Times New Roman"/>
          <w:noProof/>
          <w:kern w:val="20"/>
          <w:sz w:val="20"/>
          <w:szCs w:val="20"/>
          <w:lang w:val="yo-NG"/>
        </w:rPr>
        <w:t>instance</w:t>
      </w:r>
      <w:r w:rsidRPr="001943AC">
        <w:rPr>
          <w:rFonts w:ascii="Times New Roman" w:hAnsi="Times New Roman"/>
          <w:noProof/>
          <w:kern w:val="20"/>
          <w:sz w:val="20"/>
          <w:szCs w:val="20"/>
          <w:lang w:val="yo-NG"/>
        </w:rPr>
        <w:t>,</w:t>
      </w:r>
      <w:r w:rsidRPr="001943AC">
        <w:rPr>
          <w:rFonts w:ascii="Times New Roman" w:hAnsi="Times New Roman"/>
          <w:kern w:val="20"/>
          <w:sz w:val="20"/>
          <w:szCs w:val="20"/>
          <w:lang w:val="yo-NG"/>
        </w:rPr>
        <w:t xml:space="preserve"> if we encode the interval position</w:t>
      </w:r>
      <w:r>
        <w:rPr>
          <w:kern w:val="20"/>
          <w:sz w:val="20"/>
          <w:szCs w:val="20"/>
          <w:lang w:val="yo-NG"/>
        </w:rPr>
        <w:t xml:space="preserve"> </w:t>
      </w:r>
      <w:r w:rsidRPr="001943AC">
        <w:rPr>
          <w:rFonts w:ascii="Times New Roman" w:hAnsi="Times New Roman"/>
          <w:kern w:val="20"/>
          <w:sz w:val="20"/>
          <w:szCs w:val="20"/>
          <w:lang w:val="yo-NG"/>
        </w:rPr>
        <w:t xml:space="preserve">with </w:t>
      </w:r>
      <w:r w:rsidRPr="001943AC">
        <w:rPr>
          <w:rFonts w:ascii="Times New Roman" w:hAnsi="Times New Roman"/>
          <w:noProof/>
          <w:kern w:val="20"/>
          <w:sz w:val="20"/>
          <w:szCs w:val="20"/>
          <w:lang w:val="yo-NG"/>
        </w:rPr>
        <w:t>8-bit</w:t>
      </w:r>
      <w:r w:rsidRPr="001943AC">
        <w:rPr>
          <w:rFonts w:ascii="Times New Roman" w:hAnsi="Times New Roman"/>
          <w:kern w:val="20"/>
          <w:sz w:val="20"/>
          <w:szCs w:val="20"/>
          <w:lang w:val="yo-NG"/>
        </w:rPr>
        <w:t xml:space="preserve"> numbers we will allow only 256 symbols of the </w:t>
      </w:r>
      <w:r w:rsidRPr="001943AC">
        <w:rPr>
          <w:rFonts w:ascii="Times New Roman" w:hAnsi="Times New Roman"/>
          <w:noProof/>
          <w:kern w:val="20"/>
          <w:sz w:val="20"/>
          <w:szCs w:val="20"/>
          <w:lang w:val="yo-NG"/>
        </w:rPr>
        <w:t>text</w:t>
      </w:r>
      <w:r w:rsidRPr="001943AC">
        <w:rPr>
          <w:rFonts w:ascii="Times New Roman" w:hAnsi="Times New Roman"/>
          <w:kern w:val="20"/>
          <w:sz w:val="20"/>
          <w:szCs w:val="20"/>
          <w:lang w:val="yo-NG"/>
        </w:rPr>
        <w:t xml:space="preserve"> to </w:t>
      </w:r>
      <w:r w:rsidRPr="001943AC">
        <w:rPr>
          <w:rFonts w:ascii="Times New Roman" w:hAnsi="Times New Roman"/>
          <w:noProof/>
          <w:kern w:val="20"/>
          <w:sz w:val="20"/>
          <w:szCs w:val="20"/>
          <w:lang w:val="yo-NG"/>
        </w:rPr>
        <w:t>be used</w:t>
      </w:r>
      <w:r w:rsidRPr="001943AC">
        <w:rPr>
          <w:rFonts w:ascii="Times New Roman" w:hAnsi="Times New Roman"/>
          <w:kern w:val="20"/>
          <w:sz w:val="20"/>
          <w:szCs w:val="20"/>
          <w:lang w:val="yo-NG"/>
        </w:rPr>
        <w:t xml:space="preserve"> for encoding; in 16 bit that would be 65636 symbols </w:t>
      </w:r>
      <w:r w:rsidRPr="001943AC">
        <w:rPr>
          <w:rFonts w:ascii="Times New Roman" w:hAnsi="Times New Roman"/>
          <w:noProof/>
          <w:kern w:val="20"/>
          <w:sz w:val="20"/>
          <w:szCs w:val="20"/>
          <w:lang w:val="yo-NG"/>
        </w:rPr>
        <w:t>and in</w:t>
      </w:r>
      <w:r w:rsidRPr="001943AC">
        <w:rPr>
          <w:rFonts w:ascii="Times New Roman" w:hAnsi="Times New Roman"/>
          <w:kern w:val="20"/>
          <w:sz w:val="20"/>
          <w:szCs w:val="20"/>
          <w:lang w:val="yo-NG"/>
        </w:rPr>
        <w:t xml:space="preserve"> average 10000. If the attacker tries to decode the message interval position with </w:t>
      </w:r>
      <w:r w:rsidRPr="001943AC">
        <w:rPr>
          <w:rFonts w:ascii="Times New Roman" w:hAnsi="Times New Roman"/>
          <w:noProof/>
          <w:kern w:val="20"/>
          <w:sz w:val="20"/>
          <w:szCs w:val="20"/>
          <w:lang w:val="yo-NG"/>
        </w:rPr>
        <w:t>a large number of small te</w:t>
      </w:r>
      <w:r w:rsidRPr="001943AC">
        <w:rPr>
          <w:rFonts w:ascii="Times New Roman" w:hAnsi="Times New Roman"/>
          <w:kern w:val="20"/>
          <w:sz w:val="20"/>
          <w:szCs w:val="20"/>
          <w:lang w:val="yo-NG"/>
        </w:rPr>
        <w:t xml:space="preserve">xt, he will be able to discard the key right away. When testing, some keys will be </w:t>
      </w:r>
      <w:r w:rsidRPr="00566DAF">
        <w:rPr>
          <w:rFonts w:ascii="Times New Roman" w:hAnsi="Times New Roman"/>
          <w:noProof/>
          <w:kern w:val="20"/>
          <w:sz w:val="20"/>
          <w:szCs w:val="20"/>
          <w:lang w:val="yo-NG"/>
        </w:rPr>
        <w:t>canceled</w:t>
      </w:r>
      <w:r w:rsidRPr="001943AC">
        <w:rPr>
          <w:rFonts w:ascii="Times New Roman" w:hAnsi="Times New Roman"/>
          <w:kern w:val="20"/>
          <w:sz w:val="20"/>
          <w:szCs w:val="20"/>
          <w:lang w:val="yo-NG"/>
        </w:rPr>
        <w:t xml:space="preserve"> out. In this </w:t>
      </w:r>
      <w:r w:rsidRPr="001943AC">
        <w:rPr>
          <w:rFonts w:ascii="Times New Roman" w:hAnsi="Times New Roman"/>
          <w:noProof/>
          <w:kern w:val="20"/>
          <w:sz w:val="20"/>
          <w:szCs w:val="20"/>
          <w:lang w:val="yo-NG"/>
        </w:rPr>
        <w:t>case,</w:t>
      </w:r>
      <w:r w:rsidRPr="001943AC">
        <w:rPr>
          <w:rFonts w:ascii="Times New Roman" w:hAnsi="Times New Roman"/>
          <w:kern w:val="20"/>
          <w:sz w:val="20"/>
          <w:szCs w:val="20"/>
          <w:lang w:val="yo-NG"/>
        </w:rPr>
        <w:t xml:space="preserve"> it will be possible to make an option to generate results produced by all keys combinations of a </w:t>
      </w:r>
      <w:r w:rsidRPr="001943AC">
        <w:rPr>
          <w:rFonts w:ascii="Times New Roman" w:hAnsi="Times New Roman"/>
          <w:noProof/>
          <w:kern w:val="20"/>
          <w:sz w:val="20"/>
          <w:szCs w:val="20"/>
          <w:lang w:val="yo-NG"/>
        </w:rPr>
        <w:t>specific</w:t>
      </w:r>
      <w:r w:rsidRPr="001943AC">
        <w:rPr>
          <w:rFonts w:ascii="Times New Roman" w:hAnsi="Times New Roman"/>
          <w:kern w:val="20"/>
          <w:sz w:val="20"/>
          <w:szCs w:val="20"/>
          <w:lang w:val="yo-NG"/>
        </w:rPr>
        <w:t xml:space="preserve"> size. </w:t>
      </w:r>
      <w:r>
        <w:rPr>
          <w:rFonts w:ascii="Times New Roman" w:hAnsi="Times New Roman"/>
          <w:kern w:val="20"/>
          <w:sz w:val="20"/>
          <w:szCs w:val="20"/>
          <w:lang w:val="yo-NG"/>
        </w:rPr>
        <w:t>To handle this problem, we suggest an interface is built for the user of the application where the interval parameters can be checked and changed and the user can make decisions based on this.</w:t>
      </w:r>
      <w:r w:rsidRPr="001943AC">
        <w:rPr>
          <w:rFonts w:ascii="Times New Roman" w:hAnsi="Times New Roman"/>
          <w:kern w:val="20"/>
          <w:sz w:val="20"/>
          <w:szCs w:val="20"/>
          <w:lang w:val="yo-NG"/>
        </w:rPr>
        <w:t xml:space="preserve"> </w:t>
      </w:r>
    </w:p>
    <w:p w14:paraId="1D85233F" w14:textId="77777777" w:rsidR="00A8582D" w:rsidRPr="001943AC" w:rsidRDefault="00A8582D" w:rsidP="00A8582D">
      <w:pPr>
        <w:pStyle w:val="-1"/>
        <w:spacing w:line="240" w:lineRule="auto"/>
        <w:ind w:left="190"/>
        <w:rPr>
          <w:rFonts w:ascii="Times New Roman" w:hAnsi="Times New Roman"/>
          <w:kern w:val="20"/>
          <w:sz w:val="20"/>
          <w:szCs w:val="20"/>
          <w:lang w:val="yo-NG"/>
        </w:rPr>
      </w:pPr>
      <w:r w:rsidRPr="001943AC">
        <w:rPr>
          <w:rFonts w:ascii="Times New Roman" w:hAnsi="Times New Roman"/>
          <w:kern w:val="20"/>
          <w:sz w:val="20"/>
          <w:szCs w:val="20"/>
          <w:lang w:val="yo-NG"/>
        </w:rPr>
        <w:t>They also made some suggestions regarding improving their work:</w:t>
      </w:r>
    </w:p>
    <w:p w14:paraId="17A5D9DE" w14:textId="77777777" w:rsidR="00A8582D" w:rsidRPr="00B013FE" w:rsidRDefault="00A8582D" w:rsidP="00A8582D">
      <w:pPr>
        <w:tabs>
          <w:tab w:val="left" w:pos="1589"/>
        </w:tabs>
        <w:jc w:val="both"/>
        <w:rPr>
          <w:kern w:val="20"/>
          <w:lang w:val="yo-NG"/>
        </w:rPr>
      </w:pPr>
      <w:r w:rsidRPr="001943AC">
        <w:rPr>
          <w:kern w:val="20"/>
          <w:lang w:val="yo-NG"/>
        </w:rPr>
        <w:br/>
      </w:r>
      <w:r w:rsidRPr="001943AC">
        <w:rPr>
          <w:kern w:val="20"/>
          <w:lang w:val="en-ZA"/>
        </w:rPr>
        <w:t>1</w:t>
      </w:r>
      <w:r w:rsidRPr="001943AC">
        <w:rPr>
          <w:kern w:val="20"/>
          <w:lang w:val="yo-NG"/>
        </w:rPr>
        <w:t xml:space="preserve">) </w:t>
      </w:r>
      <w:r w:rsidRPr="001943AC">
        <w:rPr>
          <w:noProof/>
          <w:kern w:val="20"/>
          <w:lang w:val="yo-NG"/>
        </w:rPr>
        <w:t xml:space="preserve">Automated Plaintext Pre-Processing - </w:t>
      </w:r>
      <w:r w:rsidRPr="001943AC">
        <w:rPr>
          <w:noProof/>
          <w:kern w:val="20"/>
          <w:lang w:val="en-ZA"/>
        </w:rPr>
        <w:t>This</w:t>
      </w:r>
      <w:r w:rsidRPr="001943AC">
        <w:rPr>
          <w:noProof/>
          <w:kern w:val="20"/>
          <w:lang w:val="yo-NG"/>
        </w:rPr>
        <w:t xml:space="preserve"> option is required to search for the phrases in the codebook. In a </w:t>
      </w:r>
      <w:r w:rsidRPr="001943AC">
        <w:rPr>
          <w:noProof/>
          <w:kern w:val="20"/>
          <w:lang w:val="en-ZA"/>
        </w:rPr>
        <w:t>setting</w:t>
      </w:r>
      <w:r w:rsidRPr="001943AC">
        <w:rPr>
          <w:noProof/>
          <w:kern w:val="20"/>
          <w:lang w:val="yo-NG"/>
        </w:rPr>
        <w:t xml:space="preserve"> where</w:t>
      </w:r>
      <w:r w:rsidRPr="001943AC">
        <w:rPr>
          <w:noProof/>
          <w:kern w:val="20"/>
          <w:lang w:val="en-ZA"/>
        </w:rPr>
        <w:t xml:space="preserve"> </w:t>
      </w:r>
      <w:r w:rsidRPr="001943AC">
        <w:rPr>
          <w:noProof/>
          <w:kern w:val="20"/>
          <w:lang w:val="yo-NG"/>
        </w:rPr>
        <w:t>it is impossible to find a specific entry in the phrase</w:t>
      </w:r>
      <w:r w:rsidRPr="001943AC">
        <w:rPr>
          <w:noProof/>
          <w:kern w:val="20"/>
          <w:lang w:val="en-ZA"/>
        </w:rPr>
        <w:t>, the</w:t>
      </w:r>
      <w:r w:rsidRPr="001943AC">
        <w:rPr>
          <w:noProof/>
          <w:kern w:val="20"/>
          <w:lang w:val="yo-NG"/>
        </w:rPr>
        <w:t xml:space="preserve"> text application should try to simplify the phrase while preserving the meaning so that the phrase can be encoded as a whole instead of encoding by a combination of multiple words</w:t>
      </w:r>
      <w:r w:rsidRPr="004723D1">
        <w:rPr>
          <w:noProof/>
          <w:kern w:val="20"/>
          <w:lang w:val="yo-NG"/>
        </w:rPr>
        <w:t>.</w:t>
      </w:r>
      <w:r w:rsidRPr="002F2F54">
        <w:rPr>
          <w:kern w:val="20"/>
          <w:lang w:val="yo-NG"/>
        </w:rPr>
        <w:t> </w:t>
      </w:r>
      <w:r w:rsidRPr="001943AC">
        <w:rPr>
          <w:kern w:val="20"/>
          <w:lang w:val="yo-NG"/>
        </w:rPr>
        <w:t xml:space="preserve">For this </w:t>
      </w:r>
      <w:r w:rsidRPr="001943AC">
        <w:rPr>
          <w:noProof/>
          <w:kern w:val="20"/>
          <w:lang w:val="yo-NG"/>
        </w:rPr>
        <w:t>option,</w:t>
      </w:r>
      <w:r w:rsidRPr="001943AC">
        <w:rPr>
          <w:kern w:val="20"/>
          <w:lang w:val="yo-NG"/>
        </w:rPr>
        <w:t xml:space="preserve"> we have </w:t>
      </w:r>
      <w:r w:rsidRPr="001943AC">
        <w:rPr>
          <w:noProof/>
          <w:kern w:val="20"/>
          <w:lang w:val="yo-NG"/>
        </w:rPr>
        <w:t>two</w:t>
      </w:r>
      <w:r w:rsidRPr="001943AC">
        <w:rPr>
          <w:kern w:val="20"/>
          <w:lang w:val="yo-NG"/>
        </w:rPr>
        <w:t xml:space="preserve"> suggestions</w:t>
      </w:r>
      <w:r>
        <w:rPr>
          <w:kern w:val="20"/>
          <w:lang w:val="yo-NG"/>
        </w:rPr>
        <w:t>;</w:t>
      </w:r>
    </w:p>
    <w:p w14:paraId="50A3D30B" w14:textId="77777777" w:rsidR="00A8582D" w:rsidRDefault="00A8582D" w:rsidP="00A8582D">
      <w:pPr>
        <w:tabs>
          <w:tab w:val="left" w:pos="1589"/>
        </w:tabs>
        <w:jc w:val="both"/>
        <w:rPr>
          <w:kern w:val="20"/>
          <w:lang w:val="yo-NG"/>
        </w:rPr>
      </w:pPr>
      <w:r w:rsidRPr="001943AC">
        <w:rPr>
          <w:kern w:val="20"/>
          <w:lang w:val="yo-NG"/>
        </w:rPr>
        <w:t>a) remove or ignore help words like (</w:t>
      </w:r>
      <w:r w:rsidRPr="001943AC">
        <w:rPr>
          <w:noProof/>
          <w:kern w:val="20"/>
          <w:lang w:val="yo-NG"/>
        </w:rPr>
        <w:t>a</w:t>
      </w:r>
      <w:r w:rsidRPr="001943AC">
        <w:rPr>
          <w:kern w:val="20"/>
          <w:lang w:val="yo-NG"/>
        </w:rPr>
        <w:t xml:space="preserve"> the,</w:t>
      </w:r>
      <w:r w:rsidRPr="001943AC">
        <w:rPr>
          <w:noProof/>
          <w:kern w:val="20"/>
          <w:lang w:val="yo-NG"/>
        </w:rPr>
        <w:t>...</w:t>
      </w:r>
      <w:r w:rsidRPr="001943AC">
        <w:rPr>
          <w:kern w:val="20"/>
          <w:lang w:val="yo-NG"/>
        </w:rPr>
        <w:t xml:space="preserve">) and punctuation during the </w:t>
      </w:r>
      <w:r w:rsidRPr="001943AC">
        <w:rPr>
          <w:noProof/>
          <w:kern w:val="20"/>
          <w:lang w:val="yo-NG"/>
        </w:rPr>
        <w:t>search</w:t>
      </w:r>
      <w:r w:rsidRPr="001943AC">
        <w:rPr>
          <w:kern w:val="20"/>
          <w:lang w:val="yo-NG"/>
        </w:rPr>
        <w:t xml:space="preserve">; </w:t>
      </w:r>
    </w:p>
    <w:p w14:paraId="37E42C15" w14:textId="77777777" w:rsidR="00A8582D" w:rsidRDefault="00A8582D" w:rsidP="00A8582D">
      <w:pPr>
        <w:tabs>
          <w:tab w:val="left" w:pos="1589"/>
        </w:tabs>
        <w:jc w:val="both"/>
        <w:rPr>
          <w:kern w:val="20"/>
          <w:lang w:val="yo-NG"/>
        </w:rPr>
      </w:pPr>
      <w:r w:rsidRPr="001943AC">
        <w:rPr>
          <w:kern w:val="20"/>
          <w:lang w:val="yo-NG"/>
        </w:rPr>
        <w:t xml:space="preserve">b) during the </w:t>
      </w:r>
      <w:r w:rsidRPr="001943AC">
        <w:rPr>
          <w:noProof/>
          <w:kern w:val="20"/>
          <w:lang w:val="yo-NG"/>
        </w:rPr>
        <w:t>search</w:t>
      </w:r>
      <w:r w:rsidRPr="001943AC">
        <w:rPr>
          <w:kern w:val="20"/>
          <w:lang w:val="en-ZA"/>
        </w:rPr>
        <w:t>,</w:t>
      </w:r>
      <w:r w:rsidRPr="001943AC">
        <w:rPr>
          <w:kern w:val="20"/>
          <w:lang w:val="yo-NG"/>
        </w:rPr>
        <w:t xml:space="preserve"> additional test words for synonyms and word forms</w:t>
      </w:r>
    </w:p>
    <w:p w14:paraId="477BE85C" w14:textId="77777777" w:rsidR="00A8582D" w:rsidRDefault="00A8582D" w:rsidP="00A8582D">
      <w:pPr>
        <w:tabs>
          <w:tab w:val="left" w:pos="1589"/>
        </w:tabs>
        <w:jc w:val="both"/>
        <w:rPr>
          <w:kern w:val="20"/>
          <w:lang w:val="yo-NG"/>
        </w:rPr>
      </w:pPr>
      <w:r w:rsidRPr="001943AC">
        <w:rPr>
          <w:kern w:val="20"/>
          <w:lang w:val="yo-NG"/>
        </w:rPr>
        <w:t xml:space="preserve">c) automatic summarization: There are some </w:t>
      </w:r>
      <w:r w:rsidRPr="001943AC">
        <w:rPr>
          <w:noProof/>
          <w:kern w:val="20"/>
          <w:lang w:val="yo-NG"/>
        </w:rPr>
        <w:t>drawbacks to</w:t>
      </w:r>
      <w:r w:rsidRPr="001943AC">
        <w:rPr>
          <w:kern w:val="20"/>
          <w:lang w:val="yo-NG"/>
        </w:rPr>
        <w:t xml:space="preserve"> this approach. </w:t>
      </w:r>
      <w:r w:rsidRPr="001943AC">
        <w:rPr>
          <w:noProof/>
          <w:kern w:val="20"/>
          <w:lang w:val="yo-NG"/>
        </w:rPr>
        <w:t>First,</w:t>
      </w:r>
      <w:r w:rsidRPr="001943AC">
        <w:rPr>
          <w:kern w:val="20"/>
          <w:lang w:val="yo-NG"/>
        </w:rPr>
        <w:t xml:space="preserve"> it will affect search time; with </w:t>
      </w:r>
      <w:r w:rsidRPr="001943AC">
        <w:rPr>
          <w:noProof/>
          <w:kern w:val="20"/>
          <w:lang w:val="yo-NG"/>
        </w:rPr>
        <w:t>a more significant</w:t>
      </w:r>
      <w:r w:rsidRPr="001943AC">
        <w:rPr>
          <w:kern w:val="20"/>
          <w:lang w:val="yo-NG"/>
        </w:rPr>
        <w:t xml:space="preserve"> number of combinations to test</w:t>
      </w:r>
      <w:r w:rsidRPr="001943AC">
        <w:rPr>
          <w:kern w:val="20"/>
          <w:lang w:val="en-ZA"/>
        </w:rPr>
        <w:t>,</w:t>
      </w:r>
      <w:r w:rsidRPr="001943AC">
        <w:rPr>
          <w:kern w:val="20"/>
          <w:lang w:val="yo-NG"/>
        </w:rPr>
        <w:t xml:space="preserve"> it will take more time. Some procedures like synonym testing will depend on the dictionaries sometimes generated automatically and will not contain a </w:t>
      </w:r>
      <w:r w:rsidRPr="001943AC">
        <w:rPr>
          <w:noProof/>
          <w:kern w:val="20"/>
          <w:lang w:val="yo-NG"/>
        </w:rPr>
        <w:t>full</w:t>
      </w:r>
      <w:r w:rsidRPr="001943AC">
        <w:rPr>
          <w:kern w:val="20"/>
          <w:lang w:val="yo-NG"/>
        </w:rPr>
        <w:t xml:space="preserve"> set of possible synonyms or can contain synonyms which have slightly different meaning. Automatic summarization procedures can also </w:t>
      </w:r>
      <w:r w:rsidRPr="001943AC">
        <w:rPr>
          <w:noProof/>
          <w:kern w:val="20"/>
          <w:lang w:val="yo-NG"/>
        </w:rPr>
        <w:t>lose</w:t>
      </w:r>
      <w:r w:rsidRPr="001943AC">
        <w:rPr>
          <w:kern w:val="20"/>
          <w:lang w:val="yo-NG"/>
        </w:rPr>
        <w:t xml:space="preserve"> some </w:t>
      </w:r>
      <w:r w:rsidRPr="001943AC">
        <w:rPr>
          <w:noProof/>
          <w:kern w:val="20"/>
          <w:lang w:val="yo-NG"/>
        </w:rPr>
        <w:t>important</w:t>
      </w:r>
      <w:r>
        <w:rPr>
          <w:kern w:val="20"/>
          <w:lang w:val="yo-NG"/>
        </w:rPr>
        <w:t xml:space="preserve"> </w:t>
      </w:r>
      <w:r w:rsidRPr="001943AC">
        <w:rPr>
          <w:kern w:val="20"/>
          <w:lang w:val="yo-NG"/>
        </w:rPr>
        <w:t>details. </w:t>
      </w:r>
    </w:p>
    <w:p w14:paraId="778DFD3E" w14:textId="77777777" w:rsidR="00A8582D" w:rsidRPr="00BD240D" w:rsidRDefault="00A8582D" w:rsidP="00A8582D">
      <w:pPr>
        <w:tabs>
          <w:tab w:val="left" w:pos="1589"/>
        </w:tabs>
        <w:jc w:val="both"/>
        <w:rPr>
          <w:kern w:val="20"/>
          <w:lang w:val="yo-NG"/>
        </w:rPr>
      </w:pPr>
      <w:r w:rsidRPr="001943AC">
        <w:rPr>
          <w:kern w:val="20"/>
          <w:lang w:val="yo-NG"/>
        </w:rPr>
        <w:br/>
      </w:r>
      <w:r w:rsidRPr="001943AC">
        <w:rPr>
          <w:kern w:val="20"/>
          <w:lang w:val="en-ZA"/>
        </w:rPr>
        <w:t>2</w:t>
      </w:r>
      <w:r w:rsidRPr="001943AC">
        <w:rPr>
          <w:kern w:val="20"/>
          <w:lang w:val="yo-NG"/>
        </w:rPr>
        <w:t xml:space="preserve">) Adding Syntactic Defenses - Adding additional words and clauses to the application is </w:t>
      </w:r>
      <w:r w:rsidRPr="001943AC">
        <w:rPr>
          <w:noProof/>
          <w:kern w:val="20"/>
          <w:lang w:val="yo-NG"/>
        </w:rPr>
        <w:t>possible,</w:t>
      </w:r>
      <w:r w:rsidRPr="001943AC">
        <w:rPr>
          <w:kern w:val="20"/>
          <w:lang w:val="yo-NG"/>
        </w:rPr>
        <w:t xml:space="preserve"> but there is a </w:t>
      </w:r>
      <w:r w:rsidRPr="001943AC">
        <w:rPr>
          <w:noProof/>
          <w:kern w:val="20"/>
          <w:lang w:val="yo-NG"/>
        </w:rPr>
        <w:t>limitation</w:t>
      </w:r>
      <w:r w:rsidRPr="001943AC">
        <w:rPr>
          <w:kern w:val="20"/>
          <w:lang w:val="yo-NG"/>
        </w:rPr>
        <w:t xml:space="preserve"> to the content that can fool the attacker. For example, the sentence "It will rain" changing it to the negative sentence "It will not rain" will affect the content.</w:t>
      </w:r>
    </w:p>
    <w:p w14:paraId="1D391BFA" w14:textId="77777777" w:rsidR="00A8582D" w:rsidRDefault="00A8582D" w:rsidP="00A8582D">
      <w:pPr>
        <w:pStyle w:val="-1"/>
        <w:spacing w:line="240" w:lineRule="auto"/>
        <w:rPr>
          <w:rFonts w:ascii="Times New Roman" w:hAnsi="Times New Roman"/>
          <w:kern w:val="20"/>
          <w:sz w:val="20"/>
          <w:szCs w:val="20"/>
          <w:lang w:val="yo-NG"/>
        </w:rPr>
      </w:pPr>
      <w:r w:rsidRPr="001943AC">
        <w:rPr>
          <w:rFonts w:ascii="Times New Roman" w:hAnsi="Times New Roman"/>
          <w:noProof/>
          <w:kern w:val="20"/>
          <w:sz w:val="20"/>
          <w:szCs w:val="20"/>
          <w:lang w:val="yo-NG"/>
        </w:rPr>
        <w:t>However,</w:t>
      </w:r>
      <w:r w:rsidRPr="001943AC">
        <w:rPr>
          <w:rFonts w:ascii="Times New Roman" w:hAnsi="Times New Roman"/>
          <w:kern w:val="20"/>
          <w:sz w:val="20"/>
          <w:szCs w:val="20"/>
          <w:lang w:val="yo-NG"/>
        </w:rPr>
        <w:t xml:space="preserve"> changing it as "it will likely rain" does not hide the content and so the adversary will still be able to understand the message. Some sentences will not allow any modification without syntactical structure failure. For example, introducing any words in the sentence "Attack at 6 p. m." will be visible. Therefore, </w:t>
      </w:r>
      <w:r w:rsidRPr="00757493">
        <w:rPr>
          <w:rFonts w:ascii="Times New Roman" w:hAnsi="Times New Roman"/>
          <w:noProof/>
          <w:kern w:val="20"/>
          <w:sz w:val="20"/>
          <w:szCs w:val="20"/>
          <w:lang w:val="yo-NG"/>
        </w:rPr>
        <w:t>modification</w:t>
      </w:r>
      <w:r w:rsidRPr="001943AC">
        <w:rPr>
          <w:rFonts w:ascii="Times New Roman" w:hAnsi="Times New Roman"/>
          <w:kern w:val="20"/>
          <w:sz w:val="20"/>
          <w:szCs w:val="20"/>
          <w:lang w:val="yo-NG"/>
        </w:rPr>
        <w:t xml:space="preserve"> is not applicable to all possible data.</w:t>
      </w:r>
    </w:p>
    <w:p w14:paraId="32F30164" w14:textId="77777777" w:rsidR="00A8582D" w:rsidRDefault="00A8582D" w:rsidP="00A8582D">
      <w:pPr>
        <w:pStyle w:val="-1"/>
        <w:spacing w:line="240" w:lineRule="auto"/>
        <w:rPr>
          <w:rFonts w:ascii="Times New Roman" w:hAnsi="Times New Roman"/>
          <w:kern w:val="20"/>
          <w:sz w:val="20"/>
          <w:szCs w:val="20"/>
          <w:lang w:val="yo-NG"/>
        </w:rPr>
      </w:pPr>
      <w:r w:rsidRPr="001943AC">
        <w:rPr>
          <w:rFonts w:ascii="Times New Roman" w:hAnsi="Times New Roman"/>
          <w:kern w:val="20"/>
          <w:sz w:val="20"/>
          <w:szCs w:val="20"/>
          <w:lang w:val="yo-NG"/>
        </w:rPr>
        <w:t> </w:t>
      </w:r>
      <w:r w:rsidRPr="001943AC">
        <w:rPr>
          <w:rFonts w:ascii="Times New Roman" w:hAnsi="Times New Roman"/>
          <w:kern w:val="20"/>
          <w:sz w:val="20"/>
          <w:szCs w:val="20"/>
          <w:lang w:val="yo-NG"/>
        </w:rPr>
        <w:br/>
      </w:r>
      <w:r w:rsidRPr="001943AC">
        <w:rPr>
          <w:rFonts w:ascii="Times New Roman" w:hAnsi="Times New Roman"/>
          <w:kern w:val="20"/>
          <w:sz w:val="20"/>
          <w:szCs w:val="20"/>
          <w:lang w:val="en-ZA"/>
        </w:rPr>
        <w:t>3</w:t>
      </w:r>
      <w:r w:rsidRPr="001943AC">
        <w:rPr>
          <w:rFonts w:ascii="Times New Roman" w:hAnsi="Times New Roman"/>
          <w:kern w:val="20"/>
          <w:sz w:val="20"/>
          <w:szCs w:val="20"/>
          <w:lang w:val="yo-NG"/>
        </w:rPr>
        <w:t xml:space="preserve">) Adding Phrase-Level Defenses - here the same comment is applicable. Not all the modification of the </w:t>
      </w:r>
      <w:r w:rsidRPr="001943AC">
        <w:rPr>
          <w:rFonts w:ascii="Times New Roman" w:hAnsi="Times New Roman"/>
          <w:kern w:val="20"/>
          <w:sz w:val="20"/>
          <w:szCs w:val="20"/>
          <w:lang w:val="en-ZA"/>
        </w:rPr>
        <w:t xml:space="preserve">syntactic </w:t>
      </w:r>
      <w:r w:rsidRPr="001943AC">
        <w:rPr>
          <w:rFonts w:ascii="Times New Roman" w:hAnsi="Times New Roman"/>
          <w:kern w:val="20"/>
          <w:sz w:val="20"/>
          <w:szCs w:val="20"/>
          <w:lang w:val="yo-NG"/>
        </w:rPr>
        <w:t>tree change</w:t>
      </w:r>
      <w:r w:rsidRPr="001943AC">
        <w:rPr>
          <w:rFonts w:ascii="Times New Roman" w:hAnsi="Times New Roman"/>
          <w:kern w:val="20"/>
          <w:sz w:val="20"/>
          <w:szCs w:val="20"/>
          <w:lang w:val="en-ZA"/>
        </w:rPr>
        <w:t>s</w:t>
      </w:r>
      <w:r w:rsidRPr="001943AC">
        <w:rPr>
          <w:rFonts w:ascii="Times New Roman" w:hAnsi="Times New Roman"/>
          <w:kern w:val="20"/>
          <w:sz w:val="20"/>
          <w:szCs w:val="20"/>
          <w:lang w:val="yo-NG"/>
        </w:rPr>
        <w:t xml:space="preserve"> the results significantly to modify its content. This </w:t>
      </w:r>
      <w:r w:rsidRPr="001943AC">
        <w:rPr>
          <w:rFonts w:ascii="Times New Roman" w:hAnsi="Times New Roman"/>
          <w:noProof/>
          <w:kern w:val="20"/>
          <w:sz w:val="20"/>
          <w:szCs w:val="20"/>
          <w:lang w:val="yo-NG"/>
        </w:rPr>
        <w:t>modification</w:t>
      </w:r>
      <w:r w:rsidRPr="001943AC">
        <w:rPr>
          <w:rFonts w:ascii="Times New Roman" w:hAnsi="Times New Roman"/>
          <w:kern w:val="20"/>
          <w:sz w:val="20"/>
          <w:szCs w:val="20"/>
          <w:lang w:val="yo-NG"/>
        </w:rPr>
        <w:t xml:space="preserve"> will only affect the results </w:t>
      </w:r>
      <w:r w:rsidRPr="001943AC">
        <w:rPr>
          <w:rFonts w:ascii="Times New Roman" w:hAnsi="Times New Roman"/>
          <w:noProof/>
          <w:kern w:val="20"/>
          <w:sz w:val="20"/>
          <w:szCs w:val="20"/>
          <w:lang w:val="yo-NG"/>
        </w:rPr>
        <w:t>considerably</w:t>
      </w:r>
      <w:r w:rsidRPr="001943AC">
        <w:rPr>
          <w:rFonts w:ascii="Times New Roman" w:hAnsi="Times New Roman"/>
          <w:kern w:val="20"/>
          <w:sz w:val="20"/>
          <w:szCs w:val="20"/>
          <w:lang w:val="yo-NG"/>
        </w:rPr>
        <w:t xml:space="preserve"> in case it will later require </w:t>
      </w:r>
      <w:r w:rsidRPr="001943AC">
        <w:rPr>
          <w:rFonts w:ascii="Times New Roman" w:hAnsi="Times New Roman"/>
          <w:noProof/>
          <w:kern w:val="20"/>
          <w:sz w:val="20"/>
          <w:szCs w:val="20"/>
          <w:lang w:val="yo-NG"/>
        </w:rPr>
        <w:t>generating</w:t>
      </w:r>
      <w:r w:rsidRPr="001943AC">
        <w:rPr>
          <w:rFonts w:ascii="Times New Roman" w:hAnsi="Times New Roman"/>
          <w:kern w:val="20"/>
          <w:sz w:val="20"/>
          <w:szCs w:val="20"/>
          <w:lang w:val="yo-NG"/>
        </w:rPr>
        <w:t xml:space="preserve"> an encryption key from it. In this </w:t>
      </w:r>
      <w:r w:rsidRPr="001943AC">
        <w:rPr>
          <w:rFonts w:ascii="Times New Roman" w:hAnsi="Times New Roman"/>
          <w:noProof/>
          <w:kern w:val="20"/>
          <w:sz w:val="20"/>
          <w:szCs w:val="20"/>
          <w:lang w:val="yo-NG"/>
        </w:rPr>
        <w:t>case</w:t>
      </w:r>
      <w:r w:rsidRPr="001943AC">
        <w:rPr>
          <w:rFonts w:ascii="Times New Roman" w:hAnsi="Times New Roman"/>
          <w:noProof/>
          <w:kern w:val="20"/>
          <w:sz w:val="20"/>
          <w:szCs w:val="20"/>
          <w:lang w:val="en-ZA"/>
        </w:rPr>
        <w:t>,</w:t>
      </w:r>
      <w:r w:rsidRPr="001943AC">
        <w:rPr>
          <w:rFonts w:ascii="Times New Roman" w:hAnsi="Times New Roman"/>
          <w:kern w:val="20"/>
          <w:sz w:val="20"/>
          <w:szCs w:val="20"/>
          <w:lang w:val="yo-NG"/>
        </w:rPr>
        <w:t xml:space="preserve"> people will usually use rather small messages which will not be much different from the passwords, so they might not have </w:t>
      </w:r>
      <w:r w:rsidRPr="001943AC">
        <w:rPr>
          <w:rFonts w:ascii="Times New Roman" w:hAnsi="Times New Roman"/>
          <w:noProof/>
          <w:kern w:val="20"/>
          <w:sz w:val="20"/>
          <w:szCs w:val="20"/>
          <w:lang w:val="yo-NG"/>
        </w:rPr>
        <w:t>pervasive</w:t>
      </w:r>
      <w:r w:rsidRPr="001943AC">
        <w:rPr>
          <w:rFonts w:ascii="Times New Roman" w:hAnsi="Times New Roman"/>
          <w:kern w:val="20"/>
          <w:sz w:val="20"/>
          <w:szCs w:val="20"/>
          <w:lang w:val="yo-NG"/>
        </w:rPr>
        <w:t xml:space="preserve"> syntactic structure</w:t>
      </w:r>
      <w:r>
        <w:rPr>
          <w:rFonts w:ascii="Times New Roman" w:hAnsi="Times New Roman"/>
          <w:kern w:val="20"/>
          <w:sz w:val="20"/>
          <w:szCs w:val="20"/>
          <w:lang w:val="yo-NG"/>
        </w:rPr>
        <w:t>.</w:t>
      </w:r>
    </w:p>
    <w:p w14:paraId="2F891C51" w14:textId="75749310" w:rsidR="00A8582D" w:rsidRDefault="00A8582D" w:rsidP="00A8582D">
      <w:pPr>
        <w:pStyle w:val="-1"/>
        <w:spacing w:line="360" w:lineRule="auto"/>
        <w:rPr>
          <w:rFonts w:ascii="Times New Roman" w:hAnsi="Times New Roman"/>
          <w:kern w:val="20"/>
          <w:sz w:val="20"/>
          <w:szCs w:val="20"/>
          <w:lang w:val="yo-NG"/>
        </w:rPr>
      </w:pPr>
    </w:p>
    <w:p w14:paraId="143AB591" w14:textId="2B542CC1" w:rsidR="009123C3" w:rsidRDefault="009123C3" w:rsidP="00A8582D">
      <w:pPr>
        <w:pStyle w:val="-1"/>
        <w:spacing w:line="360" w:lineRule="auto"/>
        <w:rPr>
          <w:rFonts w:ascii="Times New Roman" w:hAnsi="Times New Roman"/>
          <w:kern w:val="20"/>
          <w:sz w:val="20"/>
          <w:szCs w:val="20"/>
          <w:lang w:val="yo-NG"/>
        </w:rPr>
      </w:pPr>
    </w:p>
    <w:p w14:paraId="5745C0FA" w14:textId="77777777" w:rsidR="009123C3" w:rsidRDefault="009123C3" w:rsidP="00A8582D">
      <w:pPr>
        <w:pStyle w:val="-1"/>
        <w:spacing w:line="360" w:lineRule="auto"/>
        <w:rPr>
          <w:rFonts w:ascii="Times New Roman" w:hAnsi="Times New Roman"/>
          <w:kern w:val="20"/>
          <w:sz w:val="20"/>
          <w:szCs w:val="20"/>
          <w:lang w:val="yo-NG"/>
        </w:rPr>
      </w:pPr>
    </w:p>
    <w:p w14:paraId="3A1011BD" w14:textId="77777777" w:rsidR="00A8582D" w:rsidRDefault="00A8582D" w:rsidP="00A8582D">
      <w:pPr>
        <w:pStyle w:val="1"/>
        <w:jc w:val="both"/>
        <w:rPr>
          <w:rFonts w:ascii="Times New Roman" w:eastAsia="Times New Roman" w:hAnsi="Times New Roman"/>
          <w:iCs/>
          <w:color w:val="auto"/>
          <w:sz w:val="20"/>
          <w:szCs w:val="18"/>
          <w:lang w:val="yo-NG" w:eastAsia="en-US"/>
        </w:rPr>
      </w:pPr>
      <w:r>
        <w:rPr>
          <w:rFonts w:ascii="Times New Roman" w:eastAsia="Times New Roman" w:hAnsi="Times New Roman"/>
          <w:iCs/>
          <w:color w:val="auto"/>
          <w:sz w:val="20"/>
          <w:szCs w:val="18"/>
          <w:lang w:val="yo-NG" w:eastAsia="en-US"/>
        </w:rPr>
        <w:lastRenderedPageBreak/>
        <w:t>7.</w:t>
      </w:r>
      <w:r>
        <w:rPr>
          <w:rFonts w:ascii="Times New Roman" w:eastAsia="Times New Roman" w:hAnsi="Times New Roman"/>
          <w:iCs/>
          <w:color w:val="auto"/>
          <w:sz w:val="20"/>
          <w:szCs w:val="18"/>
          <w:lang w:val="yo-NG" w:eastAsia="en-US"/>
        </w:rPr>
        <w:tab/>
        <w:t>ISSUES AND CHALLENGES</w:t>
      </w:r>
    </w:p>
    <w:p w14:paraId="15854FFC" w14:textId="77777777" w:rsidR="00A8582D" w:rsidRDefault="00A8582D" w:rsidP="00A8582D">
      <w:pPr>
        <w:pStyle w:val="1"/>
        <w:jc w:val="both"/>
        <w:rPr>
          <w:rFonts w:ascii="Times New Roman" w:eastAsia="Times New Roman" w:hAnsi="Times New Roman"/>
          <w:iCs/>
          <w:color w:val="auto"/>
          <w:sz w:val="20"/>
          <w:szCs w:val="18"/>
          <w:lang w:val="yo-NG" w:eastAsia="en-US"/>
        </w:rPr>
      </w:pPr>
    </w:p>
    <w:p w14:paraId="365A4599" w14:textId="77777777" w:rsidR="00A8582D" w:rsidRPr="00D46760" w:rsidRDefault="00A8582D" w:rsidP="00A8582D">
      <w:pPr>
        <w:pStyle w:val="1"/>
        <w:jc w:val="both"/>
        <w:rPr>
          <w:rFonts w:ascii="Times New Roman" w:hAnsi="Times New Roman"/>
          <w:b w:val="0"/>
          <w:bCs w:val="0"/>
          <w:color w:val="auto"/>
          <w:kern w:val="20"/>
          <w:sz w:val="20"/>
          <w:szCs w:val="20"/>
          <w:lang w:val="yo-NG"/>
        </w:rPr>
      </w:pPr>
      <w:r w:rsidRPr="00D46760">
        <w:rPr>
          <w:rFonts w:ascii="Times New Roman" w:hAnsi="Times New Roman"/>
          <w:b w:val="0"/>
          <w:bCs w:val="0"/>
          <w:color w:val="auto"/>
          <w:kern w:val="20"/>
          <w:sz w:val="20"/>
          <w:szCs w:val="20"/>
          <w:lang w:val="yo-NG"/>
        </w:rPr>
        <w:t xml:space="preserve">As discussed in the </w:t>
      </w:r>
      <w:r>
        <w:rPr>
          <w:rFonts w:ascii="Times New Roman" w:hAnsi="Times New Roman"/>
          <w:b w:val="0"/>
          <w:bCs w:val="0"/>
          <w:color w:val="auto"/>
          <w:kern w:val="20"/>
          <w:sz w:val="20"/>
          <w:szCs w:val="20"/>
          <w:lang w:val="yo-NG"/>
        </w:rPr>
        <w:t>introduction</w:t>
      </w:r>
      <w:r w:rsidRPr="00D46760">
        <w:rPr>
          <w:rFonts w:ascii="Times New Roman" w:hAnsi="Times New Roman"/>
          <w:b w:val="0"/>
          <w:bCs w:val="0"/>
          <w:color w:val="auto"/>
          <w:kern w:val="20"/>
          <w:sz w:val="20"/>
          <w:szCs w:val="20"/>
          <w:lang w:val="yo-NG"/>
        </w:rPr>
        <w:t xml:space="preserve"> section, HE provides security beyond brute-force bound; in settings where minimum entropy keys are used to secure messages. However, there are open areas in HE which </w:t>
      </w:r>
      <w:r w:rsidRPr="00D46760">
        <w:rPr>
          <w:rFonts w:ascii="Times New Roman" w:hAnsi="Times New Roman"/>
          <w:b w:val="0"/>
          <w:bCs w:val="0"/>
          <w:noProof/>
          <w:color w:val="auto"/>
          <w:kern w:val="20"/>
          <w:sz w:val="20"/>
          <w:szCs w:val="20"/>
          <w:lang w:val="yo-NG"/>
        </w:rPr>
        <w:t>need</w:t>
      </w:r>
      <w:r w:rsidRPr="00D46760">
        <w:rPr>
          <w:rFonts w:ascii="Times New Roman" w:hAnsi="Times New Roman"/>
          <w:b w:val="0"/>
          <w:bCs w:val="0"/>
          <w:color w:val="auto"/>
          <w:kern w:val="20"/>
          <w:sz w:val="20"/>
          <w:szCs w:val="20"/>
          <w:lang w:val="yo-NG"/>
        </w:rPr>
        <w:t xml:space="preserve"> to </w:t>
      </w:r>
      <w:r w:rsidRPr="004F32ED">
        <w:rPr>
          <w:rFonts w:ascii="Times New Roman" w:hAnsi="Times New Roman"/>
          <w:b w:val="0"/>
          <w:bCs w:val="0"/>
          <w:noProof/>
          <w:color w:val="auto"/>
          <w:kern w:val="20"/>
          <w:sz w:val="20"/>
          <w:szCs w:val="20"/>
          <w:lang w:val="yo-NG"/>
        </w:rPr>
        <w:t>be researched</w:t>
      </w:r>
      <w:r w:rsidRPr="00D46760">
        <w:rPr>
          <w:rFonts w:ascii="Times New Roman" w:hAnsi="Times New Roman"/>
          <w:b w:val="0"/>
          <w:bCs w:val="0"/>
          <w:color w:val="auto"/>
          <w:kern w:val="20"/>
          <w:sz w:val="20"/>
          <w:szCs w:val="20"/>
          <w:lang w:val="yo-NG"/>
        </w:rPr>
        <w:t>. In this section, we briefly describe some of the problems of HE.</w:t>
      </w:r>
    </w:p>
    <w:p w14:paraId="402CCA43" w14:textId="77777777" w:rsidR="00A8582D" w:rsidRPr="00D46760" w:rsidRDefault="00A8582D" w:rsidP="00A8582D">
      <w:pPr>
        <w:pStyle w:val="1"/>
        <w:jc w:val="both"/>
        <w:rPr>
          <w:rFonts w:ascii="Times New Roman" w:hAnsi="Times New Roman"/>
          <w:b w:val="0"/>
          <w:bCs w:val="0"/>
          <w:color w:val="auto"/>
          <w:kern w:val="20"/>
          <w:sz w:val="20"/>
          <w:szCs w:val="20"/>
          <w:lang w:val="yo-NG"/>
        </w:rPr>
      </w:pPr>
    </w:p>
    <w:p w14:paraId="1158315A" w14:textId="77777777" w:rsidR="00A8582D" w:rsidRPr="00CA3BD6" w:rsidRDefault="00A8582D" w:rsidP="00A8582D">
      <w:pPr>
        <w:pStyle w:val="1"/>
        <w:numPr>
          <w:ilvl w:val="0"/>
          <w:numId w:val="26"/>
        </w:numPr>
        <w:jc w:val="both"/>
        <w:rPr>
          <w:rFonts w:ascii="Times New Roman" w:hAnsi="Times New Roman"/>
          <w:b w:val="0"/>
          <w:bCs w:val="0"/>
          <w:color w:val="000000"/>
          <w:kern w:val="20"/>
          <w:sz w:val="20"/>
          <w:szCs w:val="20"/>
          <w:lang w:val="yo-NG"/>
        </w:rPr>
      </w:pPr>
      <w:r w:rsidRPr="00CA3BD6">
        <w:rPr>
          <w:rFonts w:ascii="Times New Roman" w:hAnsi="Times New Roman"/>
          <w:b w:val="0"/>
          <w:bCs w:val="0"/>
          <w:color w:val="auto"/>
          <w:kern w:val="20"/>
          <w:sz w:val="20"/>
          <w:szCs w:val="20"/>
          <w:lang w:val="yo-NG"/>
        </w:rPr>
        <w:t xml:space="preserve">Honey encryption is difficult to apply in a setting where the plaintext is large or the distribution of the message is unknown. A large plaintext requires a substantial content to be used to construct the DTE so that fake-texts that looks like the original texts can be used as the decoy message. The contents of the decoy message also need to have a good contextual meaning relative to the original message. The authors acknowledged this difficulty in their paper when they pointed out that </w:t>
      </w:r>
      <w:r w:rsidRPr="00CA3BD6">
        <w:rPr>
          <w:rFonts w:ascii="Times New Roman" w:eastAsia="Calibri" w:hAnsi="Times New Roman"/>
          <w:b w:val="0"/>
          <w:i/>
          <w:color w:val="000000"/>
          <w:sz w:val="20"/>
          <w:szCs w:val="20"/>
          <w:lang w:val="yo-NG"/>
        </w:rPr>
        <w:t>“...</w:t>
      </w:r>
      <w:r w:rsidRPr="00CA3BD6">
        <w:rPr>
          <w:rFonts w:ascii="Times New Roman" w:hAnsi="Times New Roman"/>
          <w:b w:val="0"/>
          <w:i/>
          <w:color w:val="000000"/>
          <w:sz w:val="20"/>
          <w:szCs w:val="20"/>
        </w:rPr>
        <w:t xml:space="preserve">The key challenges </w:t>
      </w:r>
      <w:r w:rsidRPr="00CA3BD6">
        <w:rPr>
          <w:rFonts w:ascii="Times New Roman" w:hAnsi="Times New Roman"/>
          <w:b w:val="0"/>
          <w:i/>
          <w:color w:val="000000"/>
          <w:sz w:val="20"/>
          <w:szCs w:val="20"/>
          <w:lang w:val="yo-NG"/>
        </w:rPr>
        <w:t xml:space="preserve">of </w:t>
      </w:r>
      <w:r w:rsidRPr="00757493">
        <w:rPr>
          <w:rFonts w:ascii="Times New Roman" w:hAnsi="Times New Roman"/>
          <w:b w:val="0"/>
          <w:i/>
          <w:noProof/>
          <w:color w:val="000000"/>
          <w:sz w:val="20"/>
          <w:szCs w:val="20"/>
          <w:lang w:val="yo-NG"/>
        </w:rPr>
        <w:t>honey</w:t>
      </w:r>
      <w:r w:rsidRPr="00CA3BD6">
        <w:rPr>
          <w:rFonts w:ascii="Times New Roman" w:hAnsi="Times New Roman"/>
          <w:b w:val="0"/>
          <w:i/>
          <w:color w:val="000000"/>
          <w:sz w:val="20"/>
          <w:szCs w:val="20"/>
          <w:lang w:val="yo-NG"/>
        </w:rPr>
        <w:t xml:space="preserve"> encryption scheme </w:t>
      </w:r>
      <w:r w:rsidRPr="00CA3BD6">
        <w:rPr>
          <w:rFonts w:ascii="Times New Roman" w:hAnsi="Times New Roman"/>
          <w:b w:val="0"/>
          <w:i/>
          <w:noProof/>
          <w:color w:val="000000"/>
          <w:sz w:val="20"/>
          <w:szCs w:val="20"/>
        </w:rPr>
        <w:t xml:space="preserve">are </w:t>
      </w:r>
      <w:r w:rsidRPr="00757493">
        <w:rPr>
          <w:rFonts w:ascii="Times New Roman" w:hAnsi="Times New Roman"/>
          <w:b w:val="0"/>
          <w:i/>
          <w:noProof/>
          <w:color w:val="000000"/>
          <w:sz w:val="20"/>
          <w:szCs w:val="20"/>
        </w:rPr>
        <w:t>development</w:t>
      </w:r>
      <w:r w:rsidRPr="00CA3BD6">
        <w:rPr>
          <w:rFonts w:ascii="Times New Roman" w:hAnsi="Times New Roman"/>
          <w:b w:val="0"/>
          <w:i/>
          <w:noProof/>
          <w:color w:val="000000"/>
          <w:sz w:val="20"/>
          <w:szCs w:val="20"/>
        </w:rPr>
        <w:t xml:space="preserve"> of appropriate instances of a new type of randomized message encoding scheme called a distribution-transforming encoder (DTE</w:t>
      </w:r>
      <w:r w:rsidRPr="00CA3BD6">
        <w:rPr>
          <w:rFonts w:ascii="Times New Roman" w:hAnsi="Times New Roman"/>
          <w:b w:val="0"/>
          <w:i/>
          <w:color w:val="000000"/>
          <w:sz w:val="20"/>
          <w:szCs w:val="20"/>
        </w:rPr>
        <w:t>)</w:t>
      </w:r>
      <w:r w:rsidRPr="00CA3BD6">
        <w:rPr>
          <w:rFonts w:ascii="Times New Roman" w:hAnsi="Times New Roman"/>
          <w:b w:val="0"/>
          <w:i/>
          <w:color w:val="000000"/>
          <w:sz w:val="20"/>
          <w:szCs w:val="20"/>
          <w:lang w:val="yo-NG"/>
        </w:rPr>
        <w:t>”</w:t>
      </w:r>
      <w:r w:rsidRPr="00CA3BD6">
        <w:rPr>
          <w:rFonts w:ascii="Times New Roman" w:hAnsi="Times New Roman"/>
          <w:b w:val="0"/>
          <w:color w:val="000000"/>
          <w:sz w:val="20"/>
          <w:szCs w:val="20"/>
          <w:lang w:val="yo-NG"/>
        </w:rPr>
        <w:t xml:space="preserve"> [11-13]. </w:t>
      </w:r>
      <w:r w:rsidRPr="00CA3BD6">
        <w:rPr>
          <w:rFonts w:ascii="Times New Roman" w:hAnsi="Times New Roman"/>
          <w:b w:val="0"/>
          <w:bCs w:val="0"/>
          <w:color w:val="auto"/>
          <w:kern w:val="20"/>
          <w:sz w:val="20"/>
          <w:szCs w:val="20"/>
          <w:lang w:val="yo-NG"/>
        </w:rPr>
        <w:t>This problem was also strengthened</w:t>
      </w:r>
      <w:r w:rsidRPr="00CA3BD6">
        <w:rPr>
          <w:rFonts w:ascii="Times New Roman" w:hAnsi="Times New Roman"/>
          <w:b w:val="0"/>
          <w:color w:val="000000"/>
          <w:sz w:val="20"/>
          <w:szCs w:val="20"/>
          <w:lang w:val="yo-NG"/>
        </w:rPr>
        <w:t xml:space="preserve"> when </w:t>
      </w:r>
      <w:r w:rsidRPr="00CA3BD6">
        <w:rPr>
          <w:rFonts w:ascii="Times New Roman" w:hAnsi="Times New Roman"/>
          <w:b w:val="0"/>
          <w:bCs w:val="0"/>
          <w:color w:val="auto"/>
          <w:kern w:val="20"/>
          <w:sz w:val="20"/>
          <w:szCs w:val="20"/>
          <w:lang w:val="yo-NG"/>
        </w:rPr>
        <w:t xml:space="preserve">Juels [9] pointed out the complexity of encoding honey documents, for instance, e-mails </w:t>
      </w:r>
      <w:r w:rsidRPr="00CA3BD6">
        <w:rPr>
          <w:rFonts w:ascii="Times New Roman" w:hAnsi="Times New Roman"/>
          <w:b w:val="0"/>
          <w:bCs w:val="0"/>
          <w:noProof/>
          <w:color w:val="auto"/>
          <w:kern w:val="20"/>
          <w:sz w:val="20"/>
          <w:szCs w:val="20"/>
          <w:lang w:val="yo-NG"/>
        </w:rPr>
        <w:t>require</w:t>
      </w:r>
      <w:r w:rsidRPr="00CA3BD6">
        <w:rPr>
          <w:rFonts w:ascii="Times New Roman" w:hAnsi="Times New Roman"/>
          <w:b w:val="0"/>
          <w:bCs w:val="0"/>
          <w:color w:val="auto"/>
          <w:kern w:val="20"/>
          <w:sz w:val="20"/>
          <w:szCs w:val="20"/>
          <w:lang w:val="yo-NG"/>
        </w:rPr>
        <w:t xml:space="preserve"> generating fake but semantically and contextually realistic natural language message. </w:t>
      </w:r>
    </w:p>
    <w:p w14:paraId="7F6A0855" w14:textId="77777777" w:rsidR="00A8582D" w:rsidRPr="00CA3BD6" w:rsidRDefault="00A8582D" w:rsidP="00A8582D">
      <w:pPr>
        <w:pStyle w:val="1"/>
        <w:numPr>
          <w:ilvl w:val="0"/>
          <w:numId w:val="26"/>
        </w:numPr>
        <w:jc w:val="both"/>
        <w:rPr>
          <w:rFonts w:ascii="Times New Roman" w:hAnsi="Times New Roman"/>
          <w:b w:val="0"/>
          <w:bCs w:val="0"/>
          <w:color w:val="000000"/>
          <w:kern w:val="20"/>
          <w:sz w:val="20"/>
          <w:szCs w:val="20"/>
          <w:lang w:val="yo-NG"/>
        </w:rPr>
      </w:pPr>
      <w:r w:rsidRPr="00CA3BD6">
        <w:rPr>
          <w:rFonts w:ascii="Times New Roman" w:hAnsi="Times New Roman"/>
          <w:b w:val="0"/>
          <w:bCs w:val="0"/>
          <w:color w:val="auto"/>
          <w:kern w:val="20"/>
          <w:sz w:val="20"/>
          <w:szCs w:val="20"/>
          <w:lang w:val="yo-NG"/>
        </w:rPr>
        <w:t xml:space="preserve">Having a context-sensitive decoy produces </w:t>
      </w:r>
      <w:r w:rsidRPr="00CA3BD6">
        <w:rPr>
          <w:rFonts w:ascii="Times New Roman" w:hAnsi="Times New Roman"/>
          <w:b w:val="0"/>
          <w:bCs w:val="0"/>
          <w:noProof/>
          <w:color w:val="auto"/>
          <w:kern w:val="20"/>
          <w:sz w:val="20"/>
          <w:szCs w:val="20"/>
          <w:lang w:val="yo-NG"/>
        </w:rPr>
        <w:t>good</w:t>
      </w:r>
      <w:r w:rsidRPr="00CA3BD6">
        <w:rPr>
          <w:rFonts w:ascii="Times New Roman" w:hAnsi="Times New Roman"/>
          <w:b w:val="0"/>
          <w:bCs w:val="0"/>
          <w:color w:val="auto"/>
          <w:kern w:val="20"/>
          <w:sz w:val="20"/>
          <w:szCs w:val="20"/>
          <w:lang w:val="yo-NG"/>
        </w:rPr>
        <w:t xml:space="preserve"> instances of the message but if not </w:t>
      </w:r>
      <w:r w:rsidRPr="00CA3BD6">
        <w:rPr>
          <w:rFonts w:ascii="Times New Roman" w:hAnsi="Times New Roman"/>
          <w:b w:val="0"/>
          <w:bCs w:val="0"/>
          <w:noProof/>
          <w:color w:val="auto"/>
          <w:kern w:val="20"/>
          <w:sz w:val="20"/>
          <w:szCs w:val="20"/>
          <w:lang w:val="yo-NG"/>
        </w:rPr>
        <w:t>correctly</w:t>
      </w:r>
      <w:r w:rsidRPr="00CA3BD6">
        <w:rPr>
          <w:rFonts w:ascii="Times New Roman" w:hAnsi="Times New Roman"/>
          <w:b w:val="0"/>
          <w:bCs w:val="0"/>
          <w:color w:val="auto"/>
          <w:kern w:val="20"/>
          <w:sz w:val="20"/>
          <w:szCs w:val="20"/>
          <w:lang w:val="yo-NG"/>
        </w:rPr>
        <w:t xml:space="preserve"> constructed will reveal the structure of the original message giving the adversary </w:t>
      </w:r>
      <w:r w:rsidRPr="00CA3BD6">
        <w:rPr>
          <w:rFonts w:ascii="Times New Roman" w:hAnsi="Times New Roman"/>
          <w:b w:val="0"/>
          <w:bCs w:val="0"/>
          <w:noProof/>
          <w:color w:val="auto"/>
          <w:kern w:val="20"/>
          <w:sz w:val="20"/>
          <w:szCs w:val="20"/>
          <w:lang w:val="yo-NG"/>
        </w:rPr>
        <w:t>an upper</w:t>
      </w:r>
      <w:r w:rsidRPr="00CA3BD6">
        <w:rPr>
          <w:rFonts w:ascii="Times New Roman" w:hAnsi="Times New Roman"/>
          <w:b w:val="0"/>
          <w:bCs w:val="0"/>
          <w:color w:val="auto"/>
          <w:kern w:val="20"/>
          <w:sz w:val="20"/>
          <w:szCs w:val="20"/>
          <w:lang w:val="yo-NG"/>
        </w:rPr>
        <w:t xml:space="preserve"> hand/high probability of recovering the </w:t>
      </w:r>
      <w:r w:rsidRPr="00CA3BD6">
        <w:rPr>
          <w:rFonts w:ascii="Times New Roman" w:hAnsi="Times New Roman"/>
          <w:b w:val="0"/>
          <w:bCs w:val="0"/>
          <w:noProof/>
          <w:color w:val="auto"/>
          <w:kern w:val="20"/>
          <w:sz w:val="20"/>
          <w:szCs w:val="20"/>
          <w:lang w:val="yo-NG"/>
        </w:rPr>
        <w:t>message</w:t>
      </w:r>
      <w:r w:rsidRPr="00CA3BD6">
        <w:rPr>
          <w:rFonts w:ascii="Times New Roman" w:hAnsi="Times New Roman"/>
          <w:b w:val="0"/>
          <w:bCs w:val="0"/>
          <w:color w:val="auto"/>
          <w:kern w:val="20"/>
          <w:sz w:val="20"/>
          <w:szCs w:val="20"/>
          <w:lang w:val="yo-NG"/>
        </w:rPr>
        <w:t xml:space="preserve">. A known-plaintext attack seems inevitable in a setting where the </w:t>
      </w:r>
      <w:r w:rsidRPr="00CA3BD6">
        <w:rPr>
          <w:rFonts w:ascii="Times New Roman" w:hAnsi="Times New Roman"/>
          <w:b w:val="0"/>
          <w:bCs w:val="0"/>
          <w:noProof/>
          <w:color w:val="auto"/>
          <w:kern w:val="20"/>
          <w:sz w:val="20"/>
          <w:szCs w:val="20"/>
          <w:lang w:val="yo-NG"/>
        </w:rPr>
        <w:t>message</w:t>
      </w:r>
      <w:r w:rsidRPr="00CA3BD6">
        <w:rPr>
          <w:rFonts w:ascii="Times New Roman" w:hAnsi="Times New Roman"/>
          <w:b w:val="0"/>
          <w:bCs w:val="0"/>
          <w:color w:val="auto"/>
          <w:kern w:val="20"/>
          <w:sz w:val="20"/>
          <w:szCs w:val="20"/>
          <w:lang w:val="yo-NG"/>
        </w:rPr>
        <w:t xml:space="preserve"> is of </w:t>
      </w:r>
      <w:r w:rsidRPr="00CA3BD6">
        <w:rPr>
          <w:rFonts w:ascii="Times New Roman" w:hAnsi="Times New Roman"/>
          <w:b w:val="0"/>
          <w:bCs w:val="0"/>
          <w:noProof/>
          <w:color w:val="auto"/>
          <w:kern w:val="20"/>
          <w:sz w:val="20"/>
          <w:szCs w:val="20"/>
          <w:lang w:val="yo-NG"/>
        </w:rPr>
        <w:t>significant</w:t>
      </w:r>
      <w:r w:rsidRPr="00CA3BD6">
        <w:rPr>
          <w:rFonts w:ascii="Times New Roman" w:hAnsi="Times New Roman"/>
          <w:b w:val="0"/>
          <w:bCs w:val="0"/>
          <w:color w:val="auto"/>
          <w:kern w:val="20"/>
          <w:sz w:val="20"/>
          <w:szCs w:val="20"/>
          <w:lang w:val="yo-NG"/>
        </w:rPr>
        <w:t xml:space="preserve"> length like email. It is difficult to hide the structure of the </w:t>
      </w:r>
      <w:r w:rsidRPr="00CA3BD6">
        <w:rPr>
          <w:rFonts w:ascii="Times New Roman" w:hAnsi="Times New Roman"/>
          <w:b w:val="0"/>
          <w:bCs w:val="0"/>
          <w:noProof/>
          <w:color w:val="auto"/>
          <w:kern w:val="20"/>
          <w:sz w:val="20"/>
          <w:szCs w:val="20"/>
          <w:lang w:val="yo-NG"/>
        </w:rPr>
        <w:t>message</w:t>
      </w:r>
      <w:r w:rsidRPr="00CA3BD6">
        <w:rPr>
          <w:rFonts w:ascii="Times New Roman" w:hAnsi="Times New Roman"/>
          <w:b w:val="0"/>
          <w:bCs w:val="0"/>
          <w:color w:val="auto"/>
          <w:kern w:val="20"/>
          <w:sz w:val="20"/>
          <w:szCs w:val="20"/>
          <w:lang w:val="yo-NG"/>
        </w:rPr>
        <w:t xml:space="preserve"> from an adversary who </w:t>
      </w:r>
      <w:r w:rsidRPr="00CA3BD6">
        <w:rPr>
          <w:rFonts w:ascii="Times New Roman" w:hAnsi="Times New Roman"/>
          <w:b w:val="0"/>
          <w:bCs w:val="0"/>
          <w:noProof/>
          <w:color w:val="auto"/>
          <w:kern w:val="20"/>
          <w:sz w:val="20"/>
          <w:szCs w:val="20"/>
          <w:lang w:val="yo-NG"/>
        </w:rPr>
        <w:t>has</w:t>
      </w:r>
      <w:r w:rsidRPr="00CA3BD6">
        <w:rPr>
          <w:rFonts w:ascii="Times New Roman" w:hAnsi="Times New Roman"/>
          <w:b w:val="0"/>
          <w:bCs w:val="0"/>
          <w:color w:val="auto"/>
          <w:kern w:val="20"/>
          <w:sz w:val="20"/>
          <w:szCs w:val="20"/>
          <w:lang w:val="yo-NG"/>
        </w:rPr>
        <w:t xml:space="preserve"> no idea of the target message. </w:t>
      </w:r>
    </w:p>
    <w:p w14:paraId="21CE9F64" w14:textId="77777777" w:rsidR="00A8582D" w:rsidRPr="00D46760" w:rsidRDefault="00A8582D" w:rsidP="00A8582D">
      <w:pPr>
        <w:pStyle w:val="1"/>
        <w:numPr>
          <w:ilvl w:val="0"/>
          <w:numId w:val="26"/>
        </w:numPr>
        <w:jc w:val="both"/>
        <w:rPr>
          <w:rFonts w:ascii="Times New Roman" w:hAnsi="Times New Roman"/>
          <w:b w:val="0"/>
          <w:bCs w:val="0"/>
          <w:color w:val="auto"/>
          <w:kern w:val="20"/>
          <w:sz w:val="20"/>
          <w:szCs w:val="20"/>
          <w:lang w:val="yo-NG"/>
        </w:rPr>
      </w:pPr>
      <w:r w:rsidRPr="00D46760">
        <w:rPr>
          <w:rFonts w:ascii="Times New Roman" w:hAnsi="Times New Roman"/>
          <w:b w:val="0"/>
          <w:bCs w:val="0"/>
          <w:color w:val="auto"/>
          <w:kern w:val="20"/>
          <w:sz w:val="20"/>
          <w:szCs w:val="20"/>
          <w:lang w:val="yo-NG"/>
        </w:rPr>
        <w:t xml:space="preserve">HE is tailored to work in low-entropy settings like passwords, RSA keys, PINS and Credit card numbers. Extending it to support other </w:t>
      </w:r>
      <w:r w:rsidRPr="004F32ED">
        <w:rPr>
          <w:rFonts w:ascii="Times New Roman" w:hAnsi="Times New Roman"/>
          <w:b w:val="0"/>
          <w:bCs w:val="0"/>
          <w:noProof/>
          <w:color w:val="auto"/>
          <w:kern w:val="20"/>
          <w:sz w:val="20"/>
          <w:szCs w:val="20"/>
          <w:lang w:val="yo-NG"/>
        </w:rPr>
        <w:t>settings</w:t>
      </w:r>
      <w:r w:rsidRPr="00D46760">
        <w:rPr>
          <w:rFonts w:ascii="Times New Roman" w:hAnsi="Times New Roman"/>
          <w:b w:val="0"/>
          <w:bCs w:val="0"/>
          <w:color w:val="auto"/>
          <w:kern w:val="20"/>
          <w:sz w:val="20"/>
          <w:szCs w:val="20"/>
          <w:lang w:val="yo-NG"/>
        </w:rPr>
        <w:t xml:space="preserve"> and file type requires an extensive design of the DTE to meet the </w:t>
      </w:r>
      <w:r w:rsidRPr="00D46760">
        <w:rPr>
          <w:rFonts w:ascii="Times New Roman" w:hAnsi="Times New Roman"/>
          <w:b w:val="0"/>
          <w:bCs w:val="0"/>
          <w:noProof/>
          <w:color w:val="auto"/>
          <w:kern w:val="20"/>
          <w:sz w:val="20"/>
          <w:szCs w:val="20"/>
          <w:lang w:val="yo-NG"/>
        </w:rPr>
        <w:t>criteria</w:t>
      </w:r>
      <w:r w:rsidRPr="00D46760">
        <w:rPr>
          <w:rFonts w:ascii="Times New Roman" w:hAnsi="Times New Roman"/>
          <w:b w:val="0"/>
          <w:bCs w:val="0"/>
          <w:color w:val="auto"/>
          <w:kern w:val="20"/>
          <w:sz w:val="20"/>
          <w:szCs w:val="20"/>
          <w:lang w:val="yo-NG"/>
        </w:rPr>
        <w:t xml:space="preserve"> discussed in the previous section.</w:t>
      </w:r>
    </w:p>
    <w:p w14:paraId="0EC57235" w14:textId="77777777" w:rsidR="00A8582D" w:rsidRPr="00D46760" w:rsidRDefault="00A8582D" w:rsidP="00A8582D">
      <w:pPr>
        <w:pStyle w:val="1"/>
        <w:numPr>
          <w:ilvl w:val="0"/>
          <w:numId w:val="26"/>
        </w:numPr>
        <w:jc w:val="both"/>
        <w:rPr>
          <w:sz w:val="20"/>
          <w:szCs w:val="20"/>
          <w:lang w:val="yo-NG"/>
        </w:rPr>
      </w:pPr>
      <w:r w:rsidRPr="00D46760">
        <w:rPr>
          <w:rFonts w:ascii="Times New Roman" w:hAnsi="Times New Roman"/>
          <w:b w:val="0"/>
          <w:bCs w:val="0"/>
          <w:color w:val="auto"/>
          <w:kern w:val="20"/>
          <w:sz w:val="20"/>
          <w:szCs w:val="20"/>
          <w:lang w:val="yo-NG"/>
        </w:rPr>
        <w:t xml:space="preserve">HE is fashioned to produce fake but </w:t>
      </w:r>
      <w:r w:rsidRPr="00757493">
        <w:rPr>
          <w:rFonts w:ascii="Times New Roman" w:hAnsi="Times New Roman"/>
          <w:b w:val="0"/>
          <w:bCs w:val="0"/>
          <w:noProof/>
          <w:color w:val="auto"/>
          <w:kern w:val="20"/>
          <w:sz w:val="20"/>
          <w:szCs w:val="20"/>
          <w:lang w:val="yo-NG"/>
        </w:rPr>
        <w:t>valid-looking</w:t>
      </w:r>
      <w:r w:rsidRPr="004F32ED">
        <w:rPr>
          <w:rFonts w:ascii="Times New Roman" w:hAnsi="Times New Roman"/>
          <w:b w:val="0"/>
          <w:bCs w:val="0"/>
          <w:noProof/>
          <w:color w:val="auto"/>
          <w:kern w:val="20"/>
          <w:sz w:val="20"/>
          <w:szCs w:val="20"/>
          <w:lang w:val="yo-NG"/>
        </w:rPr>
        <w:t xml:space="preserve"> text</w:t>
      </w:r>
      <w:r w:rsidRPr="00D46760">
        <w:rPr>
          <w:rFonts w:ascii="Times New Roman" w:hAnsi="Times New Roman"/>
          <w:b w:val="0"/>
          <w:bCs w:val="0"/>
          <w:color w:val="auto"/>
          <w:kern w:val="20"/>
          <w:sz w:val="20"/>
          <w:szCs w:val="20"/>
          <w:lang w:val="yo-NG"/>
        </w:rPr>
        <w:t xml:space="preserve"> for every key supplied by anyone. Therefore, a legitimate user that made a typo error while trying to </w:t>
      </w:r>
      <w:r w:rsidRPr="00D46760">
        <w:rPr>
          <w:rFonts w:ascii="Times New Roman" w:hAnsi="Times New Roman"/>
          <w:b w:val="0"/>
          <w:bCs w:val="0"/>
          <w:noProof/>
          <w:color w:val="auto"/>
          <w:kern w:val="20"/>
          <w:sz w:val="20"/>
          <w:szCs w:val="20"/>
          <w:lang w:val="yo-NG"/>
        </w:rPr>
        <w:t>retrieve</w:t>
      </w:r>
      <w:r w:rsidRPr="00D46760">
        <w:rPr>
          <w:rFonts w:ascii="Times New Roman" w:hAnsi="Times New Roman"/>
          <w:b w:val="0"/>
          <w:bCs w:val="0"/>
          <w:color w:val="auto"/>
          <w:kern w:val="20"/>
          <w:sz w:val="20"/>
          <w:szCs w:val="20"/>
          <w:lang w:val="yo-NG"/>
        </w:rPr>
        <w:t xml:space="preserve"> an encrypted message will recover a </w:t>
      </w:r>
      <w:r w:rsidRPr="00D46760">
        <w:rPr>
          <w:rFonts w:ascii="Times New Roman" w:hAnsi="Times New Roman"/>
          <w:b w:val="0"/>
          <w:bCs w:val="0"/>
          <w:noProof/>
          <w:color w:val="auto"/>
          <w:kern w:val="20"/>
          <w:sz w:val="20"/>
          <w:szCs w:val="20"/>
          <w:lang w:val="yo-NG"/>
        </w:rPr>
        <w:t>valid-looking</w:t>
      </w:r>
      <w:r w:rsidRPr="00D46760">
        <w:rPr>
          <w:rFonts w:ascii="Times New Roman" w:hAnsi="Times New Roman"/>
          <w:b w:val="0"/>
          <w:bCs w:val="0"/>
          <w:color w:val="auto"/>
          <w:kern w:val="20"/>
          <w:sz w:val="20"/>
          <w:szCs w:val="20"/>
          <w:lang w:val="yo-NG"/>
        </w:rPr>
        <w:t xml:space="preserve"> </w:t>
      </w:r>
      <w:r w:rsidRPr="004F32ED">
        <w:rPr>
          <w:rFonts w:ascii="Times New Roman" w:hAnsi="Times New Roman"/>
          <w:b w:val="0"/>
          <w:bCs w:val="0"/>
          <w:noProof/>
          <w:color w:val="auto"/>
          <w:kern w:val="20"/>
          <w:sz w:val="20"/>
          <w:szCs w:val="20"/>
          <w:lang w:val="yo-NG"/>
        </w:rPr>
        <w:t>but</w:t>
      </w:r>
      <w:r w:rsidRPr="00D46760">
        <w:rPr>
          <w:rFonts w:ascii="Times New Roman" w:hAnsi="Times New Roman"/>
          <w:b w:val="0"/>
          <w:bCs w:val="0"/>
          <w:noProof/>
          <w:color w:val="auto"/>
          <w:kern w:val="20"/>
          <w:sz w:val="20"/>
          <w:szCs w:val="20"/>
          <w:lang w:val="yo-NG"/>
        </w:rPr>
        <w:t xml:space="preserve"> fake </w:t>
      </w:r>
      <w:r w:rsidRPr="004F32ED">
        <w:rPr>
          <w:rFonts w:ascii="Times New Roman" w:hAnsi="Times New Roman"/>
          <w:b w:val="0"/>
          <w:bCs w:val="0"/>
          <w:noProof/>
          <w:color w:val="auto"/>
          <w:kern w:val="20"/>
          <w:sz w:val="20"/>
          <w:szCs w:val="20"/>
          <w:lang w:val="yo-NG"/>
        </w:rPr>
        <w:t>message</w:t>
      </w:r>
      <w:r w:rsidRPr="00D46760">
        <w:rPr>
          <w:rFonts w:ascii="Times New Roman" w:hAnsi="Times New Roman"/>
          <w:b w:val="0"/>
          <w:bCs w:val="0"/>
          <w:noProof/>
          <w:color w:val="auto"/>
          <w:kern w:val="20"/>
          <w:sz w:val="20"/>
          <w:szCs w:val="20"/>
          <w:lang w:val="yo-NG"/>
        </w:rPr>
        <w:t xml:space="preserve"> and he has no way of knowing this</w:t>
      </w:r>
      <w:r w:rsidRPr="00D46760">
        <w:rPr>
          <w:rFonts w:ascii="Times New Roman" w:hAnsi="Times New Roman"/>
          <w:b w:val="0"/>
          <w:bCs w:val="0"/>
          <w:color w:val="auto"/>
          <w:kern w:val="20"/>
          <w:sz w:val="20"/>
          <w:szCs w:val="20"/>
          <w:lang w:val="yo-NG"/>
        </w:rPr>
        <w:t xml:space="preserve">. </w:t>
      </w:r>
    </w:p>
    <w:p w14:paraId="47BB1B8B" w14:textId="77777777" w:rsidR="00A8582D" w:rsidRDefault="00A8582D" w:rsidP="00A8582D">
      <w:pPr>
        <w:tabs>
          <w:tab w:val="left" w:pos="1589"/>
        </w:tabs>
        <w:spacing w:line="360" w:lineRule="auto"/>
        <w:jc w:val="both"/>
        <w:rPr>
          <w:rFonts w:eastAsia="Malgun Gothic"/>
          <w:kern w:val="20"/>
          <w:lang w:val="yo-NG" w:eastAsia="ko-KR"/>
        </w:rPr>
      </w:pPr>
    </w:p>
    <w:p w14:paraId="701C777D" w14:textId="77777777" w:rsidR="00A8582D" w:rsidRPr="009567BD" w:rsidRDefault="00A8582D" w:rsidP="00A8582D">
      <w:pPr>
        <w:pStyle w:val="1"/>
        <w:jc w:val="both"/>
        <w:rPr>
          <w:rFonts w:ascii="Times New Roman" w:hAnsi="Times New Roman"/>
          <w:color w:val="000000"/>
          <w:sz w:val="20"/>
          <w:szCs w:val="20"/>
          <w:lang w:val="yo-NG"/>
        </w:rPr>
      </w:pPr>
      <w:r>
        <w:rPr>
          <w:rFonts w:ascii="Times New Roman" w:hAnsi="Times New Roman"/>
          <w:color w:val="000000"/>
          <w:sz w:val="20"/>
          <w:szCs w:val="20"/>
          <w:lang w:val="yo-NG"/>
        </w:rPr>
        <w:t>8.</w:t>
      </w:r>
      <w:r>
        <w:rPr>
          <w:rFonts w:ascii="Times New Roman" w:hAnsi="Times New Roman"/>
          <w:color w:val="000000"/>
          <w:sz w:val="20"/>
          <w:szCs w:val="20"/>
          <w:lang w:val="yo-NG"/>
        </w:rPr>
        <w:tab/>
      </w:r>
      <w:r w:rsidRPr="009567BD">
        <w:rPr>
          <w:rFonts w:ascii="Times New Roman" w:hAnsi="Times New Roman"/>
          <w:color w:val="000000"/>
          <w:sz w:val="20"/>
          <w:szCs w:val="20"/>
        </w:rPr>
        <w:t>CONCLUSIONS</w:t>
      </w:r>
      <w:r w:rsidRPr="009567BD">
        <w:rPr>
          <w:rFonts w:ascii="Times New Roman" w:hAnsi="Times New Roman"/>
          <w:color w:val="000000"/>
          <w:sz w:val="20"/>
          <w:szCs w:val="20"/>
          <w:lang w:val="yo-NG"/>
        </w:rPr>
        <w:t xml:space="preserve"> </w:t>
      </w:r>
      <w:r>
        <w:rPr>
          <w:rFonts w:ascii="Times New Roman" w:hAnsi="Times New Roman"/>
          <w:color w:val="000000"/>
          <w:sz w:val="20"/>
          <w:szCs w:val="20"/>
          <w:lang w:val="yo-NG"/>
        </w:rPr>
        <w:t>AND FUTURE CHALLENGES</w:t>
      </w:r>
    </w:p>
    <w:p w14:paraId="0F20E801" w14:textId="77777777" w:rsidR="00A8582D" w:rsidRDefault="00A8582D" w:rsidP="00A8582D">
      <w:pPr>
        <w:pStyle w:val="NormalWeb"/>
        <w:widowControl w:val="0"/>
        <w:autoSpaceDE w:val="0"/>
        <w:autoSpaceDN w:val="0"/>
        <w:adjustRightInd w:val="0"/>
        <w:snapToGrid w:val="0"/>
        <w:spacing w:before="0" w:beforeAutospacing="0" w:after="0" w:afterAutospacing="0"/>
        <w:ind w:left="960" w:firstLineChars="100" w:firstLine="190"/>
        <w:jc w:val="both"/>
        <w:rPr>
          <w:noProof/>
          <w:sz w:val="19"/>
          <w:szCs w:val="19"/>
          <w:lang w:val="yo-NG"/>
        </w:rPr>
      </w:pPr>
    </w:p>
    <w:p w14:paraId="7C712FEC" w14:textId="4959A6AC" w:rsidR="00A8582D" w:rsidRPr="001943AC" w:rsidRDefault="00A8582D" w:rsidP="00A8582D">
      <w:pPr>
        <w:pStyle w:val="NormalWeb"/>
        <w:widowControl w:val="0"/>
        <w:autoSpaceDE w:val="0"/>
        <w:autoSpaceDN w:val="0"/>
        <w:adjustRightInd w:val="0"/>
        <w:snapToGrid w:val="0"/>
        <w:spacing w:before="0" w:beforeAutospacing="0" w:after="0" w:afterAutospacing="0"/>
        <w:jc w:val="both"/>
        <w:rPr>
          <w:noProof/>
          <w:sz w:val="20"/>
          <w:szCs w:val="20"/>
          <w:lang w:val="yo-NG"/>
        </w:rPr>
      </w:pPr>
      <w:r>
        <w:rPr>
          <w:noProof/>
          <w:sz w:val="20"/>
          <w:szCs w:val="20"/>
          <w:lang w:val="yo-NG"/>
        </w:rPr>
        <w:t>In this paper, issues, challenges and detailed literature review of</w:t>
      </w:r>
      <w:r w:rsidRPr="001943AC">
        <w:rPr>
          <w:noProof/>
          <w:sz w:val="20"/>
          <w:szCs w:val="20"/>
          <w:lang w:val="yo-NG"/>
        </w:rPr>
        <w:t xml:space="preserve"> the Honey Encryption (HE) scheme</w:t>
      </w:r>
      <w:r>
        <w:rPr>
          <w:noProof/>
          <w:sz w:val="20"/>
          <w:szCs w:val="20"/>
          <w:lang w:val="yo-NG"/>
        </w:rPr>
        <w:t xml:space="preserve"> is provided</w:t>
      </w:r>
      <w:r w:rsidRPr="001943AC">
        <w:rPr>
          <w:noProof/>
          <w:sz w:val="20"/>
          <w:szCs w:val="20"/>
          <w:lang w:val="yo-NG"/>
        </w:rPr>
        <w:t xml:space="preserve">. The aim is to </w:t>
      </w:r>
      <w:r>
        <w:rPr>
          <w:noProof/>
          <w:sz w:val="20"/>
          <w:szCs w:val="20"/>
          <w:lang w:val="yo-NG"/>
        </w:rPr>
        <w:t>furnish current/aspiring</w:t>
      </w:r>
      <w:r w:rsidRPr="001943AC">
        <w:rPr>
          <w:noProof/>
          <w:sz w:val="20"/>
          <w:szCs w:val="20"/>
          <w:lang w:val="yo-NG"/>
        </w:rPr>
        <w:t xml:space="preserve"> </w:t>
      </w:r>
      <w:r>
        <w:rPr>
          <w:noProof/>
          <w:sz w:val="20"/>
          <w:szCs w:val="20"/>
          <w:lang w:val="yo-NG"/>
        </w:rPr>
        <w:t>researchers</w:t>
      </w:r>
      <w:r w:rsidRPr="001943AC">
        <w:rPr>
          <w:noProof/>
          <w:sz w:val="20"/>
          <w:szCs w:val="20"/>
          <w:lang w:val="yo-NG"/>
        </w:rPr>
        <w:t xml:space="preserve"> and practitioners </w:t>
      </w:r>
      <w:r>
        <w:rPr>
          <w:noProof/>
          <w:sz w:val="20"/>
          <w:szCs w:val="20"/>
          <w:lang w:val="yo-NG"/>
        </w:rPr>
        <w:t xml:space="preserve">with </w:t>
      </w:r>
      <w:r w:rsidRPr="001943AC">
        <w:rPr>
          <w:noProof/>
          <w:sz w:val="20"/>
          <w:szCs w:val="20"/>
          <w:lang w:val="yo-NG"/>
        </w:rPr>
        <w:t xml:space="preserve">a comprehensive overview of the state-of-art research in the scheme. From the survey of various proposals, we conclude that the current techniques </w:t>
      </w:r>
      <w:r>
        <w:rPr>
          <w:noProof/>
          <w:sz w:val="20"/>
          <w:szCs w:val="20"/>
          <w:lang w:val="yo-NG"/>
        </w:rPr>
        <w:t xml:space="preserve">used in producing decoy message </w:t>
      </w:r>
      <w:r w:rsidRPr="001943AC">
        <w:rPr>
          <w:noProof/>
          <w:sz w:val="20"/>
          <w:szCs w:val="20"/>
          <w:lang w:val="yo-NG"/>
        </w:rPr>
        <w:t xml:space="preserve">do not model human language entirely and so fail </w:t>
      </w:r>
      <w:r>
        <w:rPr>
          <w:noProof/>
          <w:sz w:val="20"/>
          <w:szCs w:val="20"/>
          <w:lang w:val="yo-NG"/>
        </w:rPr>
        <w:t xml:space="preserve">to produce decoys that are acceptable and convincing to lure the attacker away from the </w:t>
      </w:r>
      <w:r w:rsidR="004064D8">
        <w:rPr>
          <w:noProof/>
          <w:sz w:val="20"/>
          <w:szCs w:val="20"/>
          <w:lang w:val="en-ZA"/>
        </w:rPr>
        <w:t>genuine</w:t>
      </w:r>
      <w:r>
        <w:rPr>
          <w:noProof/>
          <w:sz w:val="20"/>
          <w:szCs w:val="20"/>
          <w:lang w:val="yo-NG"/>
        </w:rPr>
        <w:t xml:space="preserve"> resource. </w:t>
      </w:r>
    </w:p>
    <w:p w14:paraId="1D486E77" w14:textId="77777777" w:rsidR="00A8582D" w:rsidRDefault="00A8582D" w:rsidP="00A8582D">
      <w:pPr>
        <w:pStyle w:val="NormalWeb"/>
        <w:widowControl w:val="0"/>
        <w:autoSpaceDE w:val="0"/>
        <w:autoSpaceDN w:val="0"/>
        <w:adjustRightInd w:val="0"/>
        <w:snapToGrid w:val="0"/>
        <w:spacing w:before="0" w:beforeAutospacing="0" w:after="0" w:afterAutospacing="0"/>
        <w:jc w:val="both"/>
        <w:rPr>
          <w:noProof/>
          <w:sz w:val="20"/>
          <w:szCs w:val="20"/>
          <w:lang w:val="yo-NG"/>
        </w:rPr>
      </w:pPr>
      <w:r w:rsidRPr="00111547">
        <w:rPr>
          <w:noProof/>
          <w:sz w:val="20"/>
          <w:szCs w:val="20"/>
          <w:lang w:val="yo-NG"/>
        </w:rPr>
        <w:t>We have investigated different HE schemes, noted the</w:t>
      </w:r>
      <w:r>
        <w:rPr>
          <w:noProof/>
          <w:sz w:val="20"/>
          <w:szCs w:val="20"/>
          <w:lang w:val="yo-NG"/>
        </w:rPr>
        <w:t xml:space="preserve"> </w:t>
      </w:r>
      <w:r w:rsidRPr="00111547">
        <w:rPr>
          <w:noProof/>
          <w:sz w:val="20"/>
          <w:szCs w:val="20"/>
          <w:lang w:val="yo-NG"/>
        </w:rPr>
        <w:t xml:space="preserve">methods used to develop the decoys and proved their positive sides and flaws. </w:t>
      </w:r>
      <w:r w:rsidRPr="001943AC">
        <w:rPr>
          <w:noProof/>
          <w:sz w:val="20"/>
          <w:szCs w:val="20"/>
          <w:lang w:val="yo-NG"/>
        </w:rPr>
        <w:t xml:space="preserve">We also surveyed protocols to protect against typos in the scheme, message recovery and the implementation of HE in RSA keys and Pins. </w:t>
      </w:r>
      <w:r>
        <w:rPr>
          <w:noProof/>
          <w:sz w:val="20"/>
          <w:szCs w:val="20"/>
          <w:lang w:val="yo-NG"/>
        </w:rPr>
        <w:t xml:space="preserve">Presently, honey encryption scheme has been implemented for credit card numbers, passwords </w:t>
      </w:r>
      <w:r w:rsidRPr="00757493">
        <w:rPr>
          <w:noProof/>
          <w:sz w:val="20"/>
          <w:szCs w:val="20"/>
          <w:lang w:val="yo-NG"/>
        </w:rPr>
        <w:t>and</w:t>
      </w:r>
      <w:r>
        <w:rPr>
          <w:noProof/>
          <w:sz w:val="20"/>
          <w:szCs w:val="20"/>
          <w:lang w:val="yo-NG"/>
        </w:rPr>
        <w:t xml:space="preserve"> RSA pins.  There is an urgent need for HE to be adapted for other settings such as decoys for </w:t>
      </w:r>
      <w:r w:rsidRPr="00757493">
        <w:rPr>
          <w:noProof/>
          <w:sz w:val="20"/>
          <w:szCs w:val="20"/>
          <w:lang w:val="yo-NG"/>
        </w:rPr>
        <w:t>human</w:t>
      </w:r>
      <w:r>
        <w:rPr>
          <w:noProof/>
          <w:sz w:val="20"/>
          <w:szCs w:val="20"/>
          <w:lang w:val="yo-NG"/>
        </w:rPr>
        <w:t xml:space="preserve"> generated message such as e-mails, convincing decoys to confront eavesdropping attack during online chatting, etc. </w:t>
      </w:r>
    </w:p>
    <w:p w14:paraId="7EC29D46" w14:textId="77777777" w:rsidR="00A8582D" w:rsidRPr="001943AC" w:rsidRDefault="00A8582D" w:rsidP="00A8582D">
      <w:pPr>
        <w:pStyle w:val="NormalWeb"/>
        <w:widowControl w:val="0"/>
        <w:autoSpaceDE w:val="0"/>
        <w:autoSpaceDN w:val="0"/>
        <w:adjustRightInd w:val="0"/>
        <w:snapToGrid w:val="0"/>
        <w:spacing w:before="0" w:beforeAutospacing="0" w:after="0" w:afterAutospacing="0"/>
        <w:jc w:val="both"/>
        <w:rPr>
          <w:rFonts w:eastAsia="휴먼명조"/>
          <w:snapToGrid w:val="0"/>
          <w:color w:val="000000"/>
          <w:sz w:val="20"/>
          <w:szCs w:val="20"/>
          <w:lang w:eastAsia="ko-KR"/>
        </w:rPr>
      </w:pPr>
      <w:r w:rsidRPr="001943AC">
        <w:rPr>
          <w:noProof/>
          <w:sz w:val="20"/>
          <w:szCs w:val="20"/>
          <w:lang w:val="yo-NG"/>
        </w:rPr>
        <w:t>This</w:t>
      </w:r>
      <w:r w:rsidRPr="001943AC">
        <w:rPr>
          <w:rFonts w:eastAsia="휴먼명조"/>
          <w:noProof/>
          <w:snapToGrid w:val="0"/>
          <w:color w:val="000000"/>
          <w:sz w:val="20"/>
          <w:szCs w:val="20"/>
          <w:lang w:val="yo-NG" w:eastAsia="ko-KR"/>
        </w:rPr>
        <w:t xml:space="preserve"> </w:t>
      </w:r>
      <w:r w:rsidRPr="001943AC">
        <w:rPr>
          <w:noProof/>
          <w:sz w:val="20"/>
          <w:szCs w:val="20"/>
          <w:lang w:val="yo-NG"/>
        </w:rPr>
        <w:t>study has raised many questions in need of</w:t>
      </w:r>
      <w:r w:rsidRPr="001943AC">
        <w:rPr>
          <w:sz w:val="20"/>
          <w:szCs w:val="20"/>
          <w:lang w:val="yo-NG"/>
        </w:rPr>
        <w:t xml:space="preserve"> further investigation. Therefore, we propose </w:t>
      </w:r>
      <w:r w:rsidRPr="001943AC">
        <w:rPr>
          <w:noProof/>
          <w:sz w:val="20"/>
          <w:szCs w:val="20"/>
          <w:lang w:val="yo-NG"/>
        </w:rPr>
        <w:t>further</w:t>
      </w:r>
      <w:r w:rsidRPr="001943AC">
        <w:rPr>
          <w:sz w:val="20"/>
          <w:szCs w:val="20"/>
          <w:lang w:val="yo-NG"/>
        </w:rPr>
        <w:t xml:space="preserve"> research in the following areas:</w:t>
      </w:r>
    </w:p>
    <w:p w14:paraId="0B1882AA" w14:textId="77777777" w:rsidR="00A8582D" w:rsidRPr="001943AC" w:rsidRDefault="00A8582D" w:rsidP="00A8582D">
      <w:pPr>
        <w:pStyle w:val="NormalWeb"/>
        <w:widowControl w:val="0"/>
        <w:numPr>
          <w:ilvl w:val="0"/>
          <w:numId w:val="46"/>
        </w:numPr>
        <w:autoSpaceDE w:val="0"/>
        <w:autoSpaceDN w:val="0"/>
        <w:adjustRightInd w:val="0"/>
        <w:snapToGrid w:val="0"/>
        <w:spacing w:before="0" w:beforeAutospacing="0" w:after="0" w:afterAutospacing="0"/>
        <w:ind w:left="360"/>
        <w:jc w:val="both"/>
        <w:rPr>
          <w:sz w:val="20"/>
          <w:szCs w:val="20"/>
          <w:lang w:val="yo-NG"/>
        </w:rPr>
      </w:pPr>
      <w:r w:rsidRPr="001943AC">
        <w:rPr>
          <w:sz w:val="20"/>
          <w:szCs w:val="20"/>
          <w:lang w:val="yo-NG"/>
        </w:rPr>
        <w:t>Natural Language Processing in Honey</w:t>
      </w:r>
      <w:r>
        <w:rPr>
          <w:sz w:val="20"/>
          <w:szCs w:val="20"/>
          <w:lang w:val="yo-NG"/>
        </w:rPr>
        <w:t xml:space="preserve"> </w:t>
      </w:r>
      <w:r w:rsidRPr="001943AC">
        <w:rPr>
          <w:sz w:val="20"/>
          <w:szCs w:val="20"/>
          <w:lang w:val="yo-NG"/>
        </w:rPr>
        <w:t>Encryption: How do we capture the empirical properties of language? How do we model the human language itself</w:t>
      </w:r>
      <w:r>
        <w:rPr>
          <w:sz w:val="20"/>
          <w:szCs w:val="20"/>
          <w:lang w:val="yo-NG"/>
        </w:rPr>
        <w:t xml:space="preserve"> as an effective tool for </w:t>
      </w:r>
      <w:r w:rsidRPr="00EB7753">
        <w:rPr>
          <w:noProof/>
          <w:sz w:val="20"/>
          <w:szCs w:val="20"/>
          <w:lang w:val="yo-NG"/>
        </w:rPr>
        <w:t>designing convincing decoy</w:t>
      </w:r>
      <w:r>
        <w:rPr>
          <w:noProof/>
          <w:sz w:val="20"/>
          <w:szCs w:val="20"/>
          <w:u w:val="thick" w:color="28B473"/>
          <w:lang w:val="yo-NG"/>
        </w:rPr>
        <w:t>s</w:t>
      </w:r>
      <w:r w:rsidRPr="001943AC">
        <w:rPr>
          <w:sz w:val="20"/>
          <w:szCs w:val="20"/>
          <w:lang w:val="yo-NG"/>
        </w:rPr>
        <w:t>?</w:t>
      </w:r>
    </w:p>
    <w:p w14:paraId="46596D87" w14:textId="77777777" w:rsidR="00A8582D" w:rsidRPr="001943AC" w:rsidRDefault="00A8582D" w:rsidP="00A8582D">
      <w:pPr>
        <w:pStyle w:val="NormalWeb"/>
        <w:widowControl w:val="0"/>
        <w:numPr>
          <w:ilvl w:val="0"/>
          <w:numId w:val="46"/>
        </w:numPr>
        <w:autoSpaceDE w:val="0"/>
        <w:autoSpaceDN w:val="0"/>
        <w:adjustRightInd w:val="0"/>
        <w:snapToGrid w:val="0"/>
        <w:spacing w:before="0" w:beforeAutospacing="0" w:after="0" w:afterAutospacing="0"/>
        <w:ind w:left="360"/>
        <w:jc w:val="both"/>
        <w:rPr>
          <w:sz w:val="20"/>
          <w:szCs w:val="20"/>
          <w:lang w:val="yo-NG"/>
        </w:rPr>
      </w:pPr>
      <w:r w:rsidRPr="001943AC">
        <w:rPr>
          <w:sz w:val="20"/>
          <w:szCs w:val="20"/>
          <w:lang w:val="yo-NG"/>
        </w:rPr>
        <w:t xml:space="preserve">How do we honey encrypt </w:t>
      </w:r>
      <w:r>
        <w:rPr>
          <w:sz w:val="20"/>
          <w:szCs w:val="20"/>
          <w:lang w:val="yo-NG"/>
        </w:rPr>
        <w:t xml:space="preserve">(produce decoys) </w:t>
      </w:r>
      <w:r w:rsidRPr="001943AC">
        <w:rPr>
          <w:sz w:val="20"/>
          <w:szCs w:val="20"/>
          <w:lang w:val="yo-NG"/>
        </w:rPr>
        <w:t xml:space="preserve">without revealing the structure of the message? </w:t>
      </w:r>
    </w:p>
    <w:p w14:paraId="6FCBAF9A" w14:textId="77777777" w:rsidR="00A8582D" w:rsidRPr="001943AC" w:rsidRDefault="00A8582D" w:rsidP="00A8582D">
      <w:pPr>
        <w:pStyle w:val="NormalWeb"/>
        <w:widowControl w:val="0"/>
        <w:numPr>
          <w:ilvl w:val="0"/>
          <w:numId w:val="46"/>
        </w:numPr>
        <w:autoSpaceDE w:val="0"/>
        <w:autoSpaceDN w:val="0"/>
        <w:adjustRightInd w:val="0"/>
        <w:snapToGrid w:val="0"/>
        <w:spacing w:before="0" w:beforeAutospacing="0" w:after="0" w:afterAutospacing="0"/>
        <w:ind w:left="360"/>
        <w:jc w:val="both"/>
        <w:rPr>
          <w:sz w:val="20"/>
          <w:szCs w:val="20"/>
          <w:lang w:val="yo-NG"/>
        </w:rPr>
      </w:pPr>
      <w:r w:rsidRPr="001943AC">
        <w:rPr>
          <w:sz w:val="20"/>
          <w:szCs w:val="20"/>
          <w:lang w:val="yo-NG"/>
        </w:rPr>
        <w:t xml:space="preserve">How do we generate </w:t>
      </w:r>
      <w:r>
        <w:rPr>
          <w:sz w:val="20"/>
          <w:szCs w:val="20"/>
          <w:lang w:val="yo-NG"/>
        </w:rPr>
        <w:t>decoy/</w:t>
      </w:r>
      <w:r w:rsidRPr="001943AC">
        <w:rPr>
          <w:sz w:val="20"/>
          <w:szCs w:val="20"/>
          <w:lang w:val="yo-NG"/>
        </w:rPr>
        <w:t xml:space="preserve">honey messages that fool machines and human from </w:t>
      </w:r>
      <w:r w:rsidRPr="001943AC">
        <w:rPr>
          <w:noProof/>
          <w:sz w:val="20"/>
          <w:szCs w:val="20"/>
          <w:lang w:val="yo-NG"/>
        </w:rPr>
        <w:t>realizing</w:t>
      </w:r>
      <w:r w:rsidRPr="001943AC">
        <w:rPr>
          <w:sz w:val="20"/>
          <w:szCs w:val="20"/>
          <w:lang w:val="yo-NG"/>
        </w:rPr>
        <w:t xml:space="preserve"> real </w:t>
      </w:r>
      <w:r w:rsidRPr="001943AC">
        <w:rPr>
          <w:noProof/>
          <w:sz w:val="20"/>
          <w:szCs w:val="20"/>
          <w:lang w:val="en-ZA"/>
        </w:rPr>
        <w:t>messages</w:t>
      </w:r>
      <w:r w:rsidRPr="001943AC">
        <w:rPr>
          <w:sz w:val="20"/>
          <w:szCs w:val="20"/>
          <w:lang w:val="en-ZA"/>
        </w:rPr>
        <w:t xml:space="preserve"> </w:t>
      </w:r>
      <w:r w:rsidRPr="001943AC">
        <w:rPr>
          <w:sz w:val="20"/>
          <w:szCs w:val="20"/>
          <w:lang w:val="yo-NG"/>
        </w:rPr>
        <w:t>from decoy messages?</w:t>
      </w:r>
    </w:p>
    <w:p w14:paraId="741CA5CC" w14:textId="77777777" w:rsidR="00A8582D" w:rsidRPr="001943AC" w:rsidRDefault="00A8582D" w:rsidP="00A8582D">
      <w:pPr>
        <w:pStyle w:val="NormalWeb"/>
        <w:widowControl w:val="0"/>
        <w:numPr>
          <w:ilvl w:val="0"/>
          <w:numId w:val="46"/>
        </w:numPr>
        <w:autoSpaceDE w:val="0"/>
        <w:autoSpaceDN w:val="0"/>
        <w:adjustRightInd w:val="0"/>
        <w:snapToGrid w:val="0"/>
        <w:spacing w:before="0" w:beforeAutospacing="0" w:after="0" w:afterAutospacing="0"/>
        <w:ind w:left="360"/>
        <w:jc w:val="both"/>
        <w:rPr>
          <w:sz w:val="20"/>
          <w:szCs w:val="20"/>
          <w:lang w:val="yo-NG"/>
        </w:rPr>
      </w:pPr>
      <w:r w:rsidRPr="001943AC">
        <w:rPr>
          <w:sz w:val="20"/>
          <w:szCs w:val="20"/>
          <w:lang w:val="yo-NG"/>
        </w:rPr>
        <w:t>How do we handle mauling and prevent adversaries from learning partial information of the original</w:t>
      </w:r>
      <w:r w:rsidRPr="006237C7">
        <w:rPr>
          <w:sz w:val="19"/>
          <w:szCs w:val="19"/>
          <w:lang w:val="yo-NG"/>
        </w:rPr>
        <w:t xml:space="preserve"> </w:t>
      </w:r>
      <w:r w:rsidRPr="001943AC">
        <w:rPr>
          <w:sz w:val="20"/>
          <w:szCs w:val="20"/>
          <w:lang w:val="yo-NG"/>
        </w:rPr>
        <w:t>message from the decoy</w:t>
      </w:r>
      <w:r w:rsidRPr="001943AC">
        <w:rPr>
          <w:sz w:val="20"/>
          <w:szCs w:val="20"/>
          <w:lang w:val="en-ZA"/>
        </w:rPr>
        <w:t xml:space="preserve"> during an exhaustive key-search</w:t>
      </w:r>
      <w:r w:rsidRPr="001943AC">
        <w:rPr>
          <w:sz w:val="20"/>
          <w:szCs w:val="20"/>
          <w:lang w:val="yo-NG"/>
        </w:rPr>
        <w:t>?</w:t>
      </w:r>
    </w:p>
    <w:p w14:paraId="0A1170E2" w14:textId="77777777" w:rsidR="00A8582D" w:rsidRDefault="00A8582D" w:rsidP="00A8582D">
      <w:pPr>
        <w:pStyle w:val="NormalWeb"/>
        <w:widowControl w:val="0"/>
        <w:numPr>
          <w:ilvl w:val="0"/>
          <w:numId w:val="46"/>
        </w:numPr>
        <w:autoSpaceDE w:val="0"/>
        <w:autoSpaceDN w:val="0"/>
        <w:adjustRightInd w:val="0"/>
        <w:snapToGrid w:val="0"/>
        <w:spacing w:before="0" w:beforeAutospacing="0" w:after="0" w:afterAutospacing="0"/>
        <w:ind w:left="360"/>
        <w:jc w:val="both"/>
        <w:rPr>
          <w:sz w:val="20"/>
          <w:szCs w:val="20"/>
          <w:lang w:val="yo-NG"/>
        </w:rPr>
      </w:pPr>
      <w:r w:rsidRPr="001943AC">
        <w:rPr>
          <w:sz w:val="20"/>
          <w:szCs w:val="20"/>
          <w:lang w:val="yo-NG"/>
        </w:rPr>
        <w:t xml:space="preserve">How </w:t>
      </w:r>
      <w:r w:rsidRPr="001943AC">
        <w:rPr>
          <w:noProof/>
          <w:sz w:val="20"/>
          <w:szCs w:val="20"/>
          <w:lang w:val="yo-NG"/>
        </w:rPr>
        <w:t>do we address typo problems in the H.E scheme? This problem requires immediate attention and extensive research even before any implementation of the HE scheme.</w:t>
      </w:r>
    </w:p>
    <w:p w14:paraId="5A24459F" w14:textId="77777777" w:rsidR="00A8582D" w:rsidRDefault="00A8582D" w:rsidP="00A8582D">
      <w:pPr>
        <w:pStyle w:val="NormalWeb"/>
        <w:widowControl w:val="0"/>
        <w:autoSpaceDE w:val="0"/>
        <w:autoSpaceDN w:val="0"/>
        <w:adjustRightInd w:val="0"/>
        <w:snapToGrid w:val="0"/>
        <w:spacing w:before="0" w:beforeAutospacing="0" w:after="0" w:afterAutospacing="0" w:line="250" w:lineRule="exact"/>
        <w:jc w:val="both"/>
      </w:pPr>
    </w:p>
    <w:p w14:paraId="3C8FD574" w14:textId="2A0920FF" w:rsidR="00A8582D" w:rsidRDefault="00A8582D" w:rsidP="00A8582D">
      <w:pPr>
        <w:pStyle w:val="NormalWeb"/>
        <w:widowControl w:val="0"/>
        <w:autoSpaceDE w:val="0"/>
        <w:autoSpaceDN w:val="0"/>
        <w:adjustRightInd w:val="0"/>
        <w:snapToGrid w:val="0"/>
        <w:spacing w:before="0" w:beforeAutospacing="0" w:after="0" w:afterAutospacing="0" w:line="250" w:lineRule="exact"/>
        <w:ind w:left="960"/>
        <w:jc w:val="both"/>
      </w:pPr>
    </w:p>
    <w:p w14:paraId="3B4398E0" w14:textId="2B4C92BB" w:rsidR="009123C3" w:rsidRDefault="009123C3" w:rsidP="00A8582D">
      <w:pPr>
        <w:pStyle w:val="NormalWeb"/>
        <w:widowControl w:val="0"/>
        <w:autoSpaceDE w:val="0"/>
        <w:autoSpaceDN w:val="0"/>
        <w:adjustRightInd w:val="0"/>
        <w:snapToGrid w:val="0"/>
        <w:spacing w:before="0" w:beforeAutospacing="0" w:after="0" w:afterAutospacing="0" w:line="250" w:lineRule="exact"/>
        <w:ind w:left="960"/>
        <w:jc w:val="both"/>
      </w:pPr>
    </w:p>
    <w:p w14:paraId="33A5E31B" w14:textId="7E064E1C" w:rsidR="009123C3" w:rsidRDefault="009123C3" w:rsidP="00A8582D">
      <w:pPr>
        <w:pStyle w:val="NormalWeb"/>
        <w:widowControl w:val="0"/>
        <w:autoSpaceDE w:val="0"/>
        <w:autoSpaceDN w:val="0"/>
        <w:adjustRightInd w:val="0"/>
        <w:snapToGrid w:val="0"/>
        <w:spacing w:before="0" w:beforeAutospacing="0" w:after="0" w:afterAutospacing="0" w:line="250" w:lineRule="exact"/>
        <w:ind w:left="960"/>
        <w:jc w:val="both"/>
      </w:pPr>
    </w:p>
    <w:p w14:paraId="52EF7711" w14:textId="77777777" w:rsidR="009123C3" w:rsidRDefault="009123C3" w:rsidP="00A8582D">
      <w:pPr>
        <w:pStyle w:val="NormalWeb"/>
        <w:widowControl w:val="0"/>
        <w:autoSpaceDE w:val="0"/>
        <w:autoSpaceDN w:val="0"/>
        <w:adjustRightInd w:val="0"/>
        <w:snapToGrid w:val="0"/>
        <w:spacing w:before="0" w:beforeAutospacing="0" w:after="0" w:afterAutospacing="0" w:line="250" w:lineRule="exact"/>
        <w:ind w:left="960"/>
        <w:jc w:val="both"/>
      </w:pPr>
    </w:p>
    <w:p w14:paraId="17A79A16" w14:textId="77777777" w:rsidR="00A520F9" w:rsidRDefault="00A520F9" w:rsidP="00A8582D">
      <w:pPr>
        <w:pStyle w:val="NormalWeb"/>
        <w:widowControl w:val="0"/>
        <w:autoSpaceDE w:val="0"/>
        <w:autoSpaceDN w:val="0"/>
        <w:adjustRightInd w:val="0"/>
        <w:snapToGrid w:val="0"/>
        <w:spacing w:before="0" w:beforeAutospacing="0" w:after="0" w:afterAutospacing="0" w:line="250" w:lineRule="exact"/>
        <w:ind w:left="960"/>
        <w:jc w:val="both"/>
      </w:pPr>
    </w:p>
    <w:p w14:paraId="74FCA42B" w14:textId="77777777" w:rsidR="00A8582D" w:rsidRDefault="00A8582D" w:rsidP="00A8582D">
      <w:pPr>
        <w:pStyle w:val="NormalWeb"/>
        <w:widowControl w:val="0"/>
        <w:autoSpaceDE w:val="0"/>
        <w:autoSpaceDN w:val="0"/>
        <w:adjustRightInd w:val="0"/>
        <w:snapToGrid w:val="0"/>
        <w:spacing w:before="0" w:beforeAutospacing="0" w:after="0" w:afterAutospacing="0" w:line="360" w:lineRule="auto"/>
        <w:jc w:val="both"/>
      </w:pPr>
      <w:r w:rsidRPr="00757493">
        <w:rPr>
          <w:b/>
          <w:noProof/>
          <w:sz w:val="20"/>
          <w:szCs w:val="20"/>
        </w:rPr>
        <w:lastRenderedPageBreak/>
        <w:t>A</w:t>
      </w:r>
      <w:r w:rsidRPr="00757493">
        <w:rPr>
          <w:b/>
          <w:bCs/>
          <w:caps/>
          <w:noProof/>
          <w:sz w:val="20"/>
          <w:szCs w:val="20"/>
        </w:rPr>
        <w:t>cknowledgement</w:t>
      </w:r>
      <w:r>
        <w:t xml:space="preserve"> </w:t>
      </w:r>
    </w:p>
    <w:p w14:paraId="1B330E71" w14:textId="77777777" w:rsidR="00A8582D" w:rsidRPr="00521CE3" w:rsidRDefault="00A8582D" w:rsidP="00A8582D">
      <w:pPr>
        <w:jc w:val="both"/>
        <w:rPr>
          <w:lang w:val="yo-NG"/>
        </w:rPr>
      </w:pPr>
      <w:r w:rsidRPr="00521CE3">
        <w:rPr>
          <w:noProof/>
          <w:lang w:val="yo-NG"/>
        </w:rPr>
        <w:t xml:space="preserve">This work is </w:t>
      </w:r>
      <w:r w:rsidRPr="00521CE3">
        <w:t>partially supported by the Fundamental Research Grant Scheme (FRGS) for ‘‘Content-Based Analysis Framework for Better Email Forensic and Cyber Investigation’’ [203/PKOMP/6711426], S</w:t>
      </w:r>
      <w:r w:rsidRPr="00521CE3">
        <w:rPr>
          <w:lang w:val="yo-NG"/>
        </w:rPr>
        <w:t xml:space="preserve">ecurity and </w:t>
      </w:r>
      <w:r w:rsidRPr="00521CE3">
        <w:t>F</w:t>
      </w:r>
      <w:r w:rsidRPr="00521CE3">
        <w:rPr>
          <w:lang w:val="yo-NG"/>
        </w:rPr>
        <w:t xml:space="preserve">orensic </w:t>
      </w:r>
      <w:r w:rsidRPr="00521CE3">
        <w:t>R</w:t>
      </w:r>
      <w:r w:rsidRPr="00521CE3">
        <w:rPr>
          <w:lang w:val="yo-NG"/>
        </w:rPr>
        <w:t xml:space="preserve">esearch </w:t>
      </w:r>
      <w:r w:rsidRPr="00521CE3">
        <w:t>G</w:t>
      </w:r>
      <w:r w:rsidRPr="00521CE3">
        <w:rPr>
          <w:lang w:val="yo-NG"/>
        </w:rPr>
        <w:t>roup (SFRG)</w:t>
      </w:r>
      <w:r w:rsidRPr="00521CE3">
        <w:t xml:space="preserve"> Lab, School of Computer Sciences, U</w:t>
      </w:r>
      <w:r w:rsidRPr="00521CE3">
        <w:rPr>
          <w:lang w:val="yo-NG"/>
        </w:rPr>
        <w:t xml:space="preserve">niversiti </w:t>
      </w:r>
      <w:r w:rsidRPr="00521CE3">
        <w:t>S</w:t>
      </w:r>
      <w:r w:rsidRPr="00521CE3">
        <w:rPr>
          <w:lang w:val="yo-NG"/>
        </w:rPr>
        <w:t xml:space="preserve">ains </w:t>
      </w:r>
      <w:r w:rsidRPr="00521CE3">
        <w:t>M</w:t>
      </w:r>
      <w:r w:rsidRPr="00521CE3">
        <w:rPr>
          <w:lang w:val="yo-NG"/>
        </w:rPr>
        <w:t>alaysia.</w:t>
      </w:r>
    </w:p>
    <w:p w14:paraId="10BDD29B" w14:textId="25FFD297" w:rsidR="00A8582D" w:rsidRDefault="00A8582D" w:rsidP="00A8582D">
      <w:pPr>
        <w:pStyle w:val="BodyText"/>
        <w:spacing w:before="40" w:after="40"/>
        <w:ind w:right="-69"/>
        <w:jc w:val="both"/>
        <w:rPr>
          <w:b/>
          <w:bCs/>
          <w:caps/>
        </w:rPr>
      </w:pPr>
    </w:p>
    <w:p w14:paraId="623EB495" w14:textId="77777777" w:rsidR="00EA229C" w:rsidRDefault="00EA229C" w:rsidP="00A8582D">
      <w:pPr>
        <w:pStyle w:val="BodyText"/>
        <w:spacing w:before="40" w:after="40"/>
        <w:ind w:right="-69"/>
        <w:jc w:val="both"/>
        <w:rPr>
          <w:b/>
          <w:bCs/>
          <w:caps/>
        </w:rPr>
      </w:pPr>
    </w:p>
    <w:p w14:paraId="5D4537B5" w14:textId="77777777" w:rsidR="00A8582D" w:rsidRDefault="00A8582D" w:rsidP="00A8582D">
      <w:pPr>
        <w:pStyle w:val="BodyText"/>
        <w:spacing w:before="40" w:after="40"/>
        <w:ind w:left="360" w:right="-69" w:hanging="360"/>
        <w:jc w:val="both"/>
        <w:rPr>
          <w:b/>
          <w:bCs/>
          <w:caps/>
        </w:rPr>
      </w:pPr>
      <w:bookmarkStart w:id="10" w:name="_Hlk511793447"/>
      <w:r>
        <w:rPr>
          <w:b/>
          <w:bCs/>
          <w:caps/>
        </w:rPr>
        <w:t>REF</w:t>
      </w:r>
      <w:r>
        <w:rPr>
          <w:b/>
          <w:bCs/>
          <w:caps/>
          <w:lang w:val="yo-NG"/>
        </w:rPr>
        <w:t>E</w:t>
      </w:r>
      <w:r>
        <w:rPr>
          <w:b/>
          <w:bCs/>
          <w:caps/>
        </w:rPr>
        <w:t xml:space="preserve">RENCEs: </w:t>
      </w:r>
    </w:p>
    <w:p w14:paraId="3F5DE1D5" w14:textId="1CC680C1" w:rsidR="008915DD" w:rsidRPr="004064D8" w:rsidRDefault="008915DD" w:rsidP="00A8582D">
      <w:pPr>
        <w:numPr>
          <w:ilvl w:val="0"/>
          <w:numId w:val="17"/>
        </w:numPr>
        <w:tabs>
          <w:tab w:val="left" w:pos="426"/>
        </w:tabs>
        <w:ind w:left="426" w:hanging="426"/>
        <w:jc w:val="both"/>
        <w:rPr>
          <w:noProof/>
        </w:rPr>
      </w:pPr>
      <w:bookmarkStart w:id="11" w:name="_Hlk521904043"/>
      <w:bookmarkEnd w:id="10"/>
      <w:r w:rsidRPr="004064D8">
        <w:rPr>
          <w:noProof/>
        </w:rPr>
        <w:t xml:space="preserve">Omolara AE, Jantan A, Abiodun OI, Poston HE. </w:t>
      </w:r>
      <w:r w:rsidRPr="004064D8">
        <w:rPr>
          <w:i/>
          <w:noProof/>
        </w:rPr>
        <w:t>A Novel Approach for the Adaptation of Honey Encryption to Support Natural Language Message.</w:t>
      </w:r>
      <w:r w:rsidRPr="004064D8">
        <w:rPr>
          <w:noProof/>
        </w:rPr>
        <w:t xml:space="preserve"> In Proceedings of the International MultiConference of Engineers and Computer Scientists</w:t>
      </w:r>
      <w:r w:rsidR="00EB759F" w:rsidRPr="004064D8">
        <w:rPr>
          <w:noProof/>
        </w:rPr>
        <w:t>, Hong Kong,</w:t>
      </w:r>
      <w:r w:rsidRPr="004064D8">
        <w:rPr>
          <w:noProof/>
        </w:rPr>
        <w:t xml:space="preserve"> 2018</w:t>
      </w:r>
      <w:r w:rsidR="00EB759F" w:rsidRPr="004064D8">
        <w:rPr>
          <w:noProof/>
        </w:rPr>
        <w:t xml:space="preserve">; </w:t>
      </w:r>
      <w:r w:rsidRPr="004064D8">
        <w:rPr>
          <w:noProof/>
        </w:rPr>
        <w:t>1</w:t>
      </w:r>
      <w:r w:rsidR="00EB759F" w:rsidRPr="004064D8">
        <w:rPr>
          <w:noProof/>
        </w:rPr>
        <w:t xml:space="preserve"> : 134-140</w:t>
      </w:r>
      <w:r w:rsidRPr="004064D8">
        <w:rPr>
          <w:noProof/>
        </w:rPr>
        <w:t>.</w:t>
      </w:r>
    </w:p>
    <w:p w14:paraId="1F7B0A53" w14:textId="5C002526" w:rsidR="00A8582D" w:rsidRPr="004064D8" w:rsidRDefault="008915DD" w:rsidP="00A8582D">
      <w:pPr>
        <w:numPr>
          <w:ilvl w:val="0"/>
          <w:numId w:val="17"/>
        </w:numPr>
        <w:tabs>
          <w:tab w:val="left" w:pos="426"/>
        </w:tabs>
        <w:ind w:left="426" w:hanging="426"/>
        <w:jc w:val="both"/>
        <w:rPr>
          <w:noProof/>
        </w:rPr>
      </w:pPr>
      <w:r w:rsidRPr="004064D8">
        <w:rPr>
          <w:noProof/>
        </w:rPr>
        <w:t xml:space="preserve">Disso JP, Jones K, Bailey S. A plausible solution to scada security honeypot systems. In </w:t>
      </w:r>
      <w:r w:rsidRPr="004064D8">
        <w:rPr>
          <w:i/>
          <w:noProof/>
        </w:rPr>
        <w:t>Broadband and Wireless Computing, Communication and Applications</w:t>
      </w:r>
      <w:r w:rsidRPr="004064D8">
        <w:rPr>
          <w:noProof/>
        </w:rPr>
        <w:t xml:space="preserve"> (BWCCA), 2013 Eighth International Conference on 2013 Oct 28 (pp. 443-448). IEEE.</w:t>
      </w:r>
    </w:p>
    <w:p w14:paraId="325D644E" w14:textId="77777777" w:rsidR="006470B3" w:rsidRDefault="008915DD" w:rsidP="006470B3">
      <w:pPr>
        <w:numPr>
          <w:ilvl w:val="0"/>
          <w:numId w:val="17"/>
        </w:numPr>
        <w:tabs>
          <w:tab w:val="left" w:pos="426"/>
        </w:tabs>
        <w:ind w:left="426" w:hanging="426"/>
        <w:jc w:val="both"/>
        <w:rPr>
          <w:noProof/>
        </w:rPr>
      </w:pPr>
      <w:r w:rsidRPr="004064D8">
        <w:rPr>
          <w:noProof/>
        </w:rPr>
        <w:t xml:space="preserve">Bringer ML, Chelmecki CA, Fujinoki H. A survey: Recent advances and future trends in honeypot research. </w:t>
      </w:r>
      <w:r w:rsidRPr="004064D8">
        <w:rPr>
          <w:i/>
          <w:noProof/>
        </w:rPr>
        <w:t>International Journal of Computer Network and Information Security.</w:t>
      </w:r>
      <w:r w:rsidRPr="004064D8">
        <w:rPr>
          <w:noProof/>
        </w:rPr>
        <w:t xml:space="preserve"> 2012 Sep 1;4(10):63.</w:t>
      </w:r>
    </w:p>
    <w:p w14:paraId="348FE8C1" w14:textId="3444116D" w:rsidR="006470B3" w:rsidRPr="006470B3" w:rsidRDefault="006470B3" w:rsidP="006470B3">
      <w:pPr>
        <w:numPr>
          <w:ilvl w:val="0"/>
          <w:numId w:val="17"/>
        </w:numPr>
        <w:tabs>
          <w:tab w:val="left" w:pos="426"/>
        </w:tabs>
        <w:ind w:left="426" w:hanging="426"/>
        <w:jc w:val="both"/>
        <w:rPr>
          <w:noProof/>
        </w:rPr>
      </w:pPr>
      <w:r w:rsidRPr="006470B3">
        <w:t xml:space="preserve">Dhanji PK, Singh SK. Assault Discovery and Localizing Adversary in Remote Networks. </w:t>
      </w:r>
      <w:r w:rsidRPr="006470B3">
        <w:rPr>
          <w:i/>
        </w:rPr>
        <w:t>Indonesian Journal of Electrical Engineering and Computer Science</w:t>
      </w:r>
      <w:r w:rsidRPr="006470B3">
        <w:t>. 2018 Jan 1;9(1): 81-84</w:t>
      </w:r>
    </w:p>
    <w:p w14:paraId="2B911D59" w14:textId="33C28F0C" w:rsidR="00A8582D" w:rsidRPr="004064D8" w:rsidRDefault="008915DD" w:rsidP="00A8582D">
      <w:pPr>
        <w:numPr>
          <w:ilvl w:val="0"/>
          <w:numId w:val="17"/>
        </w:numPr>
        <w:tabs>
          <w:tab w:val="left" w:pos="426"/>
        </w:tabs>
        <w:ind w:left="426" w:hanging="426"/>
        <w:jc w:val="both"/>
        <w:rPr>
          <w:noProof/>
        </w:rPr>
      </w:pPr>
      <w:r w:rsidRPr="004064D8">
        <w:rPr>
          <w:noProof/>
        </w:rPr>
        <w:t xml:space="preserve">Zhang D. Inconsistency: the good, the bad, and the ugly. In </w:t>
      </w:r>
      <w:r w:rsidRPr="004064D8">
        <w:rPr>
          <w:i/>
          <w:noProof/>
        </w:rPr>
        <w:t>Information Reuse &amp; Integration</w:t>
      </w:r>
      <w:r w:rsidRPr="004064D8">
        <w:rPr>
          <w:noProof/>
        </w:rPr>
        <w:t>, 2009. IRI'09. IEEE International Conference on 2009 Aug 10 (pp. 182-187). IEEE</w:t>
      </w:r>
      <w:r w:rsidRPr="004064D8">
        <w:rPr>
          <w:color w:val="222222"/>
          <w:shd w:val="clear" w:color="auto" w:fill="F8F8F8"/>
        </w:rPr>
        <w:t>.</w:t>
      </w:r>
    </w:p>
    <w:p w14:paraId="4D07AD15" w14:textId="1DED7540" w:rsidR="00A8582D" w:rsidRPr="004064D8" w:rsidRDefault="008915DD" w:rsidP="00A8582D">
      <w:pPr>
        <w:numPr>
          <w:ilvl w:val="0"/>
          <w:numId w:val="17"/>
        </w:numPr>
        <w:tabs>
          <w:tab w:val="left" w:pos="426"/>
        </w:tabs>
        <w:ind w:left="426" w:hanging="426"/>
        <w:jc w:val="both"/>
        <w:rPr>
          <w:noProof/>
        </w:rPr>
      </w:pPr>
      <w:r w:rsidRPr="004064D8">
        <w:rPr>
          <w:noProof/>
        </w:rPr>
        <w:t xml:space="preserve">Pawlick J, Colbert E, Zhu Q. A Game-Theoretic Taxonomy and Survey of Defensive Deception for Cybersecurity and Privacy. </w:t>
      </w:r>
      <w:r w:rsidRPr="004064D8">
        <w:rPr>
          <w:i/>
          <w:noProof/>
        </w:rPr>
        <w:t>arXiv</w:t>
      </w:r>
      <w:r w:rsidRPr="004064D8">
        <w:rPr>
          <w:noProof/>
        </w:rPr>
        <w:t xml:space="preserve"> preprint arXiv:1712.05441. 2017 Dec 14.</w:t>
      </w:r>
    </w:p>
    <w:p w14:paraId="0BB8A08A" w14:textId="27ED1951" w:rsidR="00A8582D" w:rsidRPr="004064D8" w:rsidRDefault="00A8582D" w:rsidP="00A8582D">
      <w:pPr>
        <w:numPr>
          <w:ilvl w:val="0"/>
          <w:numId w:val="17"/>
        </w:numPr>
        <w:tabs>
          <w:tab w:val="left" w:pos="426"/>
        </w:tabs>
        <w:ind w:left="426" w:hanging="426"/>
        <w:jc w:val="both"/>
        <w:rPr>
          <w:noProof/>
        </w:rPr>
      </w:pPr>
      <w:r w:rsidRPr="004064D8">
        <w:rPr>
          <w:noProof/>
        </w:rPr>
        <w:t>S. Tzu. "The art of war." In </w:t>
      </w:r>
      <w:r w:rsidRPr="004064D8">
        <w:rPr>
          <w:i/>
          <w:noProof/>
        </w:rPr>
        <w:t>Strategic Studies</w:t>
      </w:r>
      <w:r w:rsidRPr="004064D8">
        <w:rPr>
          <w:noProof/>
        </w:rPr>
        <w:t>, pp. 63-91. Routledge, 2008.</w:t>
      </w:r>
    </w:p>
    <w:p w14:paraId="4F832F87" w14:textId="4F9C76F5" w:rsidR="00A8582D" w:rsidRPr="004064D8" w:rsidRDefault="00A8582D" w:rsidP="00A8582D">
      <w:pPr>
        <w:numPr>
          <w:ilvl w:val="0"/>
          <w:numId w:val="17"/>
        </w:numPr>
        <w:tabs>
          <w:tab w:val="left" w:pos="426"/>
        </w:tabs>
        <w:ind w:left="426" w:hanging="426"/>
        <w:jc w:val="both"/>
        <w:rPr>
          <w:noProof/>
        </w:rPr>
      </w:pPr>
      <w:r w:rsidRPr="004064D8">
        <w:rPr>
          <w:noProof/>
        </w:rPr>
        <w:t>Montagu, E. The Man Who Never Was, J. B. Lippincott Company, Philadelphia, PA (1954).</w:t>
      </w:r>
    </w:p>
    <w:p w14:paraId="26019A34" w14:textId="752986BC" w:rsidR="00561855" w:rsidRPr="004064D8" w:rsidRDefault="00561855" w:rsidP="00A8582D">
      <w:pPr>
        <w:numPr>
          <w:ilvl w:val="0"/>
          <w:numId w:val="17"/>
        </w:numPr>
        <w:tabs>
          <w:tab w:val="left" w:pos="426"/>
        </w:tabs>
        <w:ind w:left="426" w:hanging="426"/>
        <w:jc w:val="both"/>
        <w:rPr>
          <w:noProof/>
        </w:rPr>
      </w:pPr>
      <w:r w:rsidRPr="004064D8">
        <w:rPr>
          <w:noProof/>
        </w:rPr>
        <w:t xml:space="preserve">Juels A. A bodyguard of lies: the use of honey objects in information security. In </w:t>
      </w:r>
      <w:r w:rsidRPr="004064D8">
        <w:rPr>
          <w:i/>
          <w:noProof/>
        </w:rPr>
        <w:t>Proceedings of the 19th ACM symposium on Access control models and technologies</w:t>
      </w:r>
      <w:r w:rsidRPr="004064D8">
        <w:rPr>
          <w:noProof/>
        </w:rPr>
        <w:t xml:space="preserve"> 2014 Jun 25 (pp. 1-4). ACM.</w:t>
      </w:r>
    </w:p>
    <w:p w14:paraId="75BF0827" w14:textId="5522DADF" w:rsidR="00561855" w:rsidRPr="004064D8" w:rsidRDefault="00561855" w:rsidP="00A8582D">
      <w:pPr>
        <w:numPr>
          <w:ilvl w:val="0"/>
          <w:numId w:val="17"/>
        </w:numPr>
        <w:tabs>
          <w:tab w:val="left" w:pos="426"/>
        </w:tabs>
        <w:ind w:left="426" w:hanging="426"/>
        <w:jc w:val="both"/>
        <w:rPr>
          <w:noProof/>
        </w:rPr>
      </w:pPr>
      <w:r w:rsidRPr="004064D8">
        <w:rPr>
          <w:noProof/>
        </w:rPr>
        <w:t>Juels A, Rivest RL</w:t>
      </w:r>
      <w:r w:rsidRPr="00A21397">
        <w:rPr>
          <w:i/>
          <w:noProof/>
        </w:rPr>
        <w:t>. Honeywords: Making password-cracking detectable</w:t>
      </w:r>
      <w:r w:rsidRPr="004064D8">
        <w:rPr>
          <w:noProof/>
        </w:rPr>
        <w:t xml:space="preserve">. In </w:t>
      </w:r>
      <w:r w:rsidRPr="00A21397">
        <w:rPr>
          <w:noProof/>
        </w:rPr>
        <w:t xml:space="preserve">Proceedings of the 2013 ACM SIGSAC conference on Computer &amp; communications security </w:t>
      </w:r>
      <w:r w:rsidRPr="004064D8">
        <w:rPr>
          <w:noProof/>
        </w:rPr>
        <w:t>2013 Nov 4 (pp. 145-160). ACM.</w:t>
      </w:r>
    </w:p>
    <w:p w14:paraId="4DBFB6A3" w14:textId="77777777" w:rsidR="00561855" w:rsidRPr="004064D8" w:rsidRDefault="00561855" w:rsidP="00A8582D">
      <w:pPr>
        <w:numPr>
          <w:ilvl w:val="0"/>
          <w:numId w:val="17"/>
        </w:numPr>
        <w:tabs>
          <w:tab w:val="left" w:pos="426"/>
        </w:tabs>
        <w:ind w:left="426" w:hanging="426"/>
        <w:jc w:val="both"/>
        <w:rPr>
          <w:noProof/>
        </w:rPr>
      </w:pPr>
      <w:r w:rsidRPr="004064D8">
        <w:rPr>
          <w:noProof/>
        </w:rPr>
        <w:t xml:space="preserve">Juels A, Ristenpart T. Honey Encryption: Encryption beyond the brute-force barrier. </w:t>
      </w:r>
      <w:r w:rsidRPr="004064D8">
        <w:rPr>
          <w:i/>
          <w:noProof/>
        </w:rPr>
        <w:t>IEEE Security &amp; Privacy</w:t>
      </w:r>
      <w:r w:rsidRPr="004064D8">
        <w:rPr>
          <w:noProof/>
        </w:rPr>
        <w:t>. 2014 Jul;12(4):59-62.</w:t>
      </w:r>
    </w:p>
    <w:p w14:paraId="56469684" w14:textId="35339187" w:rsidR="00561855" w:rsidRPr="004064D8" w:rsidRDefault="00561855" w:rsidP="00A8582D">
      <w:pPr>
        <w:numPr>
          <w:ilvl w:val="0"/>
          <w:numId w:val="17"/>
        </w:numPr>
        <w:tabs>
          <w:tab w:val="left" w:pos="426"/>
        </w:tabs>
        <w:ind w:left="426" w:hanging="426"/>
        <w:jc w:val="both"/>
        <w:rPr>
          <w:noProof/>
        </w:rPr>
      </w:pPr>
      <w:r w:rsidRPr="004064D8">
        <w:rPr>
          <w:noProof/>
        </w:rPr>
        <w:t xml:space="preserve">Juels A, Ristenpart T. Honey encryption: Security beyond the brute-force bound. In </w:t>
      </w:r>
      <w:r w:rsidRPr="004064D8">
        <w:rPr>
          <w:i/>
          <w:noProof/>
        </w:rPr>
        <w:t>Annual International Conference on the Theory and Applications of Cryptographic Techniques</w:t>
      </w:r>
      <w:r w:rsidRPr="004064D8">
        <w:rPr>
          <w:noProof/>
        </w:rPr>
        <w:t xml:space="preserve"> 2014 May 11 (pp. 293-310). Springer, Berlin</w:t>
      </w:r>
      <w:r w:rsidRPr="004064D8">
        <w:rPr>
          <w:color w:val="222222"/>
          <w:shd w:val="clear" w:color="auto" w:fill="F8F8F8"/>
        </w:rPr>
        <w:t xml:space="preserve">, </w:t>
      </w:r>
      <w:r w:rsidRPr="004064D8">
        <w:rPr>
          <w:noProof/>
        </w:rPr>
        <w:t>Heidelberg.</w:t>
      </w:r>
    </w:p>
    <w:p w14:paraId="6AB260DD" w14:textId="033F121C" w:rsidR="00A8582D" w:rsidRPr="004064D8" w:rsidRDefault="00561855" w:rsidP="00A8582D">
      <w:pPr>
        <w:numPr>
          <w:ilvl w:val="0"/>
          <w:numId w:val="17"/>
        </w:numPr>
        <w:tabs>
          <w:tab w:val="left" w:pos="426"/>
        </w:tabs>
        <w:ind w:left="426" w:hanging="426"/>
        <w:jc w:val="both"/>
      </w:pPr>
      <w:r w:rsidRPr="004064D8">
        <w:t xml:space="preserve">Kwok SH, Lam EY. Effective uses of fpgas for brute-force attack on rc4 ciphers. </w:t>
      </w:r>
      <w:r w:rsidRPr="004064D8">
        <w:rPr>
          <w:i/>
        </w:rPr>
        <w:t>IEEE Transactions on Very Large-Scale Integration (VLSI) Systems</w:t>
      </w:r>
      <w:r w:rsidRPr="004064D8">
        <w:t>. 2008 Aug;16(8):1096-100.</w:t>
      </w:r>
    </w:p>
    <w:p w14:paraId="79498B74" w14:textId="5953A577" w:rsidR="00561855" w:rsidRPr="004064D8" w:rsidRDefault="00561855" w:rsidP="00A8582D">
      <w:pPr>
        <w:numPr>
          <w:ilvl w:val="0"/>
          <w:numId w:val="17"/>
        </w:numPr>
        <w:tabs>
          <w:tab w:val="left" w:pos="426"/>
        </w:tabs>
        <w:ind w:left="426" w:hanging="426"/>
        <w:jc w:val="both"/>
      </w:pPr>
      <w:r w:rsidRPr="004064D8">
        <w:t xml:space="preserve">Couture N, Kent KB. The effectiveness of brute force attacks on RC4. In </w:t>
      </w:r>
      <w:r w:rsidRPr="004064D8">
        <w:rPr>
          <w:i/>
        </w:rPr>
        <w:t>Communication Networks and Services Research</w:t>
      </w:r>
      <w:r w:rsidRPr="004064D8">
        <w:t>, 2004. Proceedings. Second Annual Conference on 2004 May 19 (pp. 333-336). IEEE.</w:t>
      </w:r>
    </w:p>
    <w:p w14:paraId="4719C493" w14:textId="42F55892" w:rsidR="00561855" w:rsidRPr="004064D8" w:rsidRDefault="00561855" w:rsidP="00A8582D">
      <w:pPr>
        <w:numPr>
          <w:ilvl w:val="0"/>
          <w:numId w:val="17"/>
        </w:numPr>
        <w:tabs>
          <w:tab w:val="left" w:pos="426"/>
        </w:tabs>
        <w:ind w:left="426" w:hanging="426"/>
        <w:jc w:val="both"/>
      </w:pPr>
      <w:r w:rsidRPr="004064D8">
        <w:t xml:space="preserve">Najafabadi MM, Khoshgoftaar TM, Kemp C, Seliya N, Zuech R. Machine learning for detecting brute force attacks at the network level. In </w:t>
      </w:r>
      <w:r w:rsidRPr="004064D8">
        <w:rPr>
          <w:i/>
        </w:rPr>
        <w:t>Bioinformatics and Bioengineering</w:t>
      </w:r>
      <w:r w:rsidRPr="004064D8">
        <w:t xml:space="preserve"> (BIBE), 2014 IEEE International Conference on 2014 Nov 10 (pp. 379-385). IEEE.</w:t>
      </w:r>
    </w:p>
    <w:p w14:paraId="61F56F55" w14:textId="4CCBD69E" w:rsidR="00561855" w:rsidRPr="004064D8" w:rsidRDefault="00561855" w:rsidP="000C4DC3">
      <w:pPr>
        <w:numPr>
          <w:ilvl w:val="0"/>
          <w:numId w:val="17"/>
        </w:numPr>
        <w:tabs>
          <w:tab w:val="left" w:pos="426"/>
        </w:tabs>
        <w:ind w:left="426" w:hanging="426"/>
        <w:jc w:val="both"/>
      </w:pPr>
      <w:r w:rsidRPr="004064D8">
        <w:t xml:space="preserve">Bonneau J. The science of guessing: analyzing an anonymized corpus of 70 million passwords. In </w:t>
      </w:r>
      <w:r w:rsidRPr="004064D8">
        <w:rPr>
          <w:i/>
        </w:rPr>
        <w:t xml:space="preserve">Security and Privacy </w:t>
      </w:r>
      <w:r w:rsidRPr="004064D8">
        <w:t>(SP), 2012 IEEE Symposium on 2012 May 20 (pp. 538-552). IEEE.</w:t>
      </w:r>
    </w:p>
    <w:p w14:paraId="139FAC1D" w14:textId="71DD2B1C" w:rsidR="000C4DC3" w:rsidRPr="004064D8" w:rsidRDefault="00561855" w:rsidP="000C4DC3">
      <w:pPr>
        <w:numPr>
          <w:ilvl w:val="0"/>
          <w:numId w:val="17"/>
        </w:numPr>
        <w:tabs>
          <w:tab w:val="left" w:pos="426"/>
        </w:tabs>
        <w:ind w:left="426" w:hanging="426"/>
        <w:jc w:val="both"/>
      </w:pPr>
      <w:r w:rsidRPr="004064D8">
        <w:t xml:space="preserve">Florencio D, Herley C. A large-scale study of web password habits. In </w:t>
      </w:r>
      <w:r w:rsidRPr="004064D8">
        <w:rPr>
          <w:i/>
        </w:rPr>
        <w:t>Proceedings of the 16th international conference on World Wide Web</w:t>
      </w:r>
      <w:r w:rsidRPr="004064D8">
        <w:t xml:space="preserve"> 2007 May 8 (pp. 657-666). ACM.</w:t>
      </w:r>
    </w:p>
    <w:p w14:paraId="3AE29D9C" w14:textId="35337F19" w:rsidR="0067709B" w:rsidRPr="004064D8" w:rsidRDefault="002F50C7" w:rsidP="000C4DC3">
      <w:pPr>
        <w:numPr>
          <w:ilvl w:val="0"/>
          <w:numId w:val="17"/>
        </w:numPr>
        <w:tabs>
          <w:tab w:val="left" w:pos="426"/>
        </w:tabs>
        <w:ind w:left="426" w:hanging="426"/>
        <w:jc w:val="both"/>
        <w:rPr>
          <w:noProof/>
        </w:rPr>
      </w:pPr>
      <w:r w:rsidRPr="004064D8">
        <w:t xml:space="preserve">Gamido HV, Sison AM, Medina RP. Modified AES for Text and Image Encryption. </w:t>
      </w:r>
      <w:r w:rsidRPr="004064D8">
        <w:rPr>
          <w:i/>
        </w:rPr>
        <w:t>Indonesian Journal of Electrical Engineering and Computer Science</w:t>
      </w:r>
      <w:r w:rsidRPr="004064D8">
        <w:t>. 2018 May 27;11(3).</w:t>
      </w:r>
    </w:p>
    <w:p w14:paraId="115E8299" w14:textId="61454E88" w:rsidR="00A8582D" w:rsidRPr="004064D8" w:rsidRDefault="00A8582D" w:rsidP="00A8582D">
      <w:pPr>
        <w:numPr>
          <w:ilvl w:val="0"/>
          <w:numId w:val="17"/>
        </w:numPr>
        <w:tabs>
          <w:tab w:val="left" w:pos="426"/>
        </w:tabs>
        <w:ind w:left="426" w:hanging="426"/>
        <w:jc w:val="both"/>
        <w:rPr>
          <w:noProof/>
        </w:rPr>
      </w:pPr>
      <w:r w:rsidRPr="004064D8">
        <w:rPr>
          <w:noProof/>
        </w:rPr>
        <w:t xml:space="preserve">S. Tom, “Microsoft's Nadella Wants To Help Coders Take a Quantum Leap,”2017 </w:t>
      </w:r>
      <w:hyperlink r:id="rId23" w:history="1">
        <w:r w:rsidRPr="004064D8">
          <w:rPr>
            <w:noProof/>
          </w:rPr>
          <w:t>http://business.financialpost.com/technology/googles-quantum-computing-push-is-opening-a-new-front-in-cloud-battle</w:t>
        </w:r>
      </w:hyperlink>
      <w:r w:rsidRPr="004064D8">
        <w:rPr>
          <w:noProof/>
        </w:rPr>
        <w:t>.</w:t>
      </w:r>
    </w:p>
    <w:p w14:paraId="6CF3EFB6" w14:textId="0DEDC565" w:rsidR="009D2511" w:rsidRPr="004064D8" w:rsidRDefault="00F21BEF" w:rsidP="00A8582D">
      <w:pPr>
        <w:numPr>
          <w:ilvl w:val="0"/>
          <w:numId w:val="17"/>
        </w:numPr>
        <w:tabs>
          <w:tab w:val="left" w:pos="426"/>
        </w:tabs>
        <w:ind w:left="426" w:hanging="426"/>
        <w:jc w:val="both"/>
      </w:pPr>
      <w:r w:rsidRPr="004064D8">
        <w:t>Shor PW. Algorithms for quantum computation: Discrete logarithms and factoring. In</w:t>
      </w:r>
      <w:r w:rsidR="009D2511" w:rsidRPr="004064D8">
        <w:t xml:space="preserve"> </w:t>
      </w:r>
      <w:r w:rsidRPr="004064D8">
        <w:rPr>
          <w:i/>
        </w:rPr>
        <w:t>Foundations of Computer Science</w:t>
      </w:r>
      <w:r w:rsidRPr="004064D8">
        <w:t>, 1994 Proceedings., 35th Annual Symposium on 1994 Nov 20 (pp. 124-134). I</w:t>
      </w:r>
      <w:r w:rsidR="00AD2E75">
        <w:t>EEE</w:t>
      </w:r>
      <w:r w:rsidRPr="004064D8">
        <w:t xml:space="preserve">. </w:t>
      </w:r>
    </w:p>
    <w:p w14:paraId="38C3C110" w14:textId="77777777" w:rsidR="00AD2E75" w:rsidRDefault="009D2511" w:rsidP="00AD2E75">
      <w:pPr>
        <w:numPr>
          <w:ilvl w:val="0"/>
          <w:numId w:val="17"/>
        </w:numPr>
        <w:tabs>
          <w:tab w:val="left" w:pos="426"/>
        </w:tabs>
        <w:ind w:left="426" w:hanging="426"/>
        <w:jc w:val="both"/>
      </w:pPr>
      <w:r w:rsidRPr="004064D8">
        <w:t xml:space="preserve">Vandersypen L, van Leeuwenhoek A. 1.4 Quantum computing-the next challenge in circuit and system design. </w:t>
      </w:r>
      <w:r w:rsidRPr="004064D8">
        <w:rPr>
          <w:i/>
        </w:rPr>
        <w:t>In Solid-State Circuits Conference</w:t>
      </w:r>
      <w:r w:rsidRPr="004064D8">
        <w:t xml:space="preserve"> (ISSCC), 2017 IEEE International 2017 Feb 5 (pp. 24-29). IEEE.</w:t>
      </w:r>
    </w:p>
    <w:p w14:paraId="7BB9D36C" w14:textId="0C729974" w:rsidR="009D2511" w:rsidRPr="004064D8" w:rsidRDefault="00AD2E75" w:rsidP="00AD2E75">
      <w:pPr>
        <w:numPr>
          <w:ilvl w:val="0"/>
          <w:numId w:val="17"/>
        </w:numPr>
        <w:tabs>
          <w:tab w:val="left" w:pos="426"/>
        </w:tabs>
        <w:ind w:left="426" w:hanging="426"/>
        <w:jc w:val="both"/>
      </w:pPr>
      <w:r>
        <w:t xml:space="preserve">Ahmad J I, Din R, Ahmad M. </w:t>
      </w:r>
      <w:r w:rsidRPr="00AD2E75">
        <w:t xml:space="preserve">Analysis Review on Public Key Cryptography Algorithms. </w:t>
      </w:r>
      <w:r w:rsidRPr="00A21397">
        <w:rPr>
          <w:i/>
        </w:rPr>
        <w:t>Indonesian Journal of Electrical Engineering and Computer Science</w:t>
      </w:r>
      <w:r w:rsidRPr="00AD2E75">
        <w:t>. 2018 Nov 2;12(2): 447-454</w:t>
      </w:r>
      <w:r>
        <w:t>.</w:t>
      </w:r>
    </w:p>
    <w:p w14:paraId="502FB57D" w14:textId="6E9B0715" w:rsidR="009D2511" w:rsidRPr="004064D8" w:rsidRDefault="009D2511" w:rsidP="00A8582D">
      <w:pPr>
        <w:numPr>
          <w:ilvl w:val="0"/>
          <w:numId w:val="17"/>
        </w:numPr>
        <w:tabs>
          <w:tab w:val="left" w:pos="426"/>
        </w:tabs>
        <w:ind w:left="426" w:hanging="426"/>
        <w:jc w:val="both"/>
      </w:pPr>
      <w:r w:rsidRPr="004064D8">
        <w:t xml:space="preserve">Shao F, Chang Z, Zhang Y. AES encryption algorithm based on the high-performance computing of GPU. In </w:t>
      </w:r>
      <w:r w:rsidRPr="004064D8">
        <w:rPr>
          <w:i/>
        </w:rPr>
        <w:t>Communication Software and Networks</w:t>
      </w:r>
      <w:r w:rsidRPr="004064D8">
        <w:t>, 2010. ICCSN'10. Second International Conference on 2010 Feb 26 (pp. 588-590). IEEE.</w:t>
      </w:r>
    </w:p>
    <w:p w14:paraId="3CFADC39" w14:textId="4C6BA43E" w:rsidR="009D2511" w:rsidRPr="004064D8" w:rsidRDefault="009D2511" w:rsidP="00A8582D">
      <w:pPr>
        <w:numPr>
          <w:ilvl w:val="0"/>
          <w:numId w:val="17"/>
        </w:numPr>
        <w:tabs>
          <w:tab w:val="left" w:pos="426"/>
        </w:tabs>
        <w:ind w:left="426" w:hanging="426"/>
        <w:jc w:val="both"/>
      </w:pPr>
      <w:r w:rsidRPr="004064D8">
        <w:lastRenderedPageBreak/>
        <w:t xml:space="preserve">Alghazzawi DM, Hasan SH, Trigui MS. Advanced encryption standard-cryptanalysis research. In </w:t>
      </w:r>
      <w:r w:rsidRPr="004064D8">
        <w:rPr>
          <w:i/>
        </w:rPr>
        <w:t>Computing for Sustainable Global Development</w:t>
      </w:r>
      <w:r w:rsidRPr="004064D8">
        <w:t xml:space="preserve"> (INDIACom), 2014 International Conference on 2014 Mar 5 (pp. 660-667). IEEE.</w:t>
      </w:r>
    </w:p>
    <w:p w14:paraId="5587CFAD" w14:textId="77777777" w:rsidR="004064D8" w:rsidRDefault="009D2511" w:rsidP="00A8582D">
      <w:pPr>
        <w:numPr>
          <w:ilvl w:val="0"/>
          <w:numId w:val="17"/>
        </w:numPr>
        <w:tabs>
          <w:tab w:val="left" w:pos="426"/>
        </w:tabs>
        <w:ind w:left="426" w:hanging="426"/>
        <w:jc w:val="both"/>
        <w:rPr>
          <w:noProof/>
        </w:rPr>
      </w:pPr>
      <w:r w:rsidRPr="004064D8">
        <w:t xml:space="preserve">Deshpande AM, Deshpande MS, Kayatanavar DN. FPGA implementation of AES encryption and decryption. In </w:t>
      </w:r>
      <w:r w:rsidRPr="004064D8">
        <w:rPr>
          <w:i/>
        </w:rPr>
        <w:t>Control, Automation, Communication and Energy Conservation</w:t>
      </w:r>
      <w:r w:rsidRPr="004064D8">
        <w:t xml:space="preserve">, 2009. INCACEC </w:t>
      </w:r>
      <w:r w:rsidRPr="004064D8">
        <w:rPr>
          <w:color w:val="222222"/>
          <w:shd w:val="clear" w:color="auto" w:fill="F8F8F8"/>
        </w:rPr>
        <w:t xml:space="preserve">2009. </w:t>
      </w:r>
      <w:r w:rsidRPr="004064D8">
        <w:t>2009 International Conference on 2009 Jun 4 (pp. 1-6). IEEE.</w:t>
      </w:r>
    </w:p>
    <w:p w14:paraId="38BCAD76" w14:textId="0F5BF30C" w:rsidR="00A8582D" w:rsidRPr="004064D8" w:rsidRDefault="00A8582D" w:rsidP="00A8582D">
      <w:pPr>
        <w:numPr>
          <w:ilvl w:val="0"/>
          <w:numId w:val="17"/>
        </w:numPr>
        <w:tabs>
          <w:tab w:val="left" w:pos="426"/>
        </w:tabs>
        <w:ind w:left="426" w:hanging="426"/>
        <w:jc w:val="both"/>
        <w:rPr>
          <w:noProof/>
        </w:rPr>
      </w:pPr>
      <w:r w:rsidRPr="004064D8">
        <w:t>K. Anjali, Sailing Safe in Cyberspace: Protect Your Identity and Data. SAGE Publications India, 2013</w:t>
      </w:r>
    </w:p>
    <w:p w14:paraId="67AB35AA" w14:textId="572F7089" w:rsidR="00A8582D" w:rsidRPr="004064D8" w:rsidRDefault="00A8582D" w:rsidP="00A8582D">
      <w:pPr>
        <w:numPr>
          <w:ilvl w:val="0"/>
          <w:numId w:val="17"/>
        </w:numPr>
        <w:tabs>
          <w:tab w:val="left" w:pos="426"/>
        </w:tabs>
        <w:ind w:left="426" w:hanging="426"/>
        <w:jc w:val="both"/>
        <w:rPr>
          <w:noProof/>
        </w:rPr>
      </w:pPr>
      <w:r w:rsidRPr="004064D8">
        <w:rPr>
          <w:noProof/>
        </w:rPr>
        <w:t>A. Stevenson, “These are the 19 worst data breaches in history,” 2015; http://www.businessinsider.com/target-ebay-and-ubisoft-a-list-of-the-biggest-data-breaches-in-history-2015-7/?IR=T/#19-evernote-number-of-records-compromised-50-million-1</w:t>
      </w:r>
    </w:p>
    <w:p w14:paraId="04B500C9" w14:textId="019D831D" w:rsidR="00A8582D" w:rsidRPr="004064D8" w:rsidRDefault="00A8582D" w:rsidP="00A8582D">
      <w:pPr>
        <w:numPr>
          <w:ilvl w:val="0"/>
          <w:numId w:val="17"/>
        </w:numPr>
        <w:tabs>
          <w:tab w:val="left" w:pos="426"/>
        </w:tabs>
        <w:ind w:left="426" w:hanging="426"/>
        <w:jc w:val="both"/>
        <w:rPr>
          <w:noProof/>
        </w:rPr>
      </w:pPr>
      <w:r w:rsidRPr="004064D8">
        <w:rPr>
          <w:noProof/>
        </w:rPr>
        <w:t>G. Cluley, “Evernote Hacked – almost 50 million password reset after security breach,” 2013: https://nakedsecurity.sophos.com/2013/03/02/evernote-hacked-almost-50-million-passwords-reset-after-security-breach/</w:t>
      </w:r>
    </w:p>
    <w:p w14:paraId="26A9B2D0" w14:textId="15551803" w:rsidR="00A8582D" w:rsidRPr="004064D8" w:rsidRDefault="00A8582D" w:rsidP="00A8582D">
      <w:pPr>
        <w:numPr>
          <w:ilvl w:val="0"/>
          <w:numId w:val="17"/>
        </w:numPr>
        <w:tabs>
          <w:tab w:val="left" w:pos="426"/>
        </w:tabs>
        <w:ind w:left="426" w:hanging="426"/>
        <w:jc w:val="both"/>
        <w:rPr>
          <w:noProof/>
        </w:rPr>
      </w:pPr>
      <w:r w:rsidRPr="004064D8">
        <w:rPr>
          <w:noProof/>
        </w:rPr>
        <w:t>C.Johnson, “Equifax Data Breach,” 2017: http://clark.com/tag/equifax-data-breach/</w:t>
      </w:r>
    </w:p>
    <w:p w14:paraId="7154388F" w14:textId="650871A1" w:rsidR="00A8582D" w:rsidRPr="004064D8" w:rsidRDefault="009D2511" w:rsidP="00A8582D">
      <w:pPr>
        <w:numPr>
          <w:ilvl w:val="0"/>
          <w:numId w:val="17"/>
        </w:numPr>
        <w:tabs>
          <w:tab w:val="left" w:pos="426"/>
        </w:tabs>
        <w:ind w:left="426" w:hanging="426"/>
        <w:jc w:val="both"/>
        <w:rPr>
          <w:noProof/>
        </w:rPr>
      </w:pPr>
      <w:r w:rsidRPr="004064D8">
        <w:rPr>
          <w:noProof/>
        </w:rPr>
        <w:t xml:space="preserve">Jo HJ, Yoon JW. A new countermeasure against brute-force attacks that use high performance computers for big data analysis. </w:t>
      </w:r>
      <w:r w:rsidRPr="004064D8">
        <w:rPr>
          <w:i/>
          <w:noProof/>
        </w:rPr>
        <w:t>International Journal of Distributed Sensor Networks</w:t>
      </w:r>
      <w:r w:rsidRPr="004064D8">
        <w:rPr>
          <w:noProof/>
        </w:rPr>
        <w:t>. 2015 Jun 1;11(6):406915.</w:t>
      </w:r>
    </w:p>
    <w:p w14:paraId="5DFBA8A0" w14:textId="79F8C4B3" w:rsidR="009D2511" w:rsidRPr="004064D8" w:rsidRDefault="009D2511" w:rsidP="00A8582D">
      <w:pPr>
        <w:numPr>
          <w:ilvl w:val="0"/>
          <w:numId w:val="17"/>
        </w:numPr>
        <w:tabs>
          <w:tab w:val="left" w:pos="426"/>
        </w:tabs>
        <w:ind w:left="426" w:hanging="426"/>
        <w:jc w:val="both"/>
        <w:rPr>
          <w:noProof/>
        </w:rPr>
      </w:pPr>
      <w:r w:rsidRPr="004064D8">
        <w:rPr>
          <w:noProof/>
        </w:rPr>
        <w:t>Chatterjee R, Bonneau J, Juels A, Ristenpart T. Cracking-resistant password vaults using natural language encoders. In</w:t>
      </w:r>
      <w:r w:rsidR="00F32F2D" w:rsidRPr="004064D8">
        <w:rPr>
          <w:noProof/>
        </w:rPr>
        <w:t xml:space="preserve"> </w:t>
      </w:r>
      <w:r w:rsidRPr="004064D8">
        <w:rPr>
          <w:i/>
          <w:noProof/>
        </w:rPr>
        <w:t>Security and Privacy</w:t>
      </w:r>
      <w:r w:rsidRPr="004064D8">
        <w:rPr>
          <w:noProof/>
        </w:rPr>
        <w:t xml:space="preserve"> (SP), 2015 IEEE Symposium on 2015 May 17 (pp. 481-498). IEEE.</w:t>
      </w:r>
    </w:p>
    <w:p w14:paraId="4D864263" w14:textId="579F0E59" w:rsidR="009D2511" w:rsidRPr="004064D8" w:rsidRDefault="009D2511" w:rsidP="00A8582D">
      <w:pPr>
        <w:numPr>
          <w:ilvl w:val="0"/>
          <w:numId w:val="17"/>
        </w:numPr>
        <w:tabs>
          <w:tab w:val="left" w:pos="426"/>
        </w:tabs>
        <w:ind w:left="426" w:hanging="426"/>
        <w:jc w:val="both"/>
        <w:rPr>
          <w:noProof/>
        </w:rPr>
      </w:pPr>
      <w:r w:rsidRPr="004064D8">
        <w:rPr>
          <w:noProof/>
        </w:rPr>
        <w:t>Golla M, Beuscher B, Dürmuth M. On the security of cracking-resistant password vaults. In</w:t>
      </w:r>
      <w:r w:rsidR="00F32F2D" w:rsidRPr="004064D8">
        <w:rPr>
          <w:noProof/>
        </w:rPr>
        <w:t xml:space="preserve"> </w:t>
      </w:r>
      <w:r w:rsidRPr="004064D8">
        <w:rPr>
          <w:i/>
          <w:noProof/>
        </w:rPr>
        <w:t>Proceedings of the 2016 ACM SIGSAC Conference on Computer and Communications Security</w:t>
      </w:r>
      <w:r w:rsidRPr="004064D8">
        <w:rPr>
          <w:noProof/>
        </w:rPr>
        <w:t xml:space="preserve"> 2016 Oct 24 (pp. 1230-1241). ACM.</w:t>
      </w:r>
    </w:p>
    <w:p w14:paraId="50823F77" w14:textId="0BF647F9" w:rsidR="00F32F2D" w:rsidRPr="004064D8" w:rsidRDefault="009D2511" w:rsidP="00A8582D">
      <w:pPr>
        <w:numPr>
          <w:ilvl w:val="0"/>
          <w:numId w:val="17"/>
        </w:numPr>
        <w:tabs>
          <w:tab w:val="left" w:pos="426"/>
        </w:tabs>
        <w:ind w:left="426" w:hanging="426"/>
        <w:jc w:val="both"/>
        <w:rPr>
          <w:noProof/>
        </w:rPr>
      </w:pPr>
      <w:r w:rsidRPr="004064D8">
        <w:rPr>
          <w:noProof/>
        </w:rPr>
        <w:t>Beunardeau M, Ferradi H, Géraud R, Naccache D. Honey Encryption for Language. In</w:t>
      </w:r>
      <w:r w:rsidR="00F32F2D" w:rsidRPr="004064D8">
        <w:rPr>
          <w:noProof/>
        </w:rPr>
        <w:t xml:space="preserve"> </w:t>
      </w:r>
      <w:r w:rsidRPr="004064D8">
        <w:rPr>
          <w:i/>
          <w:noProof/>
        </w:rPr>
        <w:t>International Conference on Cryptology in Malaysia</w:t>
      </w:r>
      <w:r w:rsidRPr="004064D8">
        <w:rPr>
          <w:noProof/>
        </w:rPr>
        <w:t xml:space="preserve"> 2016 Dec 1 (pp. 127-144). Springer, Cham.</w:t>
      </w:r>
    </w:p>
    <w:p w14:paraId="073CB824" w14:textId="77777777" w:rsidR="00F32F2D" w:rsidRPr="004064D8" w:rsidRDefault="00F32F2D" w:rsidP="00A8582D">
      <w:pPr>
        <w:numPr>
          <w:ilvl w:val="0"/>
          <w:numId w:val="17"/>
        </w:numPr>
        <w:tabs>
          <w:tab w:val="left" w:pos="426"/>
        </w:tabs>
        <w:ind w:left="426" w:hanging="426"/>
        <w:jc w:val="both"/>
        <w:rPr>
          <w:noProof/>
        </w:rPr>
      </w:pPr>
      <w:r w:rsidRPr="004064D8">
        <w:rPr>
          <w:noProof/>
        </w:rPr>
        <w:t>Huang Z, Ayday E, Fellay J, Hubaux JP, Juels A. Genoguard: Protecting genomic data against brute-force attacks. 2015.</w:t>
      </w:r>
    </w:p>
    <w:p w14:paraId="31811D83" w14:textId="2C47EAF0" w:rsidR="00F32F2D" w:rsidRPr="004064D8" w:rsidRDefault="00F32F2D" w:rsidP="00A8582D">
      <w:pPr>
        <w:numPr>
          <w:ilvl w:val="0"/>
          <w:numId w:val="17"/>
        </w:numPr>
        <w:tabs>
          <w:tab w:val="left" w:pos="426"/>
        </w:tabs>
        <w:ind w:left="426" w:hanging="426"/>
        <w:jc w:val="both"/>
        <w:rPr>
          <w:noProof/>
        </w:rPr>
      </w:pPr>
      <w:r w:rsidRPr="004064D8">
        <w:rPr>
          <w:noProof/>
        </w:rPr>
        <w:t>Jaeger J, Ristenpart T, Tang Q. Honey encryption beyond message recovery security. In</w:t>
      </w:r>
      <w:r w:rsidR="00A21397">
        <w:rPr>
          <w:noProof/>
        </w:rPr>
        <w:t xml:space="preserve"> </w:t>
      </w:r>
      <w:r w:rsidRPr="004064D8">
        <w:rPr>
          <w:noProof/>
        </w:rPr>
        <w:t xml:space="preserve">Annual </w:t>
      </w:r>
      <w:r w:rsidRPr="004064D8">
        <w:rPr>
          <w:i/>
          <w:noProof/>
        </w:rPr>
        <w:t>International Conference on the Theory and Applications of Cryptographic Techniques</w:t>
      </w:r>
      <w:r w:rsidRPr="004064D8">
        <w:rPr>
          <w:noProof/>
        </w:rPr>
        <w:t xml:space="preserve"> 2016 May 8 (pp. 758-788). Springer, Berlin, Heidelberg.</w:t>
      </w:r>
    </w:p>
    <w:p w14:paraId="7B7C5019" w14:textId="5F6D1816" w:rsidR="00F32F2D" w:rsidRPr="004064D8" w:rsidRDefault="00F32F2D" w:rsidP="00A8582D">
      <w:pPr>
        <w:numPr>
          <w:ilvl w:val="0"/>
          <w:numId w:val="17"/>
        </w:numPr>
        <w:tabs>
          <w:tab w:val="left" w:pos="426"/>
        </w:tabs>
        <w:ind w:left="426" w:hanging="426"/>
        <w:jc w:val="both"/>
        <w:rPr>
          <w:noProof/>
        </w:rPr>
      </w:pPr>
      <w:r w:rsidRPr="004064D8">
        <w:rPr>
          <w:noProof/>
        </w:rPr>
        <w:t xml:space="preserve">Kim JI, Yoon JW. Honey chatting: A novel instant messaging system robust to eavesdropping over communication. In </w:t>
      </w:r>
      <w:r w:rsidRPr="004064D8">
        <w:rPr>
          <w:i/>
          <w:noProof/>
        </w:rPr>
        <w:t>Acoustics, Speech and Signal Processing (ICASSP)</w:t>
      </w:r>
      <w:r w:rsidRPr="004064D8">
        <w:rPr>
          <w:noProof/>
        </w:rPr>
        <w:t>, 2016 IEEE International Conference on 2016 Mar 20 (pp. 2184-2188). IEEE.</w:t>
      </w:r>
    </w:p>
    <w:p w14:paraId="4F7539F3" w14:textId="20E3D4F2" w:rsidR="00A8582D" w:rsidRPr="004064D8" w:rsidRDefault="00F32F2D" w:rsidP="00A8582D">
      <w:pPr>
        <w:numPr>
          <w:ilvl w:val="0"/>
          <w:numId w:val="17"/>
        </w:numPr>
        <w:tabs>
          <w:tab w:val="left" w:pos="426"/>
        </w:tabs>
        <w:ind w:left="426" w:hanging="426"/>
        <w:jc w:val="both"/>
        <w:rPr>
          <w:noProof/>
        </w:rPr>
      </w:pPr>
      <w:r w:rsidRPr="004064D8">
        <w:rPr>
          <w:noProof/>
        </w:rPr>
        <w:t xml:space="preserve">Yoon JW, Kim H, Jo HJ, Lee H, Lee K. </w:t>
      </w:r>
      <w:r w:rsidRPr="00D47892">
        <w:rPr>
          <w:i/>
          <w:noProof/>
        </w:rPr>
        <w:t>Visual honey encryption: Application to steganography</w:t>
      </w:r>
      <w:r w:rsidRPr="004064D8">
        <w:rPr>
          <w:noProof/>
        </w:rPr>
        <w:t xml:space="preserve">. In </w:t>
      </w:r>
      <w:r w:rsidRPr="00D47892">
        <w:rPr>
          <w:noProof/>
        </w:rPr>
        <w:t>Proceedings of the 3rd ACM Workshop on Information Hiding and Multimedia Security</w:t>
      </w:r>
      <w:r w:rsidRPr="004064D8">
        <w:rPr>
          <w:noProof/>
        </w:rPr>
        <w:t xml:space="preserve"> 2015 Jun 17 (pp. 65-74). ACM.</w:t>
      </w:r>
    </w:p>
    <w:p w14:paraId="6405F747" w14:textId="77777777" w:rsidR="00F32F2D" w:rsidRPr="004064D8" w:rsidRDefault="00F32F2D" w:rsidP="00A8582D">
      <w:pPr>
        <w:numPr>
          <w:ilvl w:val="0"/>
          <w:numId w:val="17"/>
        </w:numPr>
        <w:tabs>
          <w:tab w:val="left" w:pos="426"/>
        </w:tabs>
        <w:ind w:left="426" w:hanging="426"/>
        <w:jc w:val="both"/>
        <w:rPr>
          <w:noProof/>
        </w:rPr>
      </w:pPr>
      <w:r w:rsidRPr="004064D8">
        <w:rPr>
          <w:noProof/>
        </w:rPr>
        <w:t xml:space="preserve">Tyagi N, Wang J, Wen K, Zuo D. Honey encryption applications. </w:t>
      </w:r>
      <w:r w:rsidRPr="004064D8">
        <w:rPr>
          <w:i/>
          <w:noProof/>
        </w:rPr>
        <w:t>Network Security</w:t>
      </w:r>
      <w:r w:rsidRPr="004064D8">
        <w:rPr>
          <w:noProof/>
        </w:rPr>
        <w:t>. 2015.</w:t>
      </w:r>
    </w:p>
    <w:p w14:paraId="18ABE726" w14:textId="64DD74AB" w:rsidR="00F32F2D" w:rsidRPr="004064D8" w:rsidRDefault="00F32F2D" w:rsidP="00A8582D">
      <w:pPr>
        <w:numPr>
          <w:ilvl w:val="0"/>
          <w:numId w:val="17"/>
        </w:numPr>
        <w:tabs>
          <w:tab w:val="left" w:pos="426"/>
        </w:tabs>
        <w:ind w:left="426" w:hanging="426"/>
        <w:jc w:val="both"/>
        <w:rPr>
          <w:noProof/>
        </w:rPr>
      </w:pPr>
      <w:r w:rsidRPr="004064D8">
        <w:rPr>
          <w:noProof/>
        </w:rPr>
        <w:t xml:space="preserve">Chatterjee R, Athayle A, Akhawe D, Juels A, Ristenpart T. pASSWORD tYPOS and how to correct them securely. In </w:t>
      </w:r>
      <w:r w:rsidRPr="004064D8">
        <w:rPr>
          <w:i/>
          <w:noProof/>
        </w:rPr>
        <w:t>Security and Privacy</w:t>
      </w:r>
      <w:r w:rsidRPr="004064D8">
        <w:rPr>
          <w:noProof/>
        </w:rPr>
        <w:t xml:space="preserve"> (SP), 2016 IEEE Symposium on 2016 May 22 (pp. 799-818). IEEE.</w:t>
      </w:r>
    </w:p>
    <w:p w14:paraId="67C7772A" w14:textId="003AA520" w:rsidR="00F32F2D" w:rsidRPr="004064D8" w:rsidRDefault="00F32F2D" w:rsidP="00A8582D">
      <w:pPr>
        <w:numPr>
          <w:ilvl w:val="0"/>
          <w:numId w:val="17"/>
        </w:numPr>
        <w:tabs>
          <w:tab w:val="left" w:pos="426"/>
        </w:tabs>
        <w:ind w:left="426" w:hanging="426"/>
        <w:jc w:val="both"/>
        <w:rPr>
          <w:noProof/>
        </w:rPr>
      </w:pPr>
      <w:r w:rsidRPr="004064D8">
        <w:rPr>
          <w:noProof/>
        </w:rPr>
        <w:t xml:space="preserve">Choi H, Nam H, Hur J. Password typos resilience in honey encryption. In </w:t>
      </w:r>
      <w:r w:rsidRPr="004064D8">
        <w:rPr>
          <w:i/>
          <w:noProof/>
        </w:rPr>
        <w:t>Information Networking (ICOIN)</w:t>
      </w:r>
      <w:r w:rsidRPr="004064D8">
        <w:rPr>
          <w:noProof/>
        </w:rPr>
        <w:t>, 2017 International Conference on 2017 Jan 11 (pp. 593-598). IEEE.</w:t>
      </w:r>
    </w:p>
    <w:p w14:paraId="7B47A353" w14:textId="30C88202" w:rsidR="00A8582D" w:rsidRPr="004064D8" w:rsidRDefault="00F32F2D" w:rsidP="00A8582D">
      <w:pPr>
        <w:numPr>
          <w:ilvl w:val="0"/>
          <w:numId w:val="17"/>
        </w:numPr>
        <w:tabs>
          <w:tab w:val="left" w:pos="426"/>
        </w:tabs>
        <w:ind w:left="426" w:hanging="426"/>
        <w:jc w:val="both"/>
        <w:rPr>
          <w:noProof/>
        </w:rPr>
      </w:pPr>
      <w:r w:rsidRPr="004064D8">
        <w:rPr>
          <w:noProof/>
        </w:rPr>
        <w:t xml:space="preserve">Chatterjee R, Woodage J, Pnueli Y, Chowdhury A, Ristenpart T. </w:t>
      </w:r>
      <w:r w:rsidRPr="004064D8">
        <w:rPr>
          <w:i/>
          <w:noProof/>
        </w:rPr>
        <w:t>The TypTop System: Personalized Typo-tolerant Password Checking</w:t>
      </w:r>
      <w:r w:rsidRPr="004064D8">
        <w:rPr>
          <w:noProof/>
        </w:rPr>
        <w:t>. In Proceedings of the 2017 ACM SIGSAC Conference on Computer and Communications Security</w:t>
      </w:r>
      <w:r w:rsidRPr="004064D8">
        <w:rPr>
          <w:i/>
          <w:noProof/>
        </w:rPr>
        <w:t xml:space="preserve"> </w:t>
      </w:r>
      <w:r w:rsidRPr="004064D8">
        <w:rPr>
          <w:noProof/>
        </w:rPr>
        <w:t>2017</w:t>
      </w:r>
      <w:r w:rsidR="00671180" w:rsidRPr="004064D8">
        <w:rPr>
          <w:noProof/>
        </w:rPr>
        <w:t xml:space="preserve">: </w:t>
      </w:r>
      <w:r w:rsidRPr="004064D8">
        <w:rPr>
          <w:noProof/>
        </w:rPr>
        <w:t>329-346</w:t>
      </w:r>
    </w:p>
    <w:bookmarkEnd w:id="11"/>
    <w:p w14:paraId="11542DBA" w14:textId="6D11EDF2" w:rsidR="00231A19" w:rsidRPr="004064D8" w:rsidRDefault="00231A19" w:rsidP="00231A19">
      <w:pPr>
        <w:jc w:val="both"/>
        <w:rPr>
          <w:color w:val="000000"/>
        </w:rPr>
      </w:pPr>
    </w:p>
    <w:sectPr w:rsidR="00231A19" w:rsidRPr="004064D8" w:rsidSect="00957C11">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BE9AF" w14:textId="77777777" w:rsidR="008F3639" w:rsidRDefault="008F3639">
      <w:r>
        <w:separator/>
      </w:r>
    </w:p>
  </w:endnote>
  <w:endnote w:type="continuationSeparator" w:id="0">
    <w:p w14:paraId="18FF397D" w14:textId="77777777" w:rsidR="008F3639" w:rsidRDefault="008F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휴먼명조">
    <w:altName w:val="Arial Unicode MS"/>
    <w:charset w:val="81"/>
    <w:family w:val="auto"/>
    <w:pitch w:val="variable"/>
    <w:sig w:usb0="800002A7" w:usb1="19D77CFB"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B9E1" w14:textId="38A34DB3" w:rsidR="0067709B" w:rsidRPr="003D5B84" w:rsidRDefault="0067709B"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0DB37D70" wp14:editId="63AE814D">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6211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Elec Eng &amp; Comp </w:t>
    </w:r>
    <w:r>
      <w:t>Sci</w:t>
    </w:r>
    <w:r w:rsidRPr="003D5B84">
      <w:t xml:space="preserve">  Vol.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54F5" w14:textId="77777777" w:rsidR="0067709B" w:rsidRPr="00C07BEF" w:rsidRDefault="0067709B"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8DFF" w14:textId="4012D71E" w:rsidR="0067709B" w:rsidRPr="003D5B84" w:rsidRDefault="0067709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w:t>
    </w:r>
    <w:r w:rsidRPr="00D301B1">
      <w:t xml:space="preserve"> </w:t>
    </w:r>
    <w:r w:rsidRPr="00D301B1">
      <w:rPr>
        <w:i/>
        <w:szCs w:val="18"/>
      </w:rPr>
      <w:t>IJEECS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8C160" w14:textId="77777777" w:rsidR="008F3639" w:rsidRDefault="008F3639">
      <w:r>
        <w:separator/>
      </w:r>
    </w:p>
  </w:footnote>
  <w:footnote w:type="continuationSeparator" w:id="0">
    <w:p w14:paraId="01D55B3B" w14:textId="77777777" w:rsidR="008F3639" w:rsidRDefault="008F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AB96" w14:textId="77777777" w:rsidR="0067709B" w:rsidRPr="003D5B84" w:rsidRDefault="0067709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32</w:t>
    </w:r>
    <w:r w:rsidRPr="003D5B84">
      <w:rPr>
        <w:rStyle w:val="PageNumber"/>
      </w:rPr>
      <w:fldChar w:fldCharType="end"/>
    </w:r>
  </w:p>
  <w:p w14:paraId="31CE62FF" w14:textId="2073135E" w:rsidR="0067709B" w:rsidRPr="003D5B84" w:rsidRDefault="0067709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4295F3B7" wp14:editId="02C37BDA">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6BC2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2502-4752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AF73" w14:textId="77777777" w:rsidR="0067709B" w:rsidRPr="003D5B84" w:rsidRDefault="0067709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33</w:t>
    </w:r>
    <w:r w:rsidRPr="003D5B84">
      <w:rPr>
        <w:rStyle w:val="PageNumber"/>
      </w:rPr>
      <w:fldChar w:fldCharType="end"/>
    </w:r>
  </w:p>
  <w:p w14:paraId="5562980E" w14:textId="29BE0AB0" w:rsidR="0067709B" w:rsidRPr="003D5B84" w:rsidRDefault="0067709B" w:rsidP="00C07BEF">
    <w:pPr>
      <w:pStyle w:val="Header"/>
      <w:pBdr>
        <w:bottom w:val="single" w:sz="4" w:space="1" w:color="auto"/>
      </w:pBdr>
      <w:tabs>
        <w:tab w:val="clear" w:pos="4320"/>
        <w:tab w:val="clear" w:pos="8640"/>
        <w:tab w:val="left" w:pos="0"/>
        <w:tab w:val="center" w:pos="4301"/>
        <w:tab w:val="left" w:pos="7938"/>
      </w:tabs>
    </w:pPr>
    <w:r>
      <w:t>Indonesian J Elec Eng &amp; Comp Sci</w:t>
    </w:r>
    <w:r w:rsidRPr="003D5B84">
      <w:tab/>
      <w:t xml:space="preserve">ISSN: </w:t>
    </w:r>
    <w:r>
      <w:t>2502-4752</w:t>
    </w:r>
    <w:r w:rsidRPr="003D5B84">
      <w:tab/>
    </w:r>
    <w:r>
      <w:sym w:font="Wingdings" w:char="F072"/>
    </w:r>
  </w:p>
  <w:p w14:paraId="427043A7" w14:textId="77777777" w:rsidR="0067709B" w:rsidRPr="003D5B84" w:rsidRDefault="0067709B"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87DD" w14:textId="0D1C21D1" w:rsidR="0067709B" w:rsidRPr="003D5B84" w:rsidRDefault="0067709B" w:rsidP="008B04B3">
    <w:pPr>
      <w:pStyle w:val="Header"/>
      <w:tabs>
        <w:tab w:val="clear" w:pos="4320"/>
        <w:tab w:val="clear" w:pos="8640"/>
      </w:tabs>
      <w:ind w:right="45"/>
      <w:rPr>
        <w:b/>
      </w:rPr>
    </w:pPr>
    <w:r w:rsidRPr="009203F2">
      <w:rPr>
        <w:b/>
      </w:rPr>
      <w:t>Indonesian Journal of</w:t>
    </w:r>
    <w:r w:rsidRPr="003D5B84">
      <w:rPr>
        <w:b/>
      </w:rPr>
      <w:t xml:space="preserve"> Electrical Engineering and Computer </w:t>
    </w:r>
    <w:r w:rsidRPr="009203F2">
      <w:rPr>
        <w:b/>
      </w:rPr>
      <w:t>Science</w:t>
    </w:r>
  </w:p>
  <w:p w14:paraId="19D0FABC" w14:textId="77777777" w:rsidR="0067709B" w:rsidRPr="003D5B84" w:rsidRDefault="0067709B" w:rsidP="008B04B3">
    <w:pPr>
      <w:pStyle w:val="Header"/>
      <w:tabs>
        <w:tab w:val="clear" w:pos="4320"/>
        <w:tab w:val="clear" w:pos="8640"/>
      </w:tabs>
      <w:ind w:right="45"/>
    </w:pPr>
    <w:r w:rsidRPr="003D5B84">
      <w:t>Vol.</w:t>
    </w:r>
    <w:r>
      <w:t>x</w:t>
    </w:r>
    <w:r w:rsidRPr="003D5B84">
      <w:t>, No.</w:t>
    </w:r>
    <w:r>
      <w:t>x</w:t>
    </w:r>
    <w:r w:rsidRPr="003D5B84">
      <w:t>, September 201</w:t>
    </w:r>
    <w:r>
      <w:t>x</w:t>
    </w:r>
    <w:r w:rsidRPr="003D5B84">
      <w:t>, pp. xx~xx</w:t>
    </w:r>
  </w:p>
  <w:p w14:paraId="012FC2C9" w14:textId="7868A350" w:rsidR="0067709B" w:rsidRPr="003D5B84" w:rsidRDefault="0067709B" w:rsidP="00957C11">
    <w:pPr>
      <w:pStyle w:val="Header"/>
      <w:tabs>
        <w:tab w:val="clear" w:pos="4320"/>
        <w:tab w:val="clear" w:pos="8640"/>
        <w:tab w:val="left" w:pos="7938"/>
        <w:tab w:val="right" w:pos="8789"/>
      </w:tabs>
      <w:rPr>
        <w:rStyle w:val="PageNumber"/>
      </w:rPr>
    </w:pPr>
    <w:r>
      <w:t>ISSN: 2502-4752, DOI: 10.11591/</w:t>
    </w:r>
    <w:r>
      <w:t>ijeecs.v11.i3.pp</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31</w:t>
    </w:r>
    <w:r w:rsidRPr="003D5B84">
      <w:rPr>
        <w:rStyle w:val="PageNumber"/>
      </w:rPr>
      <w:fldChar w:fldCharType="end"/>
    </w:r>
  </w:p>
  <w:p w14:paraId="20504D3F" w14:textId="04DA970C" w:rsidR="0067709B" w:rsidRPr="003D5B84" w:rsidRDefault="0067709B"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39DFEFE1" wp14:editId="7EF7D6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C2A0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AF06E82"/>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3C37206"/>
    <w:multiLevelType w:val="hybridMultilevel"/>
    <w:tmpl w:val="1B5E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90B66"/>
    <w:multiLevelType w:val="hybridMultilevel"/>
    <w:tmpl w:val="EE4094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2E8A"/>
    <w:multiLevelType w:val="hybridMultilevel"/>
    <w:tmpl w:val="44A4A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7993"/>
    <w:multiLevelType w:val="hybridMultilevel"/>
    <w:tmpl w:val="9CAE394A"/>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1AB94E7E"/>
    <w:multiLevelType w:val="hybridMultilevel"/>
    <w:tmpl w:val="DD50D92C"/>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B7E0B"/>
    <w:multiLevelType w:val="hybridMultilevel"/>
    <w:tmpl w:val="4B2EB4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F5164"/>
    <w:multiLevelType w:val="hybridMultilevel"/>
    <w:tmpl w:val="50F2C09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118D6"/>
    <w:multiLevelType w:val="hybridMultilevel"/>
    <w:tmpl w:val="E4A2B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66D61"/>
    <w:multiLevelType w:val="multilevel"/>
    <w:tmpl w:val="C0EA5260"/>
    <w:lvl w:ilvl="0">
      <w:start w:val="1"/>
      <w:numFmt w:val="lowerRoman"/>
      <w:lvlText w:val="%1."/>
      <w:lvlJc w:val="righ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734FE4"/>
    <w:multiLevelType w:val="multilevel"/>
    <w:tmpl w:val="26F2901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902710"/>
    <w:multiLevelType w:val="hybridMultilevel"/>
    <w:tmpl w:val="AECA0B9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0652DC"/>
    <w:multiLevelType w:val="hybridMultilevel"/>
    <w:tmpl w:val="0868D3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90585"/>
    <w:multiLevelType w:val="hybridMultilevel"/>
    <w:tmpl w:val="CA860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0757F"/>
    <w:multiLevelType w:val="hybridMultilevel"/>
    <w:tmpl w:val="FB908892"/>
    <w:lvl w:ilvl="0" w:tplc="E59ACB30">
      <w:start w:val="1"/>
      <w:numFmt w:val="decimal"/>
      <w:lvlText w:val="%1."/>
      <w:lvlJc w:val="left"/>
      <w:pPr>
        <w:tabs>
          <w:tab w:val="num" w:pos="360"/>
        </w:tabs>
        <w:ind w:left="0" w:firstLine="0"/>
      </w:pPr>
      <w:rPr>
        <w:rFonts w:ascii="Times New Roman" w:hAnsi="Times New Roman" w:hint="default"/>
        <w:b/>
        <w:i w:val="0"/>
        <w:sz w:val="20"/>
      </w:rPr>
    </w:lvl>
    <w:lvl w:ilvl="1" w:tplc="C7DE4D38">
      <w:numFmt w:val="none"/>
      <w:lvlText w:val=""/>
      <w:lvlJc w:val="left"/>
      <w:pPr>
        <w:tabs>
          <w:tab w:val="num" w:pos="360"/>
        </w:tabs>
      </w:pPr>
    </w:lvl>
    <w:lvl w:ilvl="2" w:tplc="E09C72E8">
      <w:numFmt w:val="none"/>
      <w:lvlText w:val=""/>
      <w:lvlJc w:val="left"/>
      <w:pPr>
        <w:tabs>
          <w:tab w:val="num" w:pos="360"/>
        </w:tabs>
      </w:pPr>
    </w:lvl>
    <w:lvl w:ilvl="3" w:tplc="C750E1BC">
      <w:numFmt w:val="none"/>
      <w:lvlText w:val=""/>
      <w:lvlJc w:val="left"/>
      <w:pPr>
        <w:tabs>
          <w:tab w:val="num" w:pos="360"/>
        </w:tabs>
      </w:pPr>
    </w:lvl>
    <w:lvl w:ilvl="4" w:tplc="ACE08FCC">
      <w:numFmt w:val="none"/>
      <w:lvlText w:val=""/>
      <w:lvlJc w:val="left"/>
      <w:pPr>
        <w:tabs>
          <w:tab w:val="num" w:pos="360"/>
        </w:tabs>
      </w:pPr>
    </w:lvl>
    <w:lvl w:ilvl="5" w:tplc="228CDABC">
      <w:numFmt w:val="none"/>
      <w:lvlText w:val=""/>
      <w:lvlJc w:val="left"/>
      <w:pPr>
        <w:tabs>
          <w:tab w:val="num" w:pos="360"/>
        </w:tabs>
      </w:pPr>
    </w:lvl>
    <w:lvl w:ilvl="6" w:tplc="17100CCE">
      <w:numFmt w:val="none"/>
      <w:lvlText w:val=""/>
      <w:lvlJc w:val="left"/>
      <w:pPr>
        <w:tabs>
          <w:tab w:val="num" w:pos="360"/>
        </w:tabs>
      </w:pPr>
    </w:lvl>
    <w:lvl w:ilvl="7" w:tplc="82187AF8">
      <w:numFmt w:val="none"/>
      <w:lvlText w:val=""/>
      <w:lvlJc w:val="left"/>
      <w:pPr>
        <w:tabs>
          <w:tab w:val="num" w:pos="360"/>
        </w:tabs>
      </w:pPr>
    </w:lvl>
    <w:lvl w:ilvl="8" w:tplc="F60605DC">
      <w:numFmt w:val="none"/>
      <w:lvlText w:val=""/>
      <w:lvlJc w:val="left"/>
      <w:pPr>
        <w:tabs>
          <w:tab w:val="num" w:pos="360"/>
        </w:tabs>
      </w:pPr>
    </w:lvl>
  </w:abstractNum>
  <w:abstractNum w:abstractNumId="19"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FE0D88"/>
    <w:multiLevelType w:val="multilevel"/>
    <w:tmpl w:val="AD62071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C32F8F"/>
    <w:multiLevelType w:val="hybridMultilevel"/>
    <w:tmpl w:val="778A8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2146DC"/>
    <w:multiLevelType w:val="hybridMultilevel"/>
    <w:tmpl w:val="4E36DE80"/>
    <w:lvl w:ilvl="0" w:tplc="0409001B">
      <w:start w:val="1"/>
      <w:numFmt w:val="lowerRoman"/>
      <w:lvlText w:val="%1."/>
      <w:lvlJc w:val="righ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7" w15:restartNumberingAfterBreak="0">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2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084D64"/>
    <w:multiLevelType w:val="hybridMultilevel"/>
    <w:tmpl w:val="317A5FAA"/>
    <w:lvl w:ilvl="0" w:tplc="87681C78">
      <w:start w:val="1"/>
      <w:numFmt w:val="lowerRoman"/>
      <w:lvlText w:val="%1."/>
      <w:lvlJc w:val="right"/>
      <w:pPr>
        <w:ind w:left="360" w:hanging="360"/>
      </w:pPr>
      <w:rPr>
        <w:rFonts w:ascii="Times New Roman" w:hAnsi="Times New Roman" w:cs="Times New Roman" w:hint="default"/>
        <w:b w:val="0"/>
        <w:color w:val="000000"/>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138C3"/>
    <w:multiLevelType w:val="multilevel"/>
    <w:tmpl w:val="A5D8CF2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675CD4"/>
    <w:multiLevelType w:val="hybridMultilevel"/>
    <w:tmpl w:val="AE3CE2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5" w15:restartNumberingAfterBreak="0">
    <w:nsid w:val="640A1D47"/>
    <w:multiLevelType w:val="hybridMultilevel"/>
    <w:tmpl w:val="B0C62DD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7" w15:restartNumberingAfterBreak="0">
    <w:nsid w:val="6995506D"/>
    <w:multiLevelType w:val="hybridMultilevel"/>
    <w:tmpl w:val="66BEE7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A50B2"/>
    <w:multiLevelType w:val="hybridMultilevel"/>
    <w:tmpl w:val="F1EEBD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2" w15:restartNumberingAfterBreak="0">
    <w:nsid w:val="6E382AE1"/>
    <w:multiLevelType w:val="hybridMultilevel"/>
    <w:tmpl w:val="1354E220"/>
    <w:lvl w:ilvl="0" w:tplc="9C98FEC2">
      <w:start w:val="1"/>
      <w:numFmt w:val="lowerRoman"/>
      <w:lvlText w:val="%1."/>
      <w:lvlJc w:val="righ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64252F"/>
    <w:multiLevelType w:val="hybridMultilevel"/>
    <w:tmpl w:val="7A629B0C"/>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07B36"/>
    <w:multiLevelType w:val="multilevel"/>
    <w:tmpl w:val="AA4A66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81C13E1"/>
    <w:multiLevelType w:val="hybridMultilevel"/>
    <w:tmpl w:val="C8B44D48"/>
    <w:lvl w:ilvl="0" w:tplc="0409001B">
      <w:start w:val="1"/>
      <w:numFmt w:val="lowerRoman"/>
      <w:lvlText w:val="%1."/>
      <w:lvlJc w:val="right"/>
      <w:pPr>
        <w:ind w:left="-160" w:hanging="360"/>
      </w:pPr>
    </w:lvl>
    <w:lvl w:ilvl="1" w:tplc="04090019" w:tentative="1">
      <w:start w:val="1"/>
      <w:numFmt w:val="lowerLetter"/>
      <w:lvlText w:val="%2."/>
      <w:lvlJc w:val="left"/>
      <w:pPr>
        <w:ind w:left="560" w:hanging="360"/>
      </w:pPr>
    </w:lvl>
    <w:lvl w:ilvl="2" w:tplc="0409001B" w:tentative="1">
      <w:start w:val="1"/>
      <w:numFmt w:val="lowerRoman"/>
      <w:lvlText w:val="%3."/>
      <w:lvlJc w:val="right"/>
      <w:pPr>
        <w:ind w:left="1280" w:hanging="180"/>
      </w:pPr>
    </w:lvl>
    <w:lvl w:ilvl="3" w:tplc="0409000F" w:tentative="1">
      <w:start w:val="1"/>
      <w:numFmt w:val="decimal"/>
      <w:lvlText w:val="%4."/>
      <w:lvlJc w:val="left"/>
      <w:pPr>
        <w:ind w:left="2000" w:hanging="360"/>
      </w:pPr>
    </w:lvl>
    <w:lvl w:ilvl="4" w:tplc="04090019" w:tentative="1">
      <w:start w:val="1"/>
      <w:numFmt w:val="lowerLetter"/>
      <w:lvlText w:val="%5."/>
      <w:lvlJc w:val="left"/>
      <w:pPr>
        <w:ind w:left="2720" w:hanging="360"/>
      </w:pPr>
    </w:lvl>
    <w:lvl w:ilvl="5" w:tplc="0409001B" w:tentative="1">
      <w:start w:val="1"/>
      <w:numFmt w:val="lowerRoman"/>
      <w:lvlText w:val="%6."/>
      <w:lvlJc w:val="right"/>
      <w:pPr>
        <w:ind w:left="3440" w:hanging="180"/>
      </w:pPr>
    </w:lvl>
    <w:lvl w:ilvl="6" w:tplc="0409000F" w:tentative="1">
      <w:start w:val="1"/>
      <w:numFmt w:val="decimal"/>
      <w:lvlText w:val="%7."/>
      <w:lvlJc w:val="left"/>
      <w:pPr>
        <w:ind w:left="4160" w:hanging="360"/>
      </w:pPr>
    </w:lvl>
    <w:lvl w:ilvl="7" w:tplc="04090019" w:tentative="1">
      <w:start w:val="1"/>
      <w:numFmt w:val="lowerLetter"/>
      <w:lvlText w:val="%8."/>
      <w:lvlJc w:val="left"/>
      <w:pPr>
        <w:ind w:left="4880" w:hanging="360"/>
      </w:pPr>
    </w:lvl>
    <w:lvl w:ilvl="8" w:tplc="0409001B" w:tentative="1">
      <w:start w:val="1"/>
      <w:numFmt w:val="lowerRoman"/>
      <w:lvlText w:val="%9."/>
      <w:lvlJc w:val="right"/>
      <w:pPr>
        <w:ind w:left="5600" w:hanging="180"/>
      </w:pPr>
    </w:lvl>
  </w:abstractNum>
  <w:abstractNum w:abstractNumId="46" w15:restartNumberingAfterBreak="0">
    <w:nsid w:val="786E645B"/>
    <w:multiLevelType w:val="hybridMultilevel"/>
    <w:tmpl w:val="720CAF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0F549F"/>
    <w:multiLevelType w:val="multilevel"/>
    <w:tmpl w:val="23F28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27"/>
  </w:num>
  <w:num w:numId="3">
    <w:abstractNumId w:val="41"/>
  </w:num>
  <w:num w:numId="4">
    <w:abstractNumId w:val="25"/>
  </w:num>
  <w:num w:numId="5">
    <w:abstractNumId w:val="31"/>
  </w:num>
  <w:num w:numId="6">
    <w:abstractNumId w:val="36"/>
  </w:num>
  <w:num w:numId="7">
    <w:abstractNumId w:val="32"/>
  </w:num>
  <w:num w:numId="8">
    <w:abstractNumId w:val="28"/>
  </w:num>
  <w:num w:numId="9">
    <w:abstractNumId w:val="22"/>
  </w:num>
  <w:num w:numId="10">
    <w:abstractNumId w:val="7"/>
  </w:num>
  <w:num w:numId="11">
    <w:abstractNumId w:val="6"/>
  </w:num>
  <w:num w:numId="12">
    <w:abstractNumId w:val="16"/>
  </w:num>
  <w:num w:numId="13">
    <w:abstractNumId w:val="8"/>
  </w:num>
  <w:num w:numId="14">
    <w:abstractNumId w:val="19"/>
  </w:num>
  <w:num w:numId="15">
    <w:abstractNumId w:val="40"/>
  </w:num>
  <w:num w:numId="16">
    <w:abstractNumId w:val="21"/>
  </w:num>
  <w:num w:numId="17">
    <w:abstractNumId w:val="39"/>
  </w:num>
  <w:num w:numId="18">
    <w:abstractNumId w:val="47"/>
  </w:num>
  <w:num w:numId="19">
    <w:abstractNumId w:val="0"/>
  </w:num>
  <w:num w:numId="20">
    <w:abstractNumId w:val="18"/>
  </w:num>
  <w:num w:numId="21">
    <w:abstractNumId w:val="44"/>
  </w:num>
  <w:num w:numId="22">
    <w:abstractNumId w:val="37"/>
  </w:num>
  <w:num w:numId="23">
    <w:abstractNumId w:val="3"/>
  </w:num>
  <w:num w:numId="24">
    <w:abstractNumId w:val="4"/>
  </w:num>
  <w:num w:numId="25">
    <w:abstractNumId w:val="42"/>
  </w:num>
  <w:num w:numId="26">
    <w:abstractNumId w:val="29"/>
  </w:num>
  <w:num w:numId="27">
    <w:abstractNumId w:val="12"/>
  </w:num>
  <w:num w:numId="28">
    <w:abstractNumId w:val="43"/>
  </w:num>
  <w:num w:numId="29">
    <w:abstractNumId w:val="33"/>
  </w:num>
  <w:num w:numId="30">
    <w:abstractNumId w:val="2"/>
  </w:num>
  <w:num w:numId="31">
    <w:abstractNumId w:val="9"/>
  </w:num>
  <w:num w:numId="32">
    <w:abstractNumId w:val="46"/>
  </w:num>
  <w:num w:numId="33">
    <w:abstractNumId w:val="14"/>
  </w:num>
  <w:num w:numId="34">
    <w:abstractNumId w:val="35"/>
  </w:num>
  <w:num w:numId="35">
    <w:abstractNumId w:val="15"/>
  </w:num>
  <w:num w:numId="36">
    <w:abstractNumId w:val="10"/>
  </w:num>
  <w:num w:numId="37">
    <w:abstractNumId w:val="5"/>
  </w:num>
  <w:num w:numId="38">
    <w:abstractNumId w:val="23"/>
  </w:num>
  <w:num w:numId="39">
    <w:abstractNumId w:val="13"/>
  </w:num>
  <w:num w:numId="40">
    <w:abstractNumId w:val="38"/>
  </w:num>
  <w:num w:numId="41">
    <w:abstractNumId w:val="11"/>
  </w:num>
  <w:num w:numId="42">
    <w:abstractNumId w:val="24"/>
  </w:num>
  <w:num w:numId="43">
    <w:abstractNumId w:val="17"/>
  </w:num>
  <w:num w:numId="44">
    <w:abstractNumId w:val="26"/>
  </w:num>
  <w:num w:numId="45">
    <w:abstractNumId w:val="20"/>
  </w:num>
  <w:num w:numId="46">
    <w:abstractNumId w:val="45"/>
  </w:num>
  <w:num w:numId="47">
    <w:abstractNumId w:val="1"/>
  </w:num>
  <w:num w:numId="4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jQ1NLEwsTA0NTFU0lEKTi0uzszPAykwqgUAOUj3DiwAAAA="/>
  </w:docVars>
  <w:rsids>
    <w:rsidRoot w:val="007D0AC6"/>
    <w:rsid w:val="000013CF"/>
    <w:rsid w:val="00002882"/>
    <w:rsid w:val="0000385F"/>
    <w:rsid w:val="00005EFC"/>
    <w:rsid w:val="00007744"/>
    <w:rsid w:val="000106D0"/>
    <w:rsid w:val="00012CEF"/>
    <w:rsid w:val="00014633"/>
    <w:rsid w:val="00015F2A"/>
    <w:rsid w:val="00017858"/>
    <w:rsid w:val="00027142"/>
    <w:rsid w:val="0002787D"/>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5C1A"/>
    <w:rsid w:val="00066063"/>
    <w:rsid w:val="0007154C"/>
    <w:rsid w:val="0007236F"/>
    <w:rsid w:val="00073635"/>
    <w:rsid w:val="00076C16"/>
    <w:rsid w:val="000774CB"/>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4DC3"/>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542E"/>
    <w:rsid w:val="000F61E2"/>
    <w:rsid w:val="000F7ED5"/>
    <w:rsid w:val="0010046E"/>
    <w:rsid w:val="00102A61"/>
    <w:rsid w:val="001041EB"/>
    <w:rsid w:val="00104BF1"/>
    <w:rsid w:val="00106F02"/>
    <w:rsid w:val="001078A8"/>
    <w:rsid w:val="00107904"/>
    <w:rsid w:val="00111665"/>
    <w:rsid w:val="001129DE"/>
    <w:rsid w:val="0011369D"/>
    <w:rsid w:val="00113F18"/>
    <w:rsid w:val="00114470"/>
    <w:rsid w:val="00117326"/>
    <w:rsid w:val="00117C85"/>
    <w:rsid w:val="00121C37"/>
    <w:rsid w:val="00122833"/>
    <w:rsid w:val="00125C41"/>
    <w:rsid w:val="00126B1A"/>
    <w:rsid w:val="0013159C"/>
    <w:rsid w:val="0013179E"/>
    <w:rsid w:val="00131A6C"/>
    <w:rsid w:val="00131E4C"/>
    <w:rsid w:val="00133B59"/>
    <w:rsid w:val="00136716"/>
    <w:rsid w:val="00137465"/>
    <w:rsid w:val="00137E25"/>
    <w:rsid w:val="00137F36"/>
    <w:rsid w:val="00142732"/>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7C9"/>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0D9"/>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50C7"/>
    <w:rsid w:val="002F6BBA"/>
    <w:rsid w:val="002F6DFA"/>
    <w:rsid w:val="002F7C5F"/>
    <w:rsid w:val="0030038F"/>
    <w:rsid w:val="00302D7F"/>
    <w:rsid w:val="00305125"/>
    <w:rsid w:val="00306442"/>
    <w:rsid w:val="003069FB"/>
    <w:rsid w:val="00307697"/>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42B"/>
    <w:rsid w:val="003A2970"/>
    <w:rsid w:val="003A5088"/>
    <w:rsid w:val="003A6B92"/>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4D8"/>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514"/>
    <w:rsid w:val="00492E44"/>
    <w:rsid w:val="004947B9"/>
    <w:rsid w:val="0049514C"/>
    <w:rsid w:val="00496DFD"/>
    <w:rsid w:val="004A0C8B"/>
    <w:rsid w:val="004A187E"/>
    <w:rsid w:val="004A19F1"/>
    <w:rsid w:val="004A335F"/>
    <w:rsid w:val="004A3F3D"/>
    <w:rsid w:val="004A4FDB"/>
    <w:rsid w:val="004A5FC0"/>
    <w:rsid w:val="004A7C83"/>
    <w:rsid w:val="004B02A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1855"/>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251"/>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9E7"/>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470B3"/>
    <w:rsid w:val="00652EBE"/>
    <w:rsid w:val="006549EF"/>
    <w:rsid w:val="00655C14"/>
    <w:rsid w:val="00656420"/>
    <w:rsid w:val="00662070"/>
    <w:rsid w:val="0066237A"/>
    <w:rsid w:val="006628A9"/>
    <w:rsid w:val="00665A9F"/>
    <w:rsid w:val="00665B37"/>
    <w:rsid w:val="00671180"/>
    <w:rsid w:val="006719D8"/>
    <w:rsid w:val="0067364F"/>
    <w:rsid w:val="00675D81"/>
    <w:rsid w:val="00676455"/>
    <w:rsid w:val="00676EB9"/>
    <w:rsid w:val="0067709B"/>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35C0"/>
    <w:rsid w:val="006B6754"/>
    <w:rsid w:val="006B71FD"/>
    <w:rsid w:val="006C0661"/>
    <w:rsid w:val="006C0E3B"/>
    <w:rsid w:val="006C18AF"/>
    <w:rsid w:val="006C1D12"/>
    <w:rsid w:val="006D29E6"/>
    <w:rsid w:val="006D449D"/>
    <w:rsid w:val="006D5851"/>
    <w:rsid w:val="006D5DAA"/>
    <w:rsid w:val="006D60D9"/>
    <w:rsid w:val="006D6178"/>
    <w:rsid w:val="006E361D"/>
    <w:rsid w:val="006E37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12B8"/>
    <w:rsid w:val="007D2077"/>
    <w:rsid w:val="007D7A78"/>
    <w:rsid w:val="007E5812"/>
    <w:rsid w:val="007E68A5"/>
    <w:rsid w:val="007F1EC7"/>
    <w:rsid w:val="007F286F"/>
    <w:rsid w:val="007F2C82"/>
    <w:rsid w:val="007F36F4"/>
    <w:rsid w:val="007F3EAF"/>
    <w:rsid w:val="007F40B0"/>
    <w:rsid w:val="007F5F38"/>
    <w:rsid w:val="007F665B"/>
    <w:rsid w:val="0080099B"/>
    <w:rsid w:val="008042C8"/>
    <w:rsid w:val="00805CFD"/>
    <w:rsid w:val="00807EC2"/>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2C0E"/>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15DD"/>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3639"/>
    <w:rsid w:val="008F5A4B"/>
    <w:rsid w:val="008F5EF9"/>
    <w:rsid w:val="008F5F6F"/>
    <w:rsid w:val="00900EC1"/>
    <w:rsid w:val="00901214"/>
    <w:rsid w:val="00904D6D"/>
    <w:rsid w:val="00904EC8"/>
    <w:rsid w:val="00906951"/>
    <w:rsid w:val="0091187A"/>
    <w:rsid w:val="009123C3"/>
    <w:rsid w:val="00912FBC"/>
    <w:rsid w:val="00913D3B"/>
    <w:rsid w:val="00913F75"/>
    <w:rsid w:val="009203F2"/>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2511"/>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397"/>
    <w:rsid w:val="00A21621"/>
    <w:rsid w:val="00A22457"/>
    <w:rsid w:val="00A22900"/>
    <w:rsid w:val="00A31E71"/>
    <w:rsid w:val="00A3340E"/>
    <w:rsid w:val="00A42248"/>
    <w:rsid w:val="00A426C8"/>
    <w:rsid w:val="00A42ABF"/>
    <w:rsid w:val="00A43E83"/>
    <w:rsid w:val="00A4427E"/>
    <w:rsid w:val="00A46733"/>
    <w:rsid w:val="00A46ECF"/>
    <w:rsid w:val="00A477B8"/>
    <w:rsid w:val="00A47AD5"/>
    <w:rsid w:val="00A47F03"/>
    <w:rsid w:val="00A51683"/>
    <w:rsid w:val="00A51892"/>
    <w:rsid w:val="00A52037"/>
    <w:rsid w:val="00A520F9"/>
    <w:rsid w:val="00A52149"/>
    <w:rsid w:val="00A5654D"/>
    <w:rsid w:val="00A5724F"/>
    <w:rsid w:val="00A6261F"/>
    <w:rsid w:val="00A662A3"/>
    <w:rsid w:val="00A6697F"/>
    <w:rsid w:val="00A71C8A"/>
    <w:rsid w:val="00A71ED6"/>
    <w:rsid w:val="00A7743F"/>
    <w:rsid w:val="00A77E76"/>
    <w:rsid w:val="00A80090"/>
    <w:rsid w:val="00A8582D"/>
    <w:rsid w:val="00A85A64"/>
    <w:rsid w:val="00A91EF9"/>
    <w:rsid w:val="00A93118"/>
    <w:rsid w:val="00AA3EC5"/>
    <w:rsid w:val="00AA48F5"/>
    <w:rsid w:val="00AA4B39"/>
    <w:rsid w:val="00AA512B"/>
    <w:rsid w:val="00AA608B"/>
    <w:rsid w:val="00AA77C0"/>
    <w:rsid w:val="00AB1CD7"/>
    <w:rsid w:val="00AB1F5C"/>
    <w:rsid w:val="00AB2813"/>
    <w:rsid w:val="00AB4311"/>
    <w:rsid w:val="00AB49DA"/>
    <w:rsid w:val="00AB59A7"/>
    <w:rsid w:val="00AB68F7"/>
    <w:rsid w:val="00AC077B"/>
    <w:rsid w:val="00AC0C82"/>
    <w:rsid w:val="00AC1F08"/>
    <w:rsid w:val="00AC60ED"/>
    <w:rsid w:val="00AD2373"/>
    <w:rsid w:val="00AD2E75"/>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2AA"/>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9BA"/>
    <w:rsid w:val="00C73BD7"/>
    <w:rsid w:val="00C80CAC"/>
    <w:rsid w:val="00C8516B"/>
    <w:rsid w:val="00C854C1"/>
    <w:rsid w:val="00C85B81"/>
    <w:rsid w:val="00C9178F"/>
    <w:rsid w:val="00C93F76"/>
    <w:rsid w:val="00C9655A"/>
    <w:rsid w:val="00C96FCA"/>
    <w:rsid w:val="00C9754D"/>
    <w:rsid w:val="00C975DF"/>
    <w:rsid w:val="00CA5D84"/>
    <w:rsid w:val="00CB7EA5"/>
    <w:rsid w:val="00CC1960"/>
    <w:rsid w:val="00CE1CF3"/>
    <w:rsid w:val="00CE70F3"/>
    <w:rsid w:val="00CE7659"/>
    <w:rsid w:val="00CF0E18"/>
    <w:rsid w:val="00CF29A4"/>
    <w:rsid w:val="00CF2F2E"/>
    <w:rsid w:val="00CF624D"/>
    <w:rsid w:val="00CF6E34"/>
    <w:rsid w:val="00D0335F"/>
    <w:rsid w:val="00D066D9"/>
    <w:rsid w:val="00D076EF"/>
    <w:rsid w:val="00D108C5"/>
    <w:rsid w:val="00D10D7A"/>
    <w:rsid w:val="00D1187F"/>
    <w:rsid w:val="00D11C2D"/>
    <w:rsid w:val="00D1618D"/>
    <w:rsid w:val="00D167B1"/>
    <w:rsid w:val="00D16D1B"/>
    <w:rsid w:val="00D21F66"/>
    <w:rsid w:val="00D24B66"/>
    <w:rsid w:val="00D24C22"/>
    <w:rsid w:val="00D301B1"/>
    <w:rsid w:val="00D31492"/>
    <w:rsid w:val="00D324BD"/>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892"/>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390"/>
    <w:rsid w:val="00DA3C3C"/>
    <w:rsid w:val="00DB05EC"/>
    <w:rsid w:val="00DB166E"/>
    <w:rsid w:val="00DB3D8C"/>
    <w:rsid w:val="00DB43B8"/>
    <w:rsid w:val="00DB7BD1"/>
    <w:rsid w:val="00DB7C8A"/>
    <w:rsid w:val="00DC2DC5"/>
    <w:rsid w:val="00DC341B"/>
    <w:rsid w:val="00DD35E7"/>
    <w:rsid w:val="00DD41C3"/>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066A"/>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29C"/>
    <w:rsid w:val="00EA4376"/>
    <w:rsid w:val="00EA70DC"/>
    <w:rsid w:val="00EB01FF"/>
    <w:rsid w:val="00EB06C6"/>
    <w:rsid w:val="00EB1B47"/>
    <w:rsid w:val="00EB46E1"/>
    <w:rsid w:val="00EB759F"/>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2E2"/>
    <w:rsid w:val="00F0775E"/>
    <w:rsid w:val="00F15F69"/>
    <w:rsid w:val="00F1612D"/>
    <w:rsid w:val="00F173DD"/>
    <w:rsid w:val="00F21119"/>
    <w:rsid w:val="00F21BEF"/>
    <w:rsid w:val="00F25164"/>
    <w:rsid w:val="00F277D3"/>
    <w:rsid w:val="00F30997"/>
    <w:rsid w:val="00F32896"/>
    <w:rsid w:val="00F32F2D"/>
    <w:rsid w:val="00F33C08"/>
    <w:rsid w:val="00F41AE7"/>
    <w:rsid w:val="00F41F44"/>
    <w:rsid w:val="00F42D17"/>
    <w:rsid w:val="00F457A0"/>
    <w:rsid w:val="00F46492"/>
    <w:rsid w:val="00F477B5"/>
    <w:rsid w:val="00F47B01"/>
    <w:rsid w:val="00F5057E"/>
    <w:rsid w:val="00F51379"/>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38CE"/>
    <w:rsid w:val="00FA597D"/>
    <w:rsid w:val="00FA5B9A"/>
    <w:rsid w:val="00FB01B9"/>
    <w:rsid w:val="00FB763A"/>
    <w:rsid w:val="00FB79C0"/>
    <w:rsid w:val="00FC2EB8"/>
    <w:rsid w:val="00FC5C43"/>
    <w:rsid w:val="00FD1598"/>
    <w:rsid w:val="00FD576E"/>
    <w:rsid w:val="00FD596B"/>
    <w:rsid w:val="00FE1B65"/>
    <w:rsid w:val="00FE58CC"/>
    <w:rsid w:val="00FE75A9"/>
    <w:rsid w:val="00FE78C6"/>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AA336"/>
  <w15:docId w15:val="{B0921830-7448-452A-B3AF-A309C886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0">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itleChar">
    <w:name w:val="Title Char"/>
    <w:basedOn w:val="DefaultParagraphFont"/>
    <w:link w:val="Title"/>
    <w:rsid w:val="009203F2"/>
    <w:rPr>
      <w:b/>
      <w:bCs/>
      <w:sz w:val="28"/>
      <w:szCs w:val="24"/>
      <w:lang w:val="id-ID"/>
    </w:rPr>
  </w:style>
  <w:style w:type="paragraph" w:customStyle="1" w:styleId="-1">
    <w:name w:val="본문-1"/>
    <w:basedOn w:val="Normal"/>
    <w:qFormat/>
    <w:rsid w:val="00DA3390"/>
    <w:pPr>
      <w:widowControl w:val="0"/>
      <w:overflowPunct w:val="0"/>
      <w:autoSpaceDE w:val="0"/>
      <w:autoSpaceDN w:val="0"/>
      <w:adjustRightInd w:val="0"/>
      <w:spacing w:line="263" w:lineRule="auto"/>
      <w:ind w:right="20"/>
      <w:jc w:val="both"/>
    </w:pPr>
    <w:rPr>
      <w:rFonts w:ascii="Minion Pro" w:eastAsia="Malgun Gothic" w:hAnsi="Minion Pro"/>
      <w:sz w:val="19"/>
      <w:szCs w:val="19"/>
      <w:lang w:eastAsia="ko-KR"/>
    </w:rPr>
  </w:style>
  <w:style w:type="character" w:customStyle="1" w:styleId="Heading1Char">
    <w:name w:val="Heading 1 Char"/>
    <w:basedOn w:val="DefaultParagraphFont"/>
    <w:link w:val="Heading1"/>
    <w:rsid w:val="00A8582D"/>
    <w:rPr>
      <w:b/>
      <w:bCs/>
    </w:rPr>
  </w:style>
  <w:style w:type="character" w:customStyle="1" w:styleId="Heading2Char">
    <w:name w:val="Heading 2 Char"/>
    <w:basedOn w:val="DefaultParagraphFont"/>
    <w:link w:val="Heading2"/>
    <w:rsid w:val="00A8582D"/>
    <w:rPr>
      <w:rFonts w:ascii="Arial" w:hAnsi="Arial" w:cs="Arial"/>
      <w:b/>
      <w:bCs/>
      <w:i/>
      <w:iCs/>
      <w:sz w:val="28"/>
      <w:szCs w:val="28"/>
    </w:rPr>
  </w:style>
  <w:style w:type="character" w:customStyle="1" w:styleId="Heading3Char">
    <w:name w:val="Heading 3 Char"/>
    <w:basedOn w:val="DefaultParagraphFont"/>
    <w:link w:val="Heading3"/>
    <w:rsid w:val="00A8582D"/>
    <w:rPr>
      <w:rFonts w:ascii="Arial" w:hAnsi="Arial" w:cs="Arial"/>
      <w:b/>
      <w:bCs/>
      <w:sz w:val="26"/>
      <w:szCs w:val="26"/>
    </w:rPr>
  </w:style>
  <w:style w:type="character" w:customStyle="1" w:styleId="Heading4Char">
    <w:name w:val="Heading 4 Char"/>
    <w:basedOn w:val="DefaultParagraphFont"/>
    <w:link w:val="Heading4"/>
    <w:rsid w:val="00A8582D"/>
    <w:rPr>
      <w:b/>
      <w:bCs/>
      <w:sz w:val="28"/>
      <w:szCs w:val="28"/>
    </w:rPr>
  </w:style>
  <w:style w:type="character" w:customStyle="1" w:styleId="Heading5Char">
    <w:name w:val="Heading 5 Char"/>
    <w:basedOn w:val="DefaultParagraphFont"/>
    <w:link w:val="Heading5"/>
    <w:rsid w:val="00A8582D"/>
    <w:rPr>
      <w:b/>
      <w:bCs/>
      <w:i/>
      <w:iCs/>
      <w:sz w:val="26"/>
      <w:szCs w:val="26"/>
    </w:rPr>
  </w:style>
  <w:style w:type="character" w:customStyle="1" w:styleId="Heading6Char">
    <w:name w:val="Heading 6 Char"/>
    <w:basedOn w:val="DefaultParagraphFont"/>
    <w:link w:val="Heading6"/>
    <w:rsid w:val="00A8582D"/>
    <w:rPr>
      <w:b/>
      <w:bCs/>
      <w:i/>
      <w:iCs/>
      <w:u w:val="single"/>
    </w:rPr>
  </w:style>
  <w:style w:type="character" w:customStyle="1" w:styleId="Heading7Char">
    <w:name w:val="Heading 7 Char"/>
    <w:basedOn w:val="DefaultParagraphFont"/>
    <w:link w:val="Heading7"/>
    <w:rsid w:val="00A8582D"/>
    <w:rPr>
      <w:sz w:val="24"/>
      <w:szCs w:val="24"/>
    </w:rPr>
  </w:style>
  <w:style w:type="character" w:customStyle="1" w:styleId="Heading8Char">
    <w:name w:val="Heading 8 Char"/>
    <w:basedOn w:val="DefaultParagraphFont"/>
    <w:link w:val="Heading8"/>
    <w:rsid w:val="00A8582D"/>
    <w:rPr>
      <w:b/>
      <w:bCs/>
      <w:lang w:val="pl-PL" w:eastAsia="pl-PL"/>
    </w:rPr>
  </w:style>
  <w:style w:type="character" w:customStyle="1" w:styleId="Heading9Char">
    <w:name w:val="Heading 9 Char"/>
    <w:basedOn w:val="DefaultParagraphFont"/>
    <w:link w:val="Heading9"/>
    <w:rsid w:val="00A8582D"/>
    <w:rPr>
      <w:b/>
      <w:bCs/>
      <w:lang w:val="en-AU" w:eastAsia="pl-PL"/>
    </w:rPr>
  </w:style>
  <w:style w:type="paragraph" w:customStyle="1" w:styleId="IndexTerms">
    <w:name w:val="IndexTerms"/>
    <w:basedOn w:val="Normal"/>
    <w:next w:val="Normal"/>
    <w:rsid w:val="00A8582D"/>
    <w:pPr>
      <w:autoSpaceDE w:val="0"/>
      <w:autoSpaceDN w:val="0"/>
      <w:ind w:firstLine="202"/>
      <w:jc w:val="both"/>
    </w:pPr>
    <w:rPr>
      <w:b/>
      <w:bCs/>
      <w:sz w:val="18"/>
      <w:szCs w:val="18"/>
    </w:rPr>
  </w:style>
  <w:style w:type="paragraph" w:customStyle="1" w:styleId="keywords">
    <w:name w:val="keywords"/>
    <w:basedOn w:val="Normal"/>
    <w:qFormat/>
    <w:rsid w:val="00A8582D"/>
    <w:pPr>
      <w:widowControl w:val="0"/>
      <w:autoSpaceDE w:val="0"/>
      <w:autoSpaceDN w:val="0"/>
      <w:adjustRightInd w:val="0"/>
      <w:spacing w:line="220" w:lineRule="exact"/>
    </w:pPr>
    <w:rPr>
      <w:rFonts w:ascii="Minion Pro" w:eastAsia="Malgun Gothic" w:hAnsi="Minion Pro"/>
      <w:sz w:val="17"/>
      <w:szCs w:val="17"/>
      <w:lang w:eastAsia="ko-KR"/>
    </w:rPr>
  </w:style>
  <w:style w:type="character" w:customStyle="1" w:styleId="FooterChar">
    <w:name w:val="Footer Char"/>
    <w:basedOn w:val="DefaultParagraphFont"/>
    <w:link w:val="Footer"/>
    <w:uiPriority w:val="99"/>
    <w:rsid w:val="00A8582D"/>
  </w:style>
  <w:style w:type="character" w:customStyle="1" w:styleId="BodyTextChar">
    <w:name w:val="Body Text Char"/>
    <w:basedOn w:val="DefaultParagraphFont"/>
    <w:link w:val="BodyText"/>
    <w:rsid w:val="00A8582D"/>
    <w:rPr>
      <w:lang w:val="id-ID" w:eastAsia="id-ID"/>
    </w:rPr>
  </w:style>
  <w:style w:type="paragraph" w:customStyle="1" w:styleId="-2">
    <w:name w:val="본문-2"/>
    <w:basedOn w:val="Normal"/>
    <w:qFormat/>
    <w:rsid w:val="00A8582D"/>
    <w:pPr>
      <w:widowControl w:val="0"/>
      <w:overflowPunct w:val="0"/>
      <w:autoSpaceDE w:val="0"/>
      <w:autoSpaceDN w:val="0"/>
      <w:adjustRightInd w:val="0"/>
      <w:spacing w:line="246" w:lineRule="exact"/>
      <w:ind w:right="20" w:firstLine="170"/>
      <w:jc w:val="both"/>
    </w:pPr>
    <w:rPr>
      <w:rFonts w:ascii="Minion Pro" w:eastAsia="Malgun Gothic" w:hAnsi="Minion Pro"/>
      <w:sz w:val="19"/>
      <w:szCs w:val="19"/>
      <w:lang w:eastAsia="ko-KR"/>
    </w:rPr>
  </w:style>
  <w:style w:type="character" w:customStyle="1" w:styleId="BodyText2Char">
    <w:name w:val="Body Text 2 Char"/>
    <w:basedOn w:val="DefaultParagraphFont"/>
    <w:link w:val="BodyText2"/>
    <w:uiPriority w:val="99"/>
    <w:rsid w:val="00A8582D"/>
  </w:style>
  <w:style w:type="character" w:customStyle="1" w:styleId="SubtitleChar">
    <w:name w:val="Subtitle Char"/>
    <w:basedOn w:val="DefaultParagraphFont"/>
    <w:link w:val="Subtitle"/>
    <w:uiPriority w:val="11"/>
    <w:rsid w:val="00A8582D"/>
    <w:rPr>
      <w:b/>
      <w:bCs/>
      <w:sz w:val="32"/>
      <w:szCs w:val="32"/>
      <w:lang w:val="en-GB"/>
    </w:rPr>
  </w:style>
  <w:style w:type="paragraph" w:customStyle="1" w:styleId="1">
    <w:name w:val="1.제목"/>
    <w:basedOn w:val="Normal"/>
    <w:qFormat/>
    <w:rsid w:val="00A8582D"/>
    <w:pPr>
      <w:widowControl w:val="0"/>
      <w:autoSpaceDE w:val="0"/>
      <w:autoSpaceDN w:val="0"/>
      <w:adjustRightInd w:val="0"/>
      <w:jc w:val="center"/>
    </w:pPr>
    <w:rPr>
      <w:rFonts w:ascii="Minion Pro" w:eastAsia="Malgun Gothic" w:hAnsi="Minion Pro"/>
      <w:b/>
      <w:bCs/>
      <w:color w:val="00208B"/>
      <w:sz w:val="28"/>
      <w:szCs w:val="28"/>
      <w:lang w:eastAsia="ko-KR"/>
    </w:rPr>
  </w:style>
  <w:style w:type="paragraph" w:customStyle="1" w:styleId="10">
    <w:name w:val="1. 제목"/>
    <w:basedOn w:val="Normal"/>
    <w:qFormat/>
    <w:rsid w:val="00A8582D"/>
    <w:pPr>
      <w:widowControl w:val="0"/>
      <w:autoSpaceDE w:val="0"/>
      <w:autoSpaceDN w:val="0"/>
      <w:adjustRightInd w:val="0"/>
      <w:ind w:left="3300"/>
    </w:pPr>
    <w:rPr>
      <w:rFonts w:ascii="Minion Pro" w:eastAsia="Malgun Gothic" w:hAnsi="Minion Pro"/>
      <w:b/>
      <w:bCs/>
      <w:color w:val="00208B"/>
      <w:sz w:val="28"/>
      <w:szCs w:val="28"/>
      <w:lang w:eastAsia="ko-KR"/>
    </w:rPr>
  </w:style>
  <w:style w:type="paragraph" w:customStyle="1" w:styleId="11">
    <w:name w:val="1."/>
    <w:basedOn w:val="Normal"/>
    <w:qFormat/>
    <w:rsid w:val="00A8582D"/>
    <w:pPr>
      <w:widowControl w:val="0"/>
      <w:autoSpaceDE w:val="0"/>
      <w:autoSpaceDN w:val="0"/>
      <w:adjustRightInd w:val="0"/>
      <w:spacing w:after="240" w:line="320" w:lineRule="exact"/>
      <w:jc w:val="center"/>
    </w:pPr>
    <w:rPr>
      <w:rFonts w:ascii="Minion Pro SmBd" w:eastAsia="Malgun Gothic" w:hAnsi="Minion Pro SmBd"/>
      <w:bCs/>
      <w:color w:val="00208B"/>
      <w:sz w:val="28"/>
      <w:szCs w:val="28"/>
      <w:lang w:eastAsia="ko-KR"/>
    </w:rPr>
  </w:style>
  <w:style w:type="paragraph" w:customStyle="1" w:styleId="a">
    <w:name w:val="목차 제목"/>
    <w:basedOn w:val="Normal"/>
    <w:qFormat/>
    <w:rsid w:val="00A8582D"/>
    <w:pPr>
      <w:widowControl w:val="0"/>
      <w:tabs>
        <w:tab w:val="left" w:pos="640"/>
      </w:tabs>
      <w:autoSpaceDE w:val="0"/>
      <w:autoSpaceDN w:val="0"/>
      <w:adjustRightInd w:val="0"/>
    </w:pPr>
    <w:rPr>
      <w:rFonts w:ascii="Minion Pro" w:eastAsia="Malgun Gothic" w:hAnsi="Minion Pro"/>
      <w:sz w:val="18"/>
      <w:szCs w:val="18"/>
      <w:lang w:eastAsia="ko-KR"/>
    </w:rPr>
  </w:style>
  <w:style w:type="paragraph" w:customStyle="1" w:styleId="References">
    <w:name w:val="References"/>
    <w:basedOn w:val="Normal"/>
    <w:rsid w:val="00A8582D"/>
    <w:pPr>
      <w:numPr>
        <w:numId w:val="45"/>
      </w:numPr>
      <w:autoSpaceDE w:val="0"/>
      <w:autoSpaceDN w:val="0"/>
      <w:jc w:val="both"/>
    </w:pPr>
    <w:rPr>
      <w:sz w:val="16"/>
      <w:szCs w:val="16"/>
    </w:rPr>
  </w:style>
  <w:style w:type="paragraph" w:customStyle="1" w:styleId="a0">
    <w:name w:val="참고문헌"/>
    <w:basedOn w:val="Normal"/>
    <w:qFormat/>
    <w:rsid w:val="00A8582D"/>
    <w:pPr>
      <w:widowControl w:val="0"/>
      <w:tabs>
        <w:tab w:val="num" w:pos="370"/>
      </w:tabs>
      <w:overflowPunct w:val="0"/>
      <w:autoSpaceDE w:val="0"/>
      <w:autoSpaceDN w:val="0"/>
      <w:adjustRightInd w:val="0"/>
      <w:spacing w:line="260" w:lineRule="exact"/>
      <w:ind w:left="369" w:hanging="369"/>
      <w:jc w:val="both"/>
    </w:pPr>
    <w:rPr>
      <w:rFonts w:ascii="Minion Pro" w:eastAsia="Malgun Gothic" w:hAnsi="Minion Pro"/>
      <w:spacing w:val="-4"/>
      <w:kern w:val="2"/>
      <w:sz w:val="18"/>
      <w:szCs w:val="18"/>
      <w:lang w:eastAsia="ko-KR"/>
    </w:rPr>
  </w:style>
  <w:style w:type="character" w:styleId="UnresolvedMention">
    <w:name w:val="Unresolved Mention"/>
    <w:basedOn w:val="DefaultParagraphFont"/>
    <w:uiPriority w:val="99"/>
    <w:semiHidden/>
    <w:unhideWhenUsed/>
    <w:rsid w:val="00A8582D"/>
    <w:rPr>
      <w:color w:val="808080"/>
      <w:shd w:val="clear" w:color="auto" w:fill="E6E6E6"/>
    </w:rPr>
  </w:style>
  <w:style w:type="table" w:styleId="PlainTable2">
    <w:name w:val="Plain Table 2"/>
    <w:basedOn w:val="TableNormal"/>
    <w:uiPriority w:val="42"/>
    <w:rsid w:val="00807E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leest2011@gmail.com" TargetMode="External"/><Relationship Id="rId13" Type="http://schemas.openxmlformats.org/officeDocument/2006/relationships/hyperlink" Target="http://whatis.techtarget.com/definition/stochastic" TargetMode="External"/><Relationship Id="rId18" Type="http://schemas.openxmlformats.org/officeDocument/2006/relationships/hyperlink" Target="http://whatis.techtarget.com/definition/stochasti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Encryption" TargetMode="External"/><Relationship Id="rId7" Type="http://schemas.openxmlformats.org/officeDocument/2006/relationships/endnotes" Target="endnotes.xml"/><Relationship Id="rId12" Type="http://schemas.openxmlformats.org/officeDocument/2006/relationships/hyperlink" Target="https://en.wikipedia.org/wiki/Probability_distribution"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en.wikipedia.org/wiki/Passwor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opedia.com/TERM/O/operand.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usiness.financialpost.com/technology/googles-quantum-computing-push-is-opening-a-new-front-in-cloud-battle" TargetMode="External"/><Relationship Id="rId28" Type="http://schemas.openxmlformats.org/officeDocument/2006/relationships/header" Target="header3.xml"/><Relationship Id="rId10" Type="http://schemas.openxmlformats.org/officeDocument/2006/relationships/hyperlink" Target="https://www.webopedia.com/TERM/B/Boolean_operator.html" TargetMode="External"/><Relationship Id="rId19" Type="http://schemas.openxmlformats.org/officeDocument/2006/relationships/hyperlink" Target="https://en.wikipedia.org/wiki/Password_generato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s://en.wikipedia.org/wiki/Authenticatio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2537-32D2-4A8B-B8AD-91F07C79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3136</TotalTime>
  <Pages>22</Pages>
  <Words>12005</Words>
  <Characters>68434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80279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23</cp:revision>
  <cp:lastPrinted>2004-12-30T03:27:00Z</cp:lastPrinted>
  <dcterms:created xsi:type="dcterms:W3CDTF">2018-08-09T07:21:00Z</dcterms:created>
  <dcterms:modified xsi:type="dcterms:W3CDTF">2018-08-13T06:27:00Z</dcterms:modified>
</cp:coreProperties>
</file>